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10CE" w14:textId="4C8EF380" w:rsidR="00357906" w:rsidRDefault="00357906" w:rsidP="0095200E">
      <w:pPr>
        <w:spacing w:line="360" w:lineRule="auto"/>
        <w:jc w:val="both"/>
        <w:rPr>
          <w:b/>
          <w:sz w:val="32"/>
          <w:szCs w:val="32"/>
          <w:u w:val="single"/>
        </w:rPr>
      </w:pPr>
      <w:r w:rsidRPr="00357906">
        <w:rPr>
          <w:b/>
          <w:sz w:val="32"/>
          <w:szCs w:val="32"/>
          <w:u w:val="single"/>
        </w:rPr>
        <w:t xml:space="preserve">Implementing the </w:t>
      </w:r>
      <w:r w:rsidR="00710BFA">
        <w:rPr>
          <w:b/>
          <w:sz w:val="32"/>
          <w:szCs w:val="32"/>
          <w:u w:val="single"/>
        </w:rPr>
        <w:t>I</w:t>
      </w:r>
      <w:r w:rsidRPr="00357906">
        <w:rPr>
          <w:b/>
          <w:sz w:val="32"/>
          <w:szCs w:val="32"/>
          <w:u w:val="single"/>
        </w:rPr>
        <w:t xml:space="preserve">nformation </w:t>
      </w:r>
      <w:r w:rsidR="00710BFA">
        <w:rPr>
          <w:b/>
          <w:sz w:val="32"/>
          <w:szCs w:val="32"/>
          <w:u w:val="single"/>
        </w:rPr>
        <w:t>F</w:t>
      </w:r>
      <w:r w:rsidRPr="00357906">
        <w:rPr>
          <w:b/>
          <w:sz w:val="32"/>
          <w:szCs w:val="32"/>
          <w:u w:val="single"/>
        </w:rPr>
        <w:t xml:space="preserve">usion </w:t>
      </w:r>
      <w:r w:rsidR="00710BFA">
        <w:rPr>
          <w:b/>
          <w:sz w:val="32"/>
          <w:szCs w:val="32"/>
          <w:u w:val="single"/>
        </w:rPr>
        <w:t>S</w:t>
      </w:r>
      <w:r w:rsidRPr="00357906">
        <w:rPr>
          <w:b/>
          <w:sz w:val="32"/>
          <w:szCs w:val="32"/>
          <w:u w:val="single"/>
        </w:rPr>
        <w:t xml:space="preserve">ystems in the URREF </w:t>
      </w:r>
      <w:r w:rsidR="00710BFA">
        <w:rPr>
          <w:b/>
          <w:sz w:val="32"/>
          <w:szCs w:val="32"/>
          <w:u w:val="single"/>
        </w:rPr>
        <w:t>O</w:t>
      </w:r>
      <w:r w:rsidRPr="00357906">
        <w:rPr>
          <w:b/>
          <w:sz w:val="32"/>
          <w:szCs w:val="32"/>
          <w:u w:val="single"/>
        </w:rPr>
        <w:t>ntology</w:t>
      </w:r>
    </w:p>
    <w:p w14:paraId="66FEB677" w14:textId="54AACEA4" w:rsidR="00357906" w:rsidRDefault="00357906" w:rsidP="0095200E">
      <w:pPr>
        <w:spacing w:line="360" w:lineRule="auto"/>
        <w:jc w:val="both"/>
        <w:rPr>
          <w:sz w:val="32"/>
          <w:szCs w:val="32"/>
        </w:rPr>
      </w:pPr>
    </w:p>
    <w:p w14:paraId="7DE8AE61" w14:textId="550E93D5" w:rsidR="00516705" w:rsidRDefault="00357906" w:rsidP="0095200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</w:rPr>
      </w:pPr>
      <w:r w:rsidRPr="00516705">
        <w:rPr>
          <w:rFonts w:cstheme="minorHAnsi"/>
          <w:b/>
        </w:rPr>
        <w:t xml:space="preserve">This paper we will cover an illustration </w:t>
      </w:r>
      <w:r w:rsidR="00710BFA">
        <w:rPr>
          <w:rFonts w:cstheme="minorHAnsi"/>
          <w:b/>
        </w:rPr>
        <w:t>i</w:t>
      </w:r>
      <w:r w:rsidRPr="00516705">
        <w:rPr>
          <w:rFonts w:cstheme="minorHAnsi"/>
          <w:b/>
        </w:rPr>
        <w:t xml:space="preserve">f the </w:t>
      </w:r>
      <w:r w:rsidRPr="00516705">
        <w:rPr>
          <w:rFonts w:cstheme="minorHAnsi"/>
          <w:b/>
        </w:rPr>
        <w:t>Uncertainty</w:t>
      </w:r>
      <w:r w:rsidRPr="00516705">
        <w:rPr>
          <w:rFonts w:cstheme="minorHAnsi"/>
          <w:b/>
        </w:rPr>
        <w:t xml:space="preserve"> </w:t>
      </w:r>
      <w:r w:rsidRPr="00516705">
        <w:rPr>
          <w:rFonts w:cstheme="minorHAnsi"/>
          <w:b/>
        </w:rPr>
        <w:t>Representation and Reasoning Evaluation Framework</w:t>
      </w:r>
      <w:r w:rsidRPr="00516705">
        <w:rPr>
          <w:rFonts w:cstheme="minorHAnsi"/>
          <w:b/>
        </w:rPr>
        <w:t xml:space="preserve"> (URREF) and implementation of </w:t>
      </w:r>
      <w:r w:rsidR="00516705" w:rsidRPr="00516705">
        <w:rPr>
          <w:rFonts w:cstheme="minorHAnsi"/>
          <w:b/>
        </w:rPr>
        <w:t xml:space="preserve">various </w:t>
      </w:r>
      <w:r w:rsidRPr="00516705">
        <w:rPr>
          <w:rFonts w:cstheme="minorHAnsi"/>
          <w:b/>
        </w:rPr>
        <w:t>use case</w:t>
      </w:r>
      <w:r w:rsidR="00516705" w:rsidRPr="00516705">
        <w:rPr>
          <w:rFonts w:cstheme="minorHAnsi"/>
          <w:b/>
        </w:rPr>
        <w:t>s</w:t>
      </w:r>
      <w:r w:rsidRPr="00516705">
        <w:rPr>
          <w:rFonts w:cstheme="minorHAnsi"/>
          <w:b/>
        </w:rPr>
        <w:t xml:space="preserve"> in the URREF ontology. </w:t>
      </w:r>
      <w:r w:rsidRPr="00516705">
        <w:rPr>
          <w:rFonts w:cstheme="minorHAnsi"/>
          <w:b/>
        </w:rPr>
        <w:t xml:space="preserve">We highlight how </w:t>
      </w:r>
      <w:r w:rsidR="00516705" w:rsidRPr="00516705">
        <w:rPr>
          <w:rFonts w:cstheme="minorHAnsi"/>
          <w:b/>
        </w:rPr>
        <w:t>the potential</w:t>
      </w:r>
      <w:r w:rsidRPr="00516705">
        <w:rPr>
          <w:rFonts w:cstheme="minorHAnsi"/>
          <w:b/>
        </w:rPr>
        <w:t xml:space="preserve"> data sources from the </w:t>
      </w:r>
      <w:r w:rsidR="00516705" w:rsidRPr="00516705">
        <w:rPr>
          <w:rFonts w:cstheme="minorHAnsi"/>
          <w:b/>
        </w:rPr>
        <w:t>use cases will be</w:t>
      </w:r>
      <w:r w:rsidRPr="00516705">
        <w:rPr>
          <w:rFonts w:cstheme="minorHAnsi"/>
          <w:b/>
        </w:rPr>
        <w:t xml:space="preserve"> </w:t>
      </w:r>
      <w:r w:rsidR="00516705" w:rsidRPr="00516705">
        <w:rPr>
          <w:rFonts w:cstheme="minorHAnsi"/>
          <w:b/>
        </w:rPr>
        <w:t xml:space="preserve">identified and implementing in the URREF framework to assess the </w:t>
      </w:r>
      <w:r w:rsidR="0095200E">
        <w:rPr>
          <w:rFonts w:cstheme="minorHAnsi"/>
          <w:b/>
        </w:rPr>
        <w:t>Uncertainty Model</w:t>
      </w:r>
      <w:r w:rsidRPr="00516705">
        <w:rPr>
          <w:rFonts w:cstheme="minorHAnsi"/>
          <w:b/>
        </w:rPr>
        <w:t xml:space="preserve">. </w:t>
      </w:r>
      <w:r w:rsidR="00516705" w:rsidRPr="00516705">
        <w:rPr>
          <w:rFonts w:cstheme="minorHAnsi"/>
          <w:b/>
        </w:rPr>
        <w:t>In this paper we focus to implement 2 use cases and compare the uncertainty evaluation done by the URREF model</w:t>
      </w:r>
      <w:r w:rsidR="00516705" w:rsidRPr="00516705">
        <w:rPr>
          <w:rFonts w:asciiTheme="majorHAnsi" w:hAnsiTheme="majorHAnsi" w:cstheme="majorHAnsi"/>
          <w:b/>
        </w:rPr>
        <w:t xml:space="preserve">. </w:t>
      </w:r>
    </w:p>
    <w:p w14:paraId="21AE3465" w14:textId="331CD6A4" w:rsidR="00516705" w:rsidRDefault="00516705" w:rsidP="0095200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</w:rPr>
      </w:pPr>
    </w:p>
    <w:p w14:paraId="7843D2A5" w14:textId="0E72F75B" w:rsidR="00255BDA" w:rsidRDefault="00255BDA" w:rsidP="0095200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55BDA">
        <w:rPr>
          <w:rFonts w:cstheme="minorHAnsi"/>
          <w:b/>
          <w:sz w:val="24"/>
          <w:szCs w:val="24"/>
        </w:rPr>
        <w:t xml:space="preserve">Maritime use case Implementation </w:t>
      </w:r>
    </w:p>
    <w:p w14:paraId="6B881E7F" w14:textId="77777777" w:rsidR="00255BDA" w:rsidRPr="00255BDA" w:rsidRDefault="00255BDA" w:rsidP="0095200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BD2480A" w14:textId="7BF9E5F5" w:rsidR="00DF2675" w:rsidRDefault="005121F7" w:rsidP="0095200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  <w:r w:rsidRPr="00255BDA">
        <w:rPr>
          <w:rFonts w:cstheme="minorHAnsi"/>
        </w:rPr>
        <w:t xml:space="preserve">The first use case that has been </w:t>
      </w:r>
      <w:r w:rsidR="00C12D7A" w:rsidRPr="00255BDA">
        <w:rPr>
          <w:rFonts w:cstheme="minorHAnsi"/>
        </w:rPr>
        <w:t xml:space="preserve">visited to be </w:t>
      </w:r>
      <w:r w:rsidRPr="00255BDA">
        <w:rPr>
          <w:rFonts w:cstheme="minorHAnsi"/>
        </w:rPr>
        <w:t xml:space="preserve">implemented </w:t>
      </w:r>
      <w:r w:rsidR="00C12D7A" w:rsidRPr="00255BDA">
        <w:rPr>
          <w:rFonts w:cstheme="minorHAnsi"/>
        </w:rPr>
        <w:t xml:space="preserve">in the URREF ontology framework </w:t>
      </w:r>
      <w:r w:rsidRPr="00255BDA">
        <w:rPr>
          <w:rFonts w:cstheme="minorHAnsi"/>
        </w:rPr>
        <w:t>is the maritime use case</w:t>
      </w:r>
      <w:r w:rsidRPr="00255BDA">
        <w:rPr>
          <w:rFonts w:cstheme="minorHAnsi"/>
          <w:vertAlign w:val="superscript"/>
        </w:rPr>
        <w:t>[1]</w:t>
      </w:r>
      <w:r w:rsidRPr="00255BDA">
        <w:rPr>
          <w:rFonts w:cstheme="minorHAnsi"/>
        </w:rPr>
        <w:t>.</w:t>
      </w:r>
      <w:r w:rsidR="00C12D7A" w:rsidRPr="00255BDA">
        <w:rPr>
          <w:rFonts w:cstheme="minorHAnsi"/>
        </w:rPr>
        <w:t xml:space="preserve"> The class evaluation in the URREF ontology identifies various use cases implemented. An instance namely </w:t>
      </w:r>
      <w:r w:rsidR="00C12D7A" w:rsidRPr="00065328">
        <w:rPr>
          <w:rFonts w:cstheme="minorHAnsi"/>
          <w:b/>
        </w:rPr>
        <w:t>MaritimeACSEvaluation</w:t>
      </w:r>
      <w:r w:rsidR="00C12D7A" w:rsidRPr="00255BDA">
        <w:rPr>
          <w:rFonts w:cstheme="minorHAnsi"/>
        </w:rPr>
        <w:t xml:space="preserve"> </w:t>
      </w:r>
      <w:r w:rsidR="00C12D7A" w:rsidRPr="00255BDA">
        <w:rPr>
          <w:rFonts w:cstheme="minorHAnsi"/>
        </w:rPr>
        <w:t xml:space="preserve">in the </w:t>
      </w:r>
      <w:r w:rsidR="00065328" w:rsidRPr="00065328">
        <w:rPr>
          <w:rFonts w:cstheme="minorHAnsi"/>
          <w:b/>
        </w:rPr>
        <w:t>E</w:t>
      </w:r>
      <w:r w:rsidR="00C12D7A" w:rsidRPr="00065328">
        <w:rPr>
          <w:rFonts w:cstheme="minorHAnsi"/>
          <w:b/>
        </w:rPr>
        <w:t>valuation</w:t>
      </w:r>
      <w:r w:rsidR="00C12D7A" w:rsidRPr="00255BDA">
        <w:rPr>
          <w:rFonts w:cstheme="minorHAnsi"/>
        </w:rPr>
        <w:t xml:space="preserve"> class</w:t>
      </w:r>
      <w:r w:rsidR="00C12D7A" w:rsidRPr="00255BDA">
        <w:rPr>
          <w:rFonts w:cstheme="minorHAnsi"/>
        </w:rPr>
        <w:t xml:space="preserve"> represents the maritime use case </w:t>
      </w:r>
      <w:r w:rsidR="00C04644" w:rsidRPr="00255BDA">
        <w:rPr>
          <w:rFonts w:cstheme="minorHAnsi"/>
        </w:rPr>
        <w:t xml:space="preserve">implementation in the framework. </w:t>
      </w:r>
      <w:r w:rsidR="006C119B" w:rsidRPr="00255BDA">
        <w:rPr>
          <w:rFonts w:cstheme="minorHAnsi"/>
        </w:rPr>
        <w:t xml:space="preserve">Every input mentioned in table four in the maritime use case paper </w:t>
      </w:r>
      <w:r w:rsidR="006C119B" w:rsidRPr="00255BDA">
        <w:rPr>
          <w:rFonts w:cstheme="minorHAnsi"/>
          <w:vertAlign w:val="superscript"/>
        </w:rPr>
        <w:t xml:space="preserve">[1]  </w:t>
      </w:r>
      <w:r w:rsidR="006C119B" w:rsidRPr="00255BDA">
        <w:rPr>
          <w:rFonts w:cstheme="minorHAnsi"/>
        </w:rPr>
        <w:t xml:space="preserve"> has been added a</w:t>
      </w:r>
      <w:r w:rsidR="00F14060" w:rsidRPr="00255BDA">
        <w:rPr>
          <w:rFonts w:cstheme="minorHAnsi"/>
        </w:rPr>
        <w:t>n</w:t>
      </w:r>
      <w:r w:rsidR="006C119B" w:rsidRPr="00255BDA">
        <w:rPr>
          <w:rFonts w:cstheme="minorHAnsi"/>
        </w:rPr>
        <w:t xml:space="preserve"> instance in the </w:t>
      </w:r>
      <w:r w:rsidR="00065328" w:rsidRPr="00065328">
        <w:rPr>
          <w:rFonts w:cstheme="minorHAnsi"/>
          <w:b/>
        </w:rPr>
        <w:t>E</w:t>
      </w:r>
      <w:r w:rsidR="00687B03" w:rsidRPr="00065328">
        <w:rPr>
          <w:rFonts w:cstheme="minorHAnsi"/>
          <w:b/>
        </w:rPr>
        <w:t>vidence</w:t>
      </w:r>
      <w:r w:rsidR="006C119B" w:rsidRPr="00255BDA">
        <w:rPr>
          <w:rFonts w:cstheme="minorHAnsi"/>
        </w:rPr>
        <w:t xml:space="preserve"> class. </w:t>
      </w:r>
      <w:r w:rsidR="00687B03" w:rsidRPr="00065328">
        <w:rPr>
          <w:rFonts w:cstheme="minorHAnsi"/>
          <w:b/>
        </w:rPr>
        <w:t>Evidence</w:t>
      </w:r>
      <w:r w:rsidR="00687B03" w:rsidRPr="00255BDA">
        <w:rPr>
          <w:rFonts w:cstheme="minorHAnsi"/>
        </w:rPr>
        <w:t xml:space="preserve"> class is an expression in some logical language that evaluates to a truth-value (formula, axiom, assertion). </w:t>
      </w:r>
      <w:r w:rsidR="00F14060" w:rsidRPr="00255BDA">
        <w:rPr>
          <w:rFonts w:cstheme="minorHAnsi"/>
        </w:rPr>
        <w:t>The maritime use case had 13 evidences, all of which have been added to the URREF ontology.</w:t>
      </w:r>
      <w:r w:rsidR="00DF5831">
        <w:rPr>
          <w:rFonts w:cstheme="minorHAnsi"/>
        </w:rPr>
        <w:t xml:space="preserve"> The description of every </w:t>
      </w:r>
      <w:r w:rsidR="00065328">
        <w:rPr>
          <w:rFonts w:cstheme="minorHAnsi"/>
        </w:rPr>
        <w:t>input</w:t>
      </w:r>
      <w:r w:rsidR="00DF5831">
        <w:rPr>
          <w:rFonts w:cstheme="minorHAnsi"/>
        </w:rPr>
        <w:t xml:space="preserve"> is annotated in the ontology. </w:t>
      </w:r>
      <w:r w:rsidR="00F14060" w:rsidRPr="00255BDA">
        <w:rPr>
          <w:rFonts w:cstheme="minorHAnsi"/>
        </w:rPr>
        <w:t xml:space="preserve">All </w:t>
      </w:r>
      <w:r w:rsidR="00065328">
        <w:rPr>
          <w:rFonts w:cstheme="minorHAnsi"/>
        </w:rPr>
        <w:t>the</w:t>
      </w:r>
      <w:r w:rsidR="00F14060" w:rsidRPr="00255BDA">
        <w:rPr>
          <w:rFonts w:cstheme="minorHAnsi"/>
        </w:rPr>
        <w:t xml:space="preserve"> 13 </w:t>
      </w:r>
      <w:r w:rsidR="00065328">
        <w:rPr>
          <w:rFonts w:cstheme="minorHAnsi"/>
        </w:rPr>
        <w:t xml:space="preserve">inputs of maritime use case in the </w:t>
      </w:r>
      <w:r w:rsidR="00065328" w:rsidRPr="00065328">
        <w:rPr>
          <w:rFonts w:cstheme="minorHAnsi"/>
          <w:b/>
        </w:rPr>
        <w:t>E</w:t>
      </w:r>
      <w:r w:rsidR="00F14060" w:rsidRPr="00065328">
        <w:rPr>
          <w:rFonts w:cstheme="minorHAnsi"/>
          <w:b/>
        </w:rPr>
        <w:t>vidences</w:t>
      </w:r>
      <w:r w:rsidR="00F14060" w:rsidRPr="00255BDA">
        <w:rPr>
          <w:rFonts w:cstheme="minorHAnsi"/>
        </w:rPr>
        <w:t xml:space="preserve"> </w:t>
      </w:r>
      <w:r w:rsidR="00065328">
        <w:rPr>
          <w:rFonts w:cstheme="minorHAnsi"/>
        </w:rPr>
        <w:t xml:space="preserve">class </w:t>
      </w:r>
      <w:r w:rsidR="00F14060" w:rsidRPr="00255BDA">
        <w:rPr>
          <w:rFonts w:cstheme="minorHAnsi"/>
        </w:rPr>
        <w:t xml:space="preserve">are connected to the </w:t>
      </w:r>
      <w:r w:rsidR="00F14060" w:rsidRPr="00065328">
        <w:rPr>
          <w:rFonts w:cstheme="minorHAnsi"/>
          <w:b/>
        </w:rPr>
        <w:t>MaritimeACSEvaluation</w:t>
      </w:r>
      <w:r w:rsidR="00F14060" w:rsidRPr="00255BDA">
        <w:rPr>
          <w:rFonts w:cstheme="minorHAnsi"/>
        </w:rPr>
        <w:t xml:space="preserve"> instance from the </w:t>
      </w:r>
      <w:r w:rsidR="00065328" w:rsidRPr="00065328">
        <w:rPr>
          <w:rFonts w:cstheme="minorHAnsi"/>
          <w:b/>
        </w:rPr>
        <w:t>E</w:t>
      </w:r>
      <w:r w:rsidR="00F14060" w:rsidRPr="00065328">
        <w:rPr>
          <w:rFonts w:cstheme="minorHAnsi"/>
          <w:b/>
        </w:rPr>
        <w:t>valuation</w:t>
      </w:r>
      <w:r w:rsidR="00F14060" w:rsidRPr="00255BDA">
        <w:rPr>
          <w:rFonts w:cstheme="minorHAnsi"/>
        </w:rPr>
        <w:t xml:space="preserve"> class using an object property namely </w:t>
      </w:r>
      <w:r w:rsidR="00F14060" w:rsidRPr="00065328">
        <w:rPr>
          <w:rFonts w:cstheme="minorHAnsi"/>
          <w:b/>
        </w:rPr>
        <w:t>IsEvaluationElementOf</w:t>
      </w:r>
      <w:r w:rsidR="00F14060" w:rsidRPr="00255BDA">
        <w:rPr>
          <w:rFonts w:cstheme="minorHAnsi"/>
        </w:rPr>
        <w:t xml:space="preserve">. This object property helps connect all the </w:t>
      </w:r>
      <w:r w:rsidR="00065328" w:rsidRPr="00065328">
        <w:rPr>
          <w:rFonts w:cstheme="minorHAnsi"/>
          <w:b/>
        </w:rPr>
        <w:t>E</w:t>
      </w:r>
      <w:r w:rsidR="00F14060" w:rsidRPr="00065328">
        <w:rPr>
          <w:rFonts w:cstheme="minorHAnsi"/>
          <w:b/>
        </w:rPr>
        <w:t>vidences</w:t>
      </w:r>
      <w:r w:rsidR="00F14060" w:rsidRPr="00255BDA">
        <w:rPr>
          <w:rFonts w:cstheme="minorHAnsi"/>
        </w:rPr>
        <w:t xml:space="preserve"> from </w:t>
      </w:r>
      <w:r w:rsidR="00F14060" w:rsidRPr="00255BDA">
        <w:rPr>
          <w:rFonts w:cstheme="minorHAnsi"/>
        </w:rPr>
        <w:t>different</w:t>
      </w:r>
      <w:r w:rsidR="00F14060" w:rsidRPr="00255BDA">
        <w:rPr>
          <w:rFonts w:cstheme="minorHAnsi"/>
        </w:rPr>
        <w:t xml:space="preserve"> use cases to its respective instance in the </w:t>
      </w:r>
      <w:r w:rsidR="00065328" w:rsidRPr="00065328">
        <w:rPr>
          <w:rFonts w:cstheme="minorHAnsi"/>
          <w:b/>
        </w:rPr>
        <w:t>E</w:t>
      </w:r>
      <w:r w:rsidR="00F14060" w:rsidRPr="00065328">
        <w:rPr>
          <w:rFonts w:cstheme="minorHAnsi"/>
          <w:b/>
        </w:rPr>
        <w:t>valuation</w:t>
      </w:r>
      <w:r w:rsidR="00F14060" w:rsidRPr="00255BDA">
        <w:rPr>
          <w:rFonts w:cstheme="minorHAnsi"/>
        </w:rPr>
        <w:t xml:space="preserve"> class.</w:t>
      </w:r>
      <w:r w:rsidR="000901A9" w:rsidRPr="00255BDA">
        <w:rPr>
          <w:rFonts w:cstheme="minorHAnsi"/>
        </w:rPr>
        <w:t xml:space="preserve"> Every </w:t>
      </w:r>
      <w:r w:rsidR="00255BDA">
        <w:rPr>
          <w:rFonts w:cstheme="minorHAnsi"/>
        </w:rPr>
        <w:t>input entered in the evidence class for the maritime use case has a piece of information</w:t>
      </w:r>
      <w:r w:rsidR="00863E8A">
        <w:rPr>
          <w:rFonts w:cstheme="minorHAnsi"/>
        </w:rPr>
        <w:t xml:space="preserve"> (POI)</w:t>
      </w:r>
      <w:r w:rsidR="00255BDA">
        <w:rPr>
          <w:rFonts w:cstheme="minorHAnsi"/>
        </w:rPr>
        <w:t xml:space="preserve"> attached. This </w:t>
      </w:r>
      <w:r w:rsidR="00116DE1">
        <w:rPr>
          <w:rFonts w:cstheme="minorHAnsi"/>
        </w:rPr>
        <w:t>POI</w:t>
      </w:r>
      <w:r w:rsidR="003D2DEB">
        <w:rPr>
          <w:rFonts w:cstheme="minorHAnsi"/>
        </w:rPr>
        <w:t xml:space="preserve"> </w:t>
      </w:r>
      <w:r w:rsidR="00863E8A">
        <w:rPr>
          <w:rFonts w:cstheme="minorHAnsi"/>
        </w:rPr>
        <w:t xml:space="preserve">is stored as data property namely </w:t>
      </w:r>
      <w:r w:rsidR="00863E8A" w:rsidRPr="00065328">
        <w:rPr>
          <w:rFonts w:cstheme="minorHAnsi"/>
          <w:b/>
        </w:rPr>
        <w:t>HasPieceOfInformation</w:t>
      </w:r>
      <w:r w:rsidR="00863E8A">
        <w:rPr>
          <w:rFonts w:cstheme="minorHAnsi"/>
        </w:rPr>
        <w:t xml:space="preserve"> in the ontology. </w:t>
      </w:r>
      <w:r w:rsidR="003D2DEB">
        <w:rPr>
          <w:rFonts w:cstheme="minorHAnsi"/>
        </w:rPr>
        <w:t xml:space="preserve">The </w:t>
      </w:r>
      <w:r w:rsidR="00DF5831">
        <w:rPr>
          <w:rFonts w:cstheme="minorHAnsi"/>
        </w:rPr>
        <w:t>POI is</w:t>
      </w:r>
      <w:r w:rsidR="003D2DEB">
        <w:rPr>
          <w:rFonts w:cstheme="minorHAnsi"/>
        </w:rPr>
        <w:t xml:space="preserve"> unique to every evidence therefore </w:t>
      </w:r>
      <w:r w:rsidR="003D2DEB">
        <w:rPr>
          <w:rFonts w:cstheme="minorHAnsi"/>
        </w:rPr>
        <w:t xml:space="preserve">the data property </w:t>
      </w:r>
      <w:r w:rsidR="003D2DEB" w:rsidRPr="00065328">
        <w:rPr>
          <w:rFonts w:cstheme="minorHAnsi"/>
          <w:b/>
        </w:rPr>
        <w:t>HasPieceOfInformation</w:t>
      </w:r>
      <w:r w:rsidR="003D2DEB">
        <w:rPr>
          <w:rFonts w:cstheme="minorHAnsi"/>
        </w:rPr>
        <w:t xml:space="preserve"> is individually connected to every </w:t>
      </w:r>
      <w:r w:rsidR="00065328" w:rsidRPr="00065328">
        <w:rPr>
          <w:rFonts w:cstheme="minorHAnsi"/>
          <w:b/>
        </w:rPr>
        <w:t>E</w:t>
      </w:r>
      <w:r w:rsidR="003D2DEB" w:rsidRPr="00065328">
        <w:rPr>
          <w:rFonts w:cstheme="minorHAnsi"/>
          <w:b/>
        </w:rPr>
        <w:t>vidence</w:t>
      </w:r>
      <w:r w:rsidR="003D2DEB">
        <w:rPr>
          <w:rFonts w:cstheme="minorHAnsi"/>
        </w:rPr>
        <w:t xml:space="preserve"> of the maritime use case containing exclusive information for every evidence.</w:t>
      </w:r>
      <w:r w:rsidR="00E12D65">
        <w:rPr>
          <w:rFonts w:cstheme="minorHAnsi"/>
        </w:rPr>
        <w:t xml:space="preserve"> Every POI is of different type I.e. either </w:t>
      </w:r>
      <w:r w:rsidR="00065328">
        <w:rPr>
          <w:rFonts w:cstheme="minorHAnsi"/>
          <w:b/>
        </w:rPr>
        <w:t>G</w:t>
      </w:r>
      <w:r w:rsidR="00E12D65" w:rsidRPr="00065328">
        <w:rPr>
          <w:rFonts w:cstheme="minorHAnsi"/>
          <w:b/>
        </w:rPr>
        <w:t>eneric</w:t>
      </w:r>
      <w:r w:rsidR="00E12D65">
        <w:rPr>
          <w:rFonts w:cstheme="minorHAnsi"/>
        </w:rPr>
        <w:t xml:space="preserve"> or </w:t>
      </w:r>
      <w:r w:rsidR="00E12D65" w:rsidRPr="00065328">
        <w:rPr>
          <w:rFonts w:cstheme="minorHAnsi"/>
          <w:b/>
        </w:rPr>
        <w:t>Singular</w:t>
      </w:r>
      <w:r w:rsidR="00E12D65">
        <w:rPr>
          <w:rFonts w:cstheme="minorHAnsi"/>
        </w:rPr>
        <w:t xml:space="preserve">. This information is stored using the data property </w:t>
      </w:r>
      <w:r w:rsidR="00E12D65" w:rsidRPr="00065328">
        <w:rPr>
          <w:rFonts w:cstheme="minorHAnsi"/>
          <w:b/>
        </w:rPr>
        <w:t>TypeOfInformation</w:t>
      </w:r>
      <w:r w:rsidR="00E12D65">
        <w:rPr>
          <w:rFonts w:cstheme="minorHAnsi"/>
        </w:rPr>
        <w:t xml:space="preserve">. So, every instance of the </w:t>
      </w:r>
      <w:r w:rsidR="00065328">
        <w:rPr>
          <w:rFonts w:cstheme="minorHAnsi"/>
          <w:b/>
        </w:rPr>
        <w:t>E</w:t>
      </w:r>
      <w:r w:rsidR="00E12D65" w:rsidRPr="00065328">
        <w:rPr>
          <w:rFonts w:cstheme="minorHAnsi"/>
          <w:b/>
        </w:rPr>
        <w:t>vidence</w:t>
      </w:r>
      <w:r w:rsidR="00E12D65">
        <w:rPr>
          <w:rFonts w:cstheme="minorHAnsi"/>
        </w:rPr>
        <w:t xml:space="preserve"> class for maritime use case </w:t>
      </w:r>
      <w:r w:rsidR="005C46F8">
        <w:rPr>
          <w:rFonts w:cstheme="minorHAnsi"/>
        </w:rPr>
        <w:t>is connected</w:t>
      </w:r>
      <w:r w:rsidR="00E12D65">
        <w:rPr>
          <w:rFonts w:cstheme="minorHAnsi"/>
        </w:rPr>
        <w:t xml:space="preserve"> to data property </w:t>
      </w:r>
      <w:r w:rsidR="00E12D65" w:rsidRPr="00065328">
        <w:rPr>
          <w:rFonts w:cstheme="minorHAnsi"/>
          <w:b/>
        </w:rPr>
        <w:t>TypeOfInformation</w:t>
      </w:r>
      <w:r w:rsidR="00E12D65">
        <w:rPr>
          <w:rFonts w:cstheme="minorHAnsi"/>
        </w:rPr>
        <w:t>.</w:t>
      </w:r>
    </w:p>
    <w:p w14:paraId="64091A11" w14:textId="71C04535" w:rsidR="00065328" w:rsidRDefault="00DF2675" w:rsidP="0006532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Every input in the maritime use case has been </w:t>
      </w:r>
      <w:r w:rsidR="003933F3">
        <w:rPr>
          <w:rFonts w:cstheme="minorHAnsi"/>
        </w:rPr>
        <w:t>originated form a set sources</w:t>
      </w:r>
      <w:r w:rsidR="000A6833">
        <w:rPr>
          <w:rFonts w:cstheme="minorHAnsi"/>
        </w:rPr>
        <w:t>, e</w:t>
      </w:r>
      <w:r w:rsidR="000A6833">
        <w:rPr>
          <w:rFonts w:cstheme="minorHAnsi"/>
        </w:rPr>
        <w:t>very potential source mentioned in the maritime</w:t>
      </w:r>
      <w:r w:rsidR="000A6833">
        <w:rPr>
          <w:rFonts w:cstheme="minorHAnsi"/>
        </w:rPr>
        <w:t xml:space="preserve"> </w:t>
      </w:r>
      <w:r w:rsidR="000A6833" w:rsidRPr="000A6833">
        <w:rPr>
          <w:rFonts w:cstheme="minorHAnsi"/>
          <w:vertAlign w:val="superscript"/>
        </w:rPr>
        <w:t>[1]</w:t>
      </w:r>
      <w:r w:rsidR="000A6833">
        <w:rPr>
          <w:rFonts w:cstheme="minorHAnsi"/>
        </w:rPr>
        <w:t xml:space="preserve"> use case has been added as </w:t>
      </w:r>
      <w:r w:rsidR="000A6833">
        <w:rPr>
          <w:rFonts w:cstheme="minorHAnsi"/>
        </w:rPr>
        <w:t>an</w:t>
      </w:r>
      <w:r w:rsidR="000A6833">
        <w:rPr>
          <w:rFonts w:cstheme="minorHAnsi"/>
        </w:rPr>
        <w:t xml:space="preserve"> instance in the </w:t>
      </w:r>
      <w:r w:rsidR="000A6833" w:rsidRPr="00065328">
        <w:rPr>
          <w:rFonts w:cstheme="minorHAnsi"/>
          <w:b/>
        </w:rPr>
        <w:t>Source</w:t>
      </w:r>
      <w:r w:rsidR="000A6833">
        <w:rPr>
          <w:rFonts w:cstheme="minorHAnsi"/>
        </w:rPr>
        <w:t xml:space="preserve"> class in ontology. </w:t>
      </w:r>
      <w:r w:rsidR="003933F3">
        <w:rPr>
          <w:rFonts w:cstheme="minorHAnsi"/>
        </w:rPr>
        <w:t xml:space="preserve"> Every </w:t>
      </w:r>
      <w:r w:rsidR="00065328" w:rsidRPr="00065328">
        <w:rPr>
          <w:rFonts w:cstheme="minorHAnsi"/>
          <w:b/>
        </w:rPr>
        <w:t>E</w:t>
      </w:r>
      <w:r w:rsidR="003933F3" w:rsidRPr="00065328">
        <w:rPr>
          <w:rFonts w:cstheme="minorHAnsi"/>
          <w:b/>
        </w:rPr>
        <w:t>vidence</w:t>
      </w:r>
      <w:r w:rsidR="003933F3">
        <w:rPr>
          <w:rFonts w:cstheme="minorHAnsi"/>
        </w:rPr>
        <w:t xml:space="preserve"> in the maritime </w:t>
      </w:r>
      <w:r w:rsidR="00FD3F75">
        <w:rPr>
          <w:rFonts w:cstheme="minorHAnsi"/>
        </w:rPr>
        <w:t>use case</w:t>
      </w:r>
      <w:r w:rsidR="003933F3">
        <w:rPr>
          <w:rFonts w:cstheme="minorHAnsi"/>
        </w:rPr>
        <w:t xml:space="preserve"> has </w:t>
      </w:r>
      <w:r w:rsidR="00FD3F75">
        <w:rPr>
          <w:rFonts w:cstheme="minorHAnsi"/>
        </w:rPr>
        <w:t>been</w:t>
      </w:r>
      <w:r w:rsidR="003933F3">
        <w:rPr>
          <w:rFonts w:cstheme="minorHAnsi"/>
        </w:rPr>
        <w:t xml:space="preserve"> linked to a </w:t>
      </w:r>
      <w:r w:rsidR="00065328">
        <w:rPr>
          <w:rFonts w:cstheme="minorHAnsi"/>
          <w:b/>
        </w:rPr>
        <w:t>S</w:t>
      </w:r>
      <w:r w:rsidR="003933F3" w:rsidRPr="00065328">
        <w:rPr>
          <w:rFonts w:cstheme="minorHAnsi"/>
          <w:b/>
        </w:rPr>
        <w:t>ource</w:t>
      </w:r>
      <w:r w:rsidR="003933F3">
        <w:rPr>
          <w:rFonts w:cstheme="minorHAnsi"/>
        </w:rPr>
        <w:t xml:space="preserve"> using the object property </w:t>
      </w:r>
      <w:r w:rsidR="003933F3" w:rsidRPr="00065328">
        <w:rPr>
          <w:rFonts w:cstheme="minorHAnsi"/>
          <w:b/>
        </w:rPr>
        <w:lastRenderedPageBreak/>
        <w:t>HasSource</w:t>
      </w:r>
      <w:r w:rsidR="00FD3F75">
        <w:rPr>
          <w:rFonts w:cstheme="minorHAnsi"/>
        </w:rPr>
        <w:t xml:space="preserve">; </w:t>
      </w:r>
      <w:r w:rsidR="00FD3F75" w:rsidRPr="00065328">
        <w:rPr>
          <w:rFonts w:cstheme="minorHAnsi"/>
          <w:b/>
        </w:rPr>
        <w:t>HasSource</w:t>
      </w:r>
      <w:r w:rsidR="00FD3F75">
        <w:rPr>
          <w:rFonts w:cstheme="minorHAnsi"/>
        </w:rPr>
        <w:t xml:space="preserve"> property connects the instances from the class </w:t>
      </w:r>
      <w:r w:rsidR="00FD3F75" w:rsidRPr="00065328">
        <w:rPr>
          <w:rFonts w:cstheme="minorHAnsi"/>
          <w:b/>
        </w:rPr>
        <w:t>Source</w:t>
      </w:r>
      <w:r w:rsidR="00FD3F75">
        <w:rPr>
          <w:rFonts w:cstheme="minorHAnsi"/>
        </w:rPr>
        <w:t xml:space="preserve"> to the instances in class </w:t>
      </w:r>
      <w:r w:rsidR="00FD3F75" w:rsidRPr="00065328">
        <w:rPr>
          <w:rFonts w:cstheme="minorHAnsi"/>
          <w:b/>
        </w:rPr>
        <w:t>Evidence</w:t>
      </w:r>
      <w:r w:rsidR="00E12D65">
        <w:rPr>
          <w:rFonts w:cstheme="minorHAnsi"/>
        </w:rPr>
        <w:t xml:space="preserve"> respectively.</w:t>
      </w:r>
      <w:r w:rsidR="00633C31">
        <w:rPr>
          <w:rFonts w:cstheme="minorHAnsi"/>
        </w:rPr>
        <w:t xml:space="preserve"> Every evidence has </w:t>
      </w:r>
      <w:r w:rsidR="00EA620B">
        <w:rPr>
          <w:rFonts w:cstheme="minorHAnsi"/>
        </w:rPr>
        <w:t>an</w:t>
      </w:r>
      <w:r w:rsidR="00633C31">
        <w:rPr>
          <w:rFonts w:cstheme="minorHAnsi"/>
        </w:rPr>
        <w:t xml:space="preserve"> </w:t>
      </w:r>
      <w:r w:rsidR="00EA620B">
        <w:rPr>
          <w:rFonts w:cstheme="minorHAnsi"/>
        </w:rPr>
        <w:t>uncertainty</w:t>
      </w:r>
      <w:r w:rsidR="00633C31">
        <w:rPr>
          <w:rFonts w:cstheme="minorHAnsi"/>
        </w:rPr>
        <w:t xml:space="preserve"> support </w:t>
      </w:r>
      <w:r w:rsidR="00EA620B">
        <w:rPr>
          <w:rFonts w:cstheme="minorHAnsi"/>
        </w:rPr>
        <w:t xml:space="preserve">associated with it. This uncertainty is stored various instance in the </w:t>
      </w:r>
      <w:r w:rsidR="00EA620B" w:rsidRPr="00065328">
        <w:rPr>
          <w:rFonts w:cstheme="minorHAnsi"/>
          <w:b/>
        </w:rPr>
        <w:t>UncertaintySupport</w:t>
      </w:r>
      <w:r w:rsidR="00EA620B">
        <w:rPr>
          <w:rFonts w:cstheme="minorHAnsi"/>
        </w:rPr>
        <w:t xml:space="preserve"> class. And every </w:t>
      </w:r>
      <w:r w:rsidR="00065328" w:rsidRPr="00065328">
        <w:rPr>
          <w:rFonts w:cstheme="minorHAnsi"/>
          <w:b/>
        </w:rPr>
        <w:t>E</w:t>
      </w:r>
      <w:r w:rsidR="00EA620B" w:rsidRPr="00065328">
        <w:rPr>
          <w:rFonts w:cstheme="minorHAnsi"/>
          <w:b/>
        </w:rPr>
        <w:t>vidence</w:t>
      </w:r>
      <w:r w:rsidR="00EA620B">
        <w:rPr>
          <w:rFonts w:cstheme="minorHAnsi"/>
        </w:rPr>
        <w:t xml:space="preserve"> from the maritime use case is connected to the required </w:t>
      </w:r>
      <w:r w:rsidR="00065328" w:rsidRPr="00065328">
        <w:rPr>
          <w:rFonts w:cstheme="minorHAnsi"/>
          <w:b/>
        </w:rPr>
        <w:t>U</w:t>
      </w:r>
      <w:r w:rsidR="00EA620B" w:rsidRPr="00065328">
        <w:rPr>
          <w:rFonts w:cstheme="minorHAnsi"/>
          <w:b/>
        </w:rPr>
        <w:t>ncertainty</w:t>
      </w:r>
      <w:r w:rsidR="00065328" w:rsidRPr="00065328">
        <w:rPr>
          <w:rFonts w:cstheme="minorHAnsi"/>
          <w:b/>
        </w:rPr>
        <w:t>S</w:t>
      </w:r>
      <w:r w:rsidR="00EA620B" w:rsidRPr="00065328">
        <w:rPr>
          <w:rFonts w:cstheme="minorHAnsi"/>
          <w:b/>
        </w:rPr>
        <w:t>upport</w:t>
      </w:r>
      <w:r w:rsidR="00EA620B">
        <w:rPr>
          <w:rFonts w:cstheme="minorHAnsi"/>
        </w:rPr>
        <w:t xml:space="preserve"> using the object property </w:t>
      </w:r>
      <w:r w:rsidR="00EA620B" w:rsidRPr="00065328">
        <w:rPr>
          <w:rFonts w:cstheme="minorHAnsi"/>
          <w:b/>
        </w:rPr>
        <w:t>HasUncertaintySupport</w:t>
      </w:r>
      <w:r w:rsidR="00EA620B">
        <w:rPr>
          <w:rFonts w:cstheme="minorHAnsi"/>
        </w:rPr>
        <w:t>.</w:t>
      </w:r>
      <w:r w:rsidR="003B0B6F">
        <w:rPr>
          <w:rFonts w:cstheme="minorHAnsi"/>
        </w:rPr>
        <w:t xml:space="preserve"> Every input in the maritime use case also has an imperfection, t</w:t>
      </w:r>
      <w:r w:rsidR="003B0B6F">
        <w:rPr>
          <w:rFonts w:cstheme="minorHAnsi"/>
        </w:rPr>
        <w:t xml:space="preserve">hese imperfections are captured by the class </w:t>
      </w:r>
      <w:r w:rsidR="003B0B6F" w:rsidRPr="00065328">
        <w:rPr>
          <w:rFonts w:cstheme="minorHAnsi"/>
          <w:b/>
        </w:rPr>
        <w:t>UncertaintyType</w:t>
      </w:r>
      <w:r w:rsidR="003B0B6F">
        <w:rPr>
          <w:rFonts w:cstheme="minorHAnsi"/>
        </w:rPr>
        <w:t xml:space="preserve">. This class has different types of imperfections are created as instances. The two classes </w:t>
      </w:r>
      <w:r w:rsidR="003B0B6F" w:rsidRPr="00065328">
        <w:rPr>
          <w:rFonts w:cstheme="minorHAnsi"/>
          <w:b/>
        </w:rPr>
        <w:t>Evidence</w:t>
      </w:r>
      <w:r w:rsidR="003B0B6F">
        <w:rPr>
          <w:rFonts w:cstheme="minorHAnsi"/>
        </w:rPr>
        <w:t xml:space="preserve"> and the </w:t>
      </w:r>
      <w:r w:rsidR="003B0B6F" w:rsidRPr="00065328">
        <w:rPr>
          <w:rFonts w:cstheme="minorHAnsi"/>
          <w:b/>
        </w:rPr>
        <w:t>UncertaintyType</w:t>
      </w:r>
      <w:r w:rsidR="003B0B6F">
        <w:rPr>
          <w:rFonts w:cstheme="minorHAnsi"/>
        </w:rPr>
        <w:t xml:space="preserve"> are connected by the object property </w:t>
      </w:r>
      <w:r w:rsidR="003B0B6F" w:rsidRPr="00065328">
        <w:rPr>
          <w:rFonts w:cstheme="minorHAnsi"/>
          <w:b/>
        </w:rPr>
        <w:t>HasImperfection</w:t>
      </w:r>
      <w:r w:rsidR="003B0B6F">
        <w:rPr>
          <w:rFonts w:cstheme="minorHAnsi"/>
        </w:rPr>
        <w:t xml:space="preserve">. So, every </w:t>
      </w:r>
      <w:r w:rsidR="00065328" w:rsidRPr="00065328">
        <w:rPr>
          <w:rFonts w:cstheme="minorHAnsi"/>
          <w:b/>
        </w:rPr>
        <w:t>E</w:t>
      </w:r>
      <w:r w:rsidR="003B0B6F" w:rsidRPr="00065328">
        <w:rPr>
          <w:rFonts w:cstheme="minorHAnsi"/>
          <w:b/>
        </w:rPr>
        <w:t>vidence</w:t>
      </w:r>
      <w:r w:rsidR="003B0B6F">
        <w:rPr>
          <w:rFonts w:cstheme="minorHAnsi"/>
        </w:rPr>
        <w:t xml:space="preserve"> from the maritime use case is connected to </w:t>
      </w:r>
      <w:r w:rsidR="003B0B6F">
        <w:rPr>
          <w:rFonts w:cstheme="minorHAnsi"/>
        </w:rPr>
        <w:t>its</w:t>
      </w:r>
      <w:r w:rsidR="003B0B6F">
        <w:rPr>
          <w:rFonts w:cstheme="minorHAnsi"/>
        </w:rPr>
        <w:t xml:space="preserve"> </w:t>
      </w:r>
      <w:r w:rsidR="003B0B6F">
        <w:rPr>
          <w:rFonts w:cstheme="minorHAnsi"/>
        </w:rPr>
        <w:t>attained</w:t>
      </w:r>
      <w:r w:rsidR="003B0B6F">
        <w:rPr>
          <w:rFonts w:cstheme="minorHAnsi"/>
        </w:rPr>
        <w:t xml:space="preserve"> </w:t>
      </w:r>
      <w:r w:rsidR="003B0B6F">
        <w:rPr>
          <w:rFonts w:cstheme="minorHAnsi"/>
        </w:rPr>
        <w:t>imperfection</w:t>
      </w:r>
      <w:r w:rsidR="00065328">
        <w:rPr>
          <w:rFonts w:cstheme="minorHAnsi"/>
        </w:rPr>
        <w:t xml:space="preserve"> I.e. stored in </w:t>
      </w:r>
      <w:r w:rsidR="00065328" w:rsidRPr="00065328">
        <w:rPr>
          <w:rFonts w:cstheme="minorHAnsi"/>
          <w:b/>
        </w:rPr>
        <w:t>UncertaintyType</w:t>
      </w:r>
      <w:r w:rsidR="003B0B6F">
        <w:rPr>
          <w:rFonts w:cstheme="minorHAnsi"/>
        </w:rPr>
        <w:t xml:space="preserve"> using the object property </w:t>
      </w:r>
      <w:r w:rsidR="003B0B6F" w:rsidRPr="00065328">
        <w:rPr>
          <w:rFonts w:cstheme="minorHAnsi"/>
          <w:b/>
        </w:rPr>
        <w:t>HasImperfection</w:t>
      </w:r>
      <w:r w:rsidR="003B0B6F">
        <w:rPr>
          <w:rFonts w:cstheme="minorHAnsi"/>
        </w:rPr>
        <w:t>.</w:t>
      </w:r>
    </w:p>
    <w:p w14:paraId="76E52D95" w14:textId="5112AF81" w:rsidR="00065328" w:rsidRPr="00065328" w:rsidRDefault="00393251" w:rsidP="0006532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b/>
        </w:rPr>
      </w:pPr>
      <w:r>
        <w:rPr>
          <w:rFonts w:cstheme="minorHAnsi"/>
        </w:rPr>
        <w:t xml:space="preserve">Out of the different factors that affect the input in maritime use case one of the </w:t>
      </w:r>
      <w:r w:rsidR="00BC4929">
        <w:rPr>
          <w:rFonts w:cstheme="minorHAnsi"/>
        </w:rPr>
        <w:t>factors that affect the</w:t>
      </w:r>
      <w:r>
        <w:rPr>
          <w:rFonts w:cstheme="minorHAnsi"/>
        </w:rPr>
        <w:t xml:space="preserve"> input </w:t>
      </w:r>
      <w:r w:rsidR="00BC4929">
        <w:rPr>
          <w:rFonts w:cstheme="minorHAnsi"/>
        </w:rPr>
        <w:t>is Uncertainty nature</w:t>
      </w:r>
      <w:r>
        <w:rPr>
          <w:rFonts w:cstheme="minorHAnsi"/>
        </w:rPr>
        <w:t>, th</w:t>
      </w:r>
      <w:r w:rsidR="00BC4929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BC4929">
        <w:rPr>
          <w:rFonts w:cstheme="minorHAnsi"/>
        </w:rPr>
        <w:t>information</w:t>
      </w:r>
      <w:r>
        <w:rPr>
          <w:rFonts w:cstheme="minorHAnsi"/>
        </w:rPr>
        <w:t xml:space="preserve"> </w:t>
      </w:r>
      <w:r w:rsidR="00BC4929">
        <w:rPr>
          <w:rFonts w:cstheme="minorHAnsi"/>
        </w:rPr>
        <w:t>is</w:t>
      </w:r>
      <w:r>
        <w:rPr>
          <w:rFonts w:cstheme="minorHAnsi"/>
        </w:rPr>
        <w:t xml:space="preserve"> captured </w:t>
      </w:r>
      <w:r w:rsidR="00BC4929">
        <w:rPr>
          <w:rFonts w:cstheme="minorHAnsi"/>
        </w:rPr>
        <w:t xml:space="preserve">and stored in </w:t>
      </w:r>
      <w:r>
        <w:rPr>
          <w:rFonts w:cstheme="minorHAnsi"/>
        </w:rPr>
        <w:t xml:space="preserve">the </w:t>
      </w:r>
      <w:r w:rsidRPr="00065328">
        <w:rPr>
          <w:rFonts w:cstheme="minorHAnsi"/>
          <w:b/>
        </w:rPr>
        <w:t>Uncertainty</w:t>
      </w:r>
      <w:r w:rsidR="00BC4929" w:rsidRPr="00065328">
        <w:rPr>
          <w:rFonts w:cstheme="minorHAnsi"/>
          <w:b/>
        </w:rPr>
        <w:t>Nature</w:t>
      </w:r>
      <w:r w:rsidR="00BC4929">
        <w:rPr>
          <w:rFonts w:cstheme="minorHAnsi"/>
        </w:rPr>
        <w:t xml:space="preserve"> class</w:t>
      </w:r>
      <w:r>
        <w:rPr>
          <w:rFonts w:cstheme="minorHAnsi"/>
        </w:rPr>
        <w:t xml:space="preserve">. This class </w:t>
      </w:r>
      <w:r w:rsidR="00BC4929">
        <w:rPr>
          <w:rFonts w:cstheme="minorHAnsi"/>
        </w:rPr>
        <w:t>stores</w:t>
      </w:r>
      <w:r>
        <w:rPr>
          <w:rFonts w:cstheme="minorHAnsi"/>
        </w:rPr>
        <w:t xml:space="preserve"> different types of </w:t>
      </w:r>
      <w:r w:rsidR="00BC4929">
        <w:rPr>
          <w:rFonts w:cstheme="minorHAnsi"/>
        </w:rPr>
        <w:t>Uncertaint</w:t>
      </w:r>
      <w:r w:rsidR="00BC4929">
        <w:rPr>
          <w:rFonts w:cstheme="minorHAnsi"/>
        </w:rPr>
        <w:t xml:space="preserve">y (Ex: </w:t>
      </w:r>
      <w:r w:rsidR="00BC4929" w:rsidRPr="00065328">
        <w:rPr>
          <w:rFonts w:cstheme="minorHAnsi"/>
          <w:b/>
        </w:rPr>
        <w:t>Epistemic</w:t>
      </w:r>
      <w:r w:rsidR="00BC4929">
        <w:rPr>
          <w:rFonts w:cstheme="minorHAnsi"/>
        </w:rPr>
        <w:t xml:space="preserve"> and </w:t>
      </w:r>
      <w:r w:rsidR="00065328" w:rsidRPr="00065328">
        <w:rPr>
          <w:rFonts w:cstheme="minorHAnsi"/>
          <w:b/>
        </w:rPr>
        <w:t>A</w:t>
      </w:r>
      <w:r w:rsidR="00BC4929" w:rsidRPr="00065328">
        <w:rPr>
          <w:rFonts w:cstheme="minorHAnsi"/>
          <w:b/>
        </w:rPr>
        <w:t>leatory</w:t>
      </w:r>
      <w:r w:rsidR="00BC4929">
        <w:rPr>
          <w:rFonts w:cstheme="minorHAnsi"/>
        </w:rPr>
        <w:t xml:space="preserve"> in this use case) </w:t>
      </w:r>
      <w:r>
        <w:rPr>
          <w:rFonts w:cstheme="minorHAnsi"/>
        </w:rPr>
        <w:t xml:space="preserve">as instances. The two classes </w:t>
      </w:r>
      <w:r w:rsidRPr="00065328">
        <w:rPr>
          <w:rFonts w:cstheme="minorHAnsi"/>
          <w:b/>
        </w:rPr>
        <w:t>Evidence</w:t>
      </w:r>
      <w:r>
        <w:rPr>
          <w:rFonts w:cstheme="minorHAnsi"/>
        </w:rPr>
        <w:t xml:space="preserve"> and the </w:t>
      </w:r>
      <w:r w:rsidRPr="00065328">
        <w:rPr>
          <w:rFonts w:cstheme="minorHAnsi"/>
          <w:b/>
        </w:rPr>
        <w:t>UncertaintyType</w:t>
      </w:r>
      <w:r>
        <w:rPr>
          <w:rFonts w:cstheme="minorHAnsi"/>
        </w:rPr>
        <w:t xml:space="preserve"> are connected by the object property </w:t>
      </w:r>
      <w:r w:rsidR="00BC4929" w:rsidRPr="00065328">
        <w:rPr>
          <w:rFonts w:cstheme="minorHAnsi"/>
          <w:b/>
        </w:rPr>
        <w:t>NatureOfUncertainty</w:t>
      </w:r>
      <w:r>
        <w:rPr>
          <w:rFonts w:cstheme="minorHAnsi"/>
        </w:rPr>
        <w:t xml:space="preserve">. So, every evidence from the maritime use case is connected to </w:t>
      </w:r>
      <w:r w:rsidR="00BC4929">
        <w:rPr>
          <w:rFonts w:cstheme="minorHAnsi"/>
        </w:rPr>
        <w:t>the type of uncertainty it acquires</w:t>
      </w:r>
      <w:r>
        <w:rPr>
          <w:rFonts w:cstheme="minorHAnsi"/>
        </w:rPr>
        <w:t xml:space="preserve"> using the object property </w:t>
      </w:r>
      <w:r w:rsidR="00BC4929" w:rsidRPr="00065328">
        <w:rPr>
          <w:rFonts w:cstheme="minorHAnsi"/>
          <w:b/>
        </w:rPr>
        <w:t>NatureOfUncertainty</w:t>
      </w:r>
      <w:r>
        <w:rPr>
          <w:rFonts w:cstheme="minorHAnsi"/>
        </w:rPr>
        <w:t>.</w:t>
      </w:r>
      <w:r w:rsidR="00BC4929">
        <w:rPr>
          <w:rFonts w:cstheme="minorHAnsi"/>
        </w:rPr>
        <w:t xml:space="preserve"> </w:t>
      </w:r>
      <w:r w:rsidR="008D79E8">
        <w:rPr>
          <w:rFonts w:cstheme="minorHAnsi"/>
        </w:rPr>
        <w:t xml:space="preserve">Uncertainty derivation is also one of the factors that affects the input in different </w:t>
      </w:r>
      <w:r w:rsidR="00A3081D">
        <w:rPr>
          <w:rFonts w:cstheme="minorHAnsi"/>
        </w:rPr>
        <w:t>domains</w:t>
      </w:r>
      <w:r w:rsidR="008D79E8">
        <w:rPr>
          <w:rFonts w:cstheme="minorHAnsi"/>
        </w:rPr>
        <w:t xml:space="preserve">. </w:t>
      </w:r>
      <w:r w:rsidR="00A3081D">
        <w:rPr>
          <w:rFonts w:cstheme="minorHAnsi"/>
        </w:rPr>
        <w:t xml:space="preserve">Therefor the URREF ontology has a class namely </w:t>
      </w:r>
      <w:r w:rsidR="00A3081D" w:rsidRPr="00065328">
        <w:rPr>
          <w:rFonts w:cstheme="minorHAnsi"/>
          <w:b/>
        </w:rPr>
        <w:t>UncertaintyDerivation</w:t>
      </w:r>
      <w:r w:rsidR="00A3081D">
        <w:rPr>
          <w:rFonts w:cstheme="minorHAnsi"/>
        </w:rPr>
        <w:t xml:space="preserve"> to capture the derivation of uncertainty from diverse domains. In the maritime use case the uncertainty derivation is either Subjective or Objective, these two are added as instances to the </w:t>
      </w:r>
      <w:r w:rsidR="00A3081D" w:rsidRPr="00065328">
        <w:rPr>
          <w:rFonts w:cstheme="minorHAnsi"/>
          <w:b/>
        </w:rPr>
        <w:t>UncertaintyDerivation</w:t>
      </w:r>
      <w:r w:rsidR="00A3081D">
        <w:rPr>
          <w:rFonts w:cstheme="minorHAnsi"/>
        </w:rPr>
        <w:t xml:space="preserve"> class as instances and connected to the evidences from maritime use</w:t>
      </w:r>
      <w:r w:rsidR="00065328">
        <w:rPr>
          <w:rFonts w:cstheme="minorHAnsi"/>
        </w:rPr>
        <w:t xml:space="preserve"> </w:t>
      </w:r>
      <w:r w:rsidR="00A3081D">
        <w:rPr>
          <w:rFonts w:cstheme="minorHAnsi"/>
        </w:rPr>
        <w:t xml:space="preserve">case using the object property </w:t>
      </w:r>
      <w:r w:rsidR="00A3081D" w:rsidRPr="00065328">
        <w:rPr>
          <w:rFonts w:cstheme="minorHAnsi"/>
          <w:b/>
        </w:rPr>
        <w:t>DerivationOfUncertainty</w:t>
      </w:r>
      <w:r w:rsidR="00065328">
        <w:rPr>
          <w:rFonts w:cstheme="minorHAnsi"/>
          <w:b/>
        </w:rPr>
        <w:t>.</w:t>
      </w:r>
      <w:bookmarkStart w:id="0" w:name="_GoBack"/>
      <w:bookmarkEnd w:id="0"/>
    </w:p>
    <w:p w14:paraId="1D8C35C5" w14:textId="77777777" w:rsidR="00393251" w:rsidRDefault="00393251" w:rsidP="0095200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</w:p>
    <w:p w14:paraId="2325A3A3" w14:textId="77777777" w:rsidR="003B0B6F" w:rsidRDefault="003B0B6F" w:rsidP="0095200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</w:p>
    <w:p w14:paraId="16A99FDB" w14:textId="77777777" w:rsidR="00EA620B" w:rsidRDefault="00EA620B" w:rsidP="0095200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</w:p>
    <w:p w14:paraId="041EBB4F" w14:textId="77777777" w:rsidR="003933F3" w:rsidRDefault="003933F3" w:rsidP="0095200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</w:p>
    <w:p w14:paraId="6CFC50B5" w14:textId="7FD22494" w:rsidR="00F14060" w:rsidRDefault="003D2DEB" w:rsidP="0095200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  </w:t>
      </w:r>
    </w:p>
    <w:p w14:paraId="7328CE25" w14:textId="77777777" w:rsidR="00DF5831" w:rsidRDefault="00DF5831" w:rsidP="0095200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79AA9957" w14:textId="77777777" w:rsidR="00DF5831" w:rsidRPr="00255BDA" w:rsidRDefault="00DF5831" w:rsidP="0095200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theme="minorHAnsi"/>
        </w:rPr>
      </w:pPr>
    </w:p>
    <w:sectPr w:rsidR="00DF5831" w:rsidRPr="0025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06"/>
    <w:rsid w:val="00065328"/>
    <w:rsid w:val="000901A9"/>
    <w:rsid w:val="000A6833"/>
    <w:rsid w:val="00116DE1"/>
    <w:rsid w:val="00255BDA"/>
    <w:rsid w:val="00357906"/>
    <w:rsid w:val="00393251"/>
    <w:rsid w:val="003933F3"/>
    <w:rsid w:val="003B0B6F"/>
    <w:rsid w:val="003D2DEB"/>
    <w:rsid w:val="005121F7"/>
    <w:rsid w:val="00516705"/>
    <w:rsid w:val="005C46F8"/>
    <w:rsid w:val="00633C31"/>
    <w:rsid w:val="00687B03"/>
    <w:rsid w:val="006C119B"/>
    <w:rsid w:val="006E3E1B"/>
    <w:rsid w:val="00710BFA"/>
    <w:rsid w:val="00863E8A"/>
    <w:rsid w:val="008D79E8"/>
    <w:rsid w:val="0095200E"/>
    <w:rsid w:val="00A3081D"/>
    <w:rsid w:val="00BC4929"/>
    <w:rsid w:val="00C04644"/>
    <w:rsid w:val="00C12D7A"/>
    <w:rsid w:val="00DE4638"/>
    <w:rsid w:val="00DF2675"/>
    <w:rsid w:val="00DF5831"/>
    <w:rsid w:val="00E12D65"/>
    <w:rsid w:val="00EA620B"/>
    <w:rsid w:val="00F0050E"/>
    <w:rsid w:val="00F14060"/>
    <w:rsid w:val="00F508D8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F07F"/>
  <w15:chartTrackingRefBased/>
  <w15:docId w15:val="{03B954B0-A905-4225-88CE-C2A694D9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Jagtap</dc:creator>
  <cp:keywords/>
  <dc:description/>
  <cp:lastModifiedBy>Spandana Jagtap</cp:lastModifiedBy>
  <cp:revision>24</cp:revision>
  <dcterms:created xsi:type="dcterms:W3CDTF">2018-02-27T18:27:00Z</dcterms:created>
  <dcterms:modified xsi:type="dcterms:W3CDTF">2018-02-27T20:59:00Z</dcterms:modified>
</cp:coreProperties>
</file>