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14DBF" w14:textId="260E2352" w:rsidR="00C2081F" w:rsidRDefault="00C2081F">
      <w:r w:rsidRPr="00812399">
        <w:drawing>
          <wp:inline distT="0" distB="0" distL="0" distR="0" wp14:anchorId="076DD802" wp14:editId="389D214D">
            <wp:extent cx="5400040" cy="2656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81F">
        <w:drawing>
          <wp:inline distT="0" distB="0" distL="0" distR="0" wp14:anchorId="3E3F2393" wp14:editId="6514C798">
            <wp:extent cx="5400040" cy="26657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5DBE" w14:textId="77777777" w:rsidR="00C2081F" w:rsidRDefault="00C2081F"/>
    <w:p w14:paraId="3E943148" w14:textId="7F135232" w:rsidR="007E1C50" w:rsidRDefault="00C2081F">
      <w:r w:rsidRPr="00C2081F">
        <w:drawing>
          <wp:inline distT="0" distB="0" distL="0" distR="0" wp14:anchorId="2A508B4B" wp14:editId="061C69AA">
            <wp:extent cx="5400040" cy="19570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5674" w14:textId="111E1CF3" w:rsidR="00C2081F" w:rsidRDefault="00C2081F">
      <w:r w:rsidRPr="00C2081F">
        <w:lastRenderedPageBreak/>
        <w:drawing>
          <wp:inline distT="0" distB="0" distL="0" distR="0" wp14:anchorId="4B494F86" wp14:editId="42D6F3AD">
            <wp:extent cx="5400040" cy="25679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8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C2"/>
    <w:rsid w:val="00320BC2"/>
    <w:rsid w:val="007E1C50"/>
    <w:rsid w:val="00812399"/>
    <w:rsid w:val="00C2081F"/>
    <w:rsid w:val="00EC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9F01A"/>
  <w15:chartTrackingRefBased/>
  <w15:docId w15:val="{F9FE936F-3207-453B-8C08-292C4F7E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De Morais Hemeterio</dc:creator>
  <cp:keywords/>
  <dc:description/>
  <cp:lastModifiedBy>Thales De Morais Hemeterio</cp:lastModifiedBy>
  <cp:revision>3</cp:revision>
  <dcterms:created xsi:type="dcterms:W3CDTF">2020-12-17T09:18:00Z</dcterms:created>
  <dcterms:modified xsi:type="dcterms:W3CDTF">2020-12-17T14:01:00Z</dcterms:modified>
</cp:coreProperties>
</file>