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CRÂNIO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cerebelar preservado.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Fissuras e sulcos entre os giros corticais anatômicos.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