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líquido livre na cavidade.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