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64D" w:rsidRPr="0033064D" w:rsidRDefault="0033064D" w:rsidP="0033064D">
      <w:pPr>
        <w:shd w:val="clear" w:color="auto" w:fill="FFFFFF"/>
        <w:spacing w:after="0" w:line="36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330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5.5. </w:t>
      </w:r>
      <w:proofErr w:type="spellStart"/>
      <w:r w:rsidRPr="00330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Audio</w:t>
      </w:r>
      <w:proofErr w:type="spellEnd"/>
      <w:r w:rsidRPr="00330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Design </w:t>
      </w:r>
      <w:proofErr w:type="spellStart"/>
      <w:r w:rsidRPr="0033064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Document</w:t>
      </w:r>
      <w:proofErr w:type="spellEnd"/>
    </w:p>
    <w:p w:rsidR="0033064D" w:rsidRPr="0033064D" w:rsidRDefault="0033064D" w:rsidP="0033064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3064D" w:rsidRDefault="0033064D" w:rsidP="00764948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3064D">
        <w:rPr>
          <w:rFonts w:ascii="Arial" w:eastAsia="Times New Roman" w:hAnsi="Arial" w:cs="Arial"/>
          <w:sz w:val="24"/>
          <w:szCs w:val="24"/>
          <w:lang w:eastAsia="pt-BR"/>
        </w:rPr>
        <w:t>Grupo X - Nome fantasia (sejam criativos e deem um nome ao grupo)</w:t>
      </w:r>
    </w:p>
    <w:p w:rsidR="0033064D" w:rsidRDefault="0033064D" w:rsidP="0033064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comgrade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032"/>
        <w:gridCol w:w="3968"/>
      </w:tblGrid>
      <w:tr w:rsidR="0033064D" w:rsidRPr="00532409" w:rsidTr="0033064D">
        <w:trPr>
          <w:jc w:val="center"/>
        </w:trPr>
        <w:tc>
          <w:tcPr>
            <w:tcW w:w="4032" w:type="dxa"/>
            <w:vMerge w:val="restart"/>
          </w:tcPr>
          <w:p w:rsidR="0033064D" w:rsidRPr="004D4E1A" w:rsidRDefault="0033064D" w:rsidP="003F153D">
            <w:pPr>
              <w:pStyle w:val="PargrafodaLista"/>
              <w:spacing w:before="100" w:beforeAutospacing="1" w:after="100" w:afterAutospacing="1" w:line="300" w:lineRule="atLeast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4D4E1A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GRUPO E</w:t>
            </w:r>
          </w:p>
        </w:tc>
        <w:tc>
          <w:tcPr>
            <w:tcW w:w="3968" w:type="dxa"/>
          </w:tcPr>
          <w:p w:rsidR="0033064D" w:rsidRPr="004D4E1A" w:rsidRDefault="0033064D" w:rsidP="003F153D">
            <w:pPr>
              <w:pStyle w:val="PargrafodaLista"/>
              <w:spacing w:before="100" w:beforeAutospacing="1" w:after="100" w:afterAutospacing="1" w:line="300" w:lineRule="atLeast"/>
              <w:ind w:left="0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4D4E1A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NOME FANTASIA</w:t>
            </w:r>
          </w:p>
        </w:tc>
      </w:tr>
      <w:tr w:rsidR="0033064D" w:rsidRPr="00532409" w:rsidTr="0033064D">
        <w:trPr>
          <w:jc w:val="center"/>
        </w:trPr>
        <w:tc>
          <w:tcPr>
            <w:tcW w:w="4032" w:type="dxa"/>
            <w:vMerge/>
          </w:tcPr>
          <w:p w:rsidR="0033064D" w:rsidRPr="00532409" w:rsidRDefault="0033064D" w:rsidP="003F153D">
            <w:pPr>
              <w:pStyle w:val="PargrafodaLista"/>
              <w:spacing w:before="100" w:beforeAutospacing="1" w:after="100" w:afterAutospacing="1" w:line="30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3968" w:type="dxa"/>
          </w:tcPr>
          <w:p w:rsidR="0033064D" w:rsidRPr="00532409" w:rsidRDefault="0033064D" w:rsidP="003F153D">
            <w:pPr>
              <w:pStyle w:val="PargrafodaLista"/>
              <w:spacing w:before="100" w:beforeAutospacing="1" w:after="100" w:afterAutospacing="1" w:line="300" w:lineRule="atLeast"/>
              <w:ind w:left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33064D" w:rsidRDefault="0033064D" w:rsidP="0033064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17DF0" w:rsidRDefault="00017DF0" w:rsidP="0033064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017DF0" w:rsidRPr="0033064D" w:rsidRDefault="00017DF0" w:rsidP="0033064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3064D" w:rsidRDefault="0033064D" w:rsidP="00764948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3064D">
        <w:rPr>
          <w:rFonts w:ascii="Arial" w:eastAsia="Times New Roman" w:hAnsi="Arial" w:cs="Arial"/>
          <w:b/>
          <w:sz w:val="24"/>
          <w:szCs w:val="24"/>
          <w:lang w:eastAsia="pt-BR"/>
        </w:rPr>
        <w:t>Membros ativos</w:t>
      </w:r>
      <w:r w:rsidRPr="0033064D">
        <w:rPr>
          <w:rFonts w:ascii="Arial" w:eastAsia="Times New Roman" w:hAnsi="Arial" w:cs="Arial"/>
          <w:sz w:val="24"/>
          <w:szCs w:val="24"/>
          <w:lang w:eastAsia="pt-BR"/>
        </w:rPr>
        <w:t xml:space="preserve"> (não listar os integrantes que não participaram desta etapa)</w:t>
      </w:r>
    </w:p>
    <w:p w:rsidR="0033064D" w:rsidRDefault="0033064D" w:rsidP="0033064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86"/>
        <w:gridCol w:w="2339"/>
        <w:gridCol w:w="1700"/>
      </w:tblGrid>
      <w:tr w:rsidR="0033064D" w:rsidRPr="000735C0" w:rsidTr="003F153D">
        <w:trPr>
          <w:trHeight w:val="500"/>
        </w:trPr>
        <w:tc>
          <w:tcPr>
            <w:tcW w:w="902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000735C0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GRUPO E</w:t>
            </w:r>
          </w:p>
        </w:tc>
      </w:tr>
      <w:tr w:rsidR="0033064D" w:rsidRPr="000735C0" w:rsidTr="003F153D">
        <w:trPr>
          <w:trHeight w:val="500"/>
        </w:trPr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000735C0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NOME DOS INTEGRANTES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000735C0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ATRIBUIÇÃO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</w:pPr>
            <w:r w:rsidRPr="000735C0">
              <w:rPr>
                <w:rFonts w:ascii="Arial" w:eastAsia="Arial" w:hAnsi="Arial" w:cs="Arial"/>
                <w:b/>
                <w:sz w:val="24"/>
                <w:szCs w:val="24"/>
                <w:lang w:eastAsia="pt-BR"/>
              </w:rPr>
              <w:t>SITUAÇÃO</w:t>
            </w:r>
          </w:p>
        </w:tc>
      </w:tr>
      <w:tr w:rsidR="0033064D" w:rsidRPr="000735C0" w:rsidTr="003F153D">
        <w:trPr>
          <w:trHeight w:val="500"/>
        </w:trPr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0735C0">
              <w:rPr>
                <w:rFonts w:ascii="Arial" w:eastAsia="Arial" w:hAnsi="Arial" w:cs="Arial"/>
                <w:sz w:val="24"/>
                <w:szCs w:val="24"/>
                <w:lang w:eastAsia="pt-BR"/>
              </w:rPr>
              <w:t>ANGELO AUGUSTO BONVENUTO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rPr>
                <w:rFonts w:ascii="Arial" w:eastAsia="Arial" w:hAnsi="Arial" w:cs="Arial"/>
                <w:lang w:eastAsia="pt-BR"/>
              </w:rPr>
            </w:pPr>
            <w:r w:rsidRPr="000735C0">
              <w:rPr>
                <w:rFonts w:ascii="Arial" w:eastAsia="Arial" w:hAnsi="Arial" w:cs="Arial"/>
                <w:lang w:eastAsia="pt-BR"/>
              </w:rPr>
              <w:t>Roteirista/Equipe de apoio e teste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highlight w:val="green"/>
                <w:lang w:eastAsia="pt-BR"/>
              </w:rPr>
            </w:pPr>
            <w:r w:rsidRPr="000735C0">
              <w:rPr>
                <w:rFonts w:ascii="Arial" w:eastAsia="Arial" w:hAnsi="Arial" w:cs="Arial"/>
                <w:sz w:val="24"/>
                <w:szCs w:val="24"/>
                <w:highlight w:val="green"/>
                <w:lang w:eastAsia="pt-BR"/>
              </w:rPr>
              <w:t>PRESENTE</w:t>
            </w:r>
          </w:p>
        </w:tc>
      </w:tr>
      <w:tr w:rsidR="0033064D" w:rsidRPr="000735C0" w:rsidTr="003F153D">
        <w:trPr>
          <w:trHeight w:val="740"/>
        </w:trPr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0735C0">
              <w:rPr>
                <w:rFonts w:ascii="Arial" w:eastAsia="Arial" w:hAnsi="Arial" w:cs="Arial"/>
                <w:sz w:val="24"/>
                <w:szCs w:val="24"/>
                <w:lang w:eastAsia="pt-BR"/>
              </w:rPr>
              <w:t>ELIZABETH CRISTINA DO NASCIMENTO SILVA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rPr>
                <w:rFonts w:ascii="Arial" w:eastAsia="Arial" w:hAnsi="Arial" w:cs="Arial"/>
                <w:lang w:eastAsia="pt-BR"/>
              </w:rPr>
            </w:pPr>
            <w:r w:rsidRPr="000735C0">
              <w:rPr>
                <w:rFonts w:ascii="Arial" w:eastAsia="Arial" w:hAnsi="Arial" w:cs="Arial"/>
                <w:lang w:eastAsia="pt-BR"/>
              </w:rPr>
              <w:t>Equipe de programação/Equipe de apoio e teste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highlight w:val="green"/>
                <w:lang w:eastAsia="pt-BR"/>
              </w:rPr>
            </w:pPr>
            <w:r w:rsidRPr="000735C0">
              <w:rPr>
                <w:rFonts w:ascii="Arial" w:eastAsia="Arial" w:hAnsi="Arial" w:cs="Arial"/>
                <w:sz w:val="24"/>
                <w:szCs w:val="24"/>
                <w:highlight w:val="green"/>
                <w:lang w:eastAsia="pt-BR"/>
              </w:rPr>
              <w:t>PRESENTE</w:t>
            </w:r>
          </w:p>
        </w:tc>
      </w:tr>
      <w:tr w:rsidR="0033064D" w:rsidRPr="000735C0" w:rsidTr="003F153D">
        <w:trPr>
          <w:trHeight w:val="500"/>
        </w:trPr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0735C0">
              <w:rPr>
                <w:rFonts w:ascii="Arial" w:eastAsia="Arial" w:hAnsi="Arial" w:cs="Arial"/>
                <w:sz w:val="24"/>
                <w:szCs w:val="24"/>
                <w:lang w:eastAsia="pt-BR"/>
              </w:rPr>
              <w:t>ENZO BRASIL GARDINO IGLESIAS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rPr>
                <w:rFonts w:ascii="Arial" w:eastAsia="Arial" w:hAnsi="Arial" w:cs="Arial"/>
                <w:lang w:eastAsia="pt-BR"/>
              </w:rPr>
            </w:pPr>
            <w:r w:rsidRPr="000735C0">
              <w:rPr>
                <w:rFonts w:ascii="Arial" w:eastAsia="Arial" w:hAnsi="Arial" w:cs="Arial"/>
                <w:lang w:eastAsia="pt-BR"/>
              </w:rPr>
              <w:t>Artista Visual/Equipe de apoio e teste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highlight w:val="green"/>
                <w:lang w:eastAsia="pt-BR"/>
              </w:rPr>
            </w:pPr>
            <w:r w:rsidRPr="000735C0">
              <w:rPr>
                <w:rFonts w:ascii="Arial" w:eastAsia="Arial" w:hAnsi="Arial" w:cs="Arial"/>
                <w:sz w:val="24"/>
                <w:szCs w:val="24"/>
                <w:highlight w:val="green"/>
                <w:lang w:eastAsia="pt-BR"/>
              </w:rPr>
              <w:t>PRESENTE</w:t>
            </w:r>
          </w:p>
        </w:tc>
      </w:tr>
      <w:tr w:rsidR="0033064D" w:rsidRPr="000735C0" w:rsidTr="003F153D">
        <w:trPr>
          <w:trHeight w:val="500"/>
        </w:trPr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0735C0">
              <w:rPr>
                <w:rFonts w:ascii="Arial" w:eastAsia="Arial" w:hAnsi="Arial" w:cs="Arial"/>
                <w:sz w:val="24"/>
                <w:szCs w:val="24"/>
                <w:lang w:eastAsia="pt-BR"/>
              </w:rPr>
              <w:t>GUILHERME OLIVEIRA RODRIGUES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rPr>
                <w:rFonts w:ascii="Arial" w:eastAsia="Arial" w:hAnsi="Arial" w:cs="Arial"/>
                <w:lang w:eastAsia="pt-BR"/>
              </w:rPr>
            </w:pPr>
            <w:r w:rsidRPr="000735C0">
              <w:rPr>
                <w:rFonts w:ascii="Arial" w:eastAsia="Arial" w:hAnsi="Arial" w:cs="Arial"/>
                <w:lang w:eastAsia="pt-BR"/>
              </w:rPr>
              <w:t>Roteirista/Equipe de apoio e teste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highlight w:val="green"/>
                <w:lang w:eastAsia="pt-BR"/>
              </w:rPr>
            </w:pPr>
            <w:r w:rsidRPr="000735C0">
              <w:rPr>
                <w:rFonts w:ascii="Arial" w:eastAsia="Arial" w:hAnsi="Arial" w:cs="Arial"/>
                <w:sz w:val="24"/>
                <w:szCs w:val="24"/>
                <w:highlight w:val="green"/>
                <w:lang w:eastAsia="pt-BR"/>
              </w:rPr>
              <w:t>PRESENTE</w:t>
            </w:r>
          </w:p>
        </w:tc>
      </w:tr>
      <w:tr w:rsidR="0033064D" w:rsidRPr="000735C0" w:rsidTr="003F153D">
        <w:trPr>
          <w:trHeight w:val="500"/>
        </w:trPr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0735C0">
              <w:rPr>
                <w:rFonts w:ascii="Arial" w:eastAsia="Arial" w:hAnsi="Arial" w:cs="Arial"/>
                <w:sz w:val="24"/>
                <w:szCs w:val="24"/>
                <w:lang w:eastAsia="pt-BR"/>
              </w:rPr>
              <w:t>JESSICA VANDERLEI NUNES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rPr>
                <w:rFonts w:ascii="Arial" w:eastAsia="Arial" w:hAnsi="Arial" w:cs="Arial"/>
                <w:lang w:eastAsia="pt-BR"/>
              </w:rPr>
            </w:pPr>
            <w:r w:rsidRPr="000735C0">
              <w:rPr>
                <w:rFonts w:ascii="Arial" w:eastAsia="Arial" w:hAnsi="Arial" w:cs="Arial"/>
                <w:lang w:eastAsia="pt-BR"/>
              </w:rPr>
              <w:t>Designer de som/Equipe de apoio e teste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highlight w:val="green"/>
                <w:lang w:eastAsia="pt-BR"/>
              </w:rPr>
            </w:pPr>
            <w:r w:rsidRPr="000735C0">
              <w:rPr>
                <w:rFonts w:ascii="Arial" w:eastAsia="Arial" w:hAnsi="Arial" w:cs="Arial"/>
                <w:sz w:val="24"/>
                <w:szCs w:val="24"/>
                <w:highlight w:val="green"/>
                <w:lang w:eastAsia="pt-BR"/>
              </w:rPr>
              <w:t>PRESENTE</w:t>
            </w:r>
          </w:p>
        </w:tc>
      </w:tr>
      <w:tr w:rsidR="0033064D" w:rsidRPr="000735C0" w:rsidTr="003F153D">
        <w:trPr>
          <w:trHeight w:val="500"/>
        </w:trPr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0735C0">
              <w:rPr>
                <w:rFonts w:ascii="Arial" w:eastAsia="Arial" w:hAnsi="Arial" w:cs="Arial"/>
                <w:sz w:val="24"/>
                <w:szCs w:val="24"/>
                <w:lang w:eastAsia="pt-BR"/>
              </w:rPr>
              <w:t>LARISSA DA SILVA SOUZA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rPr>
                <w:rFonts w:ascii="Arial" w:eastAsia="Arial" w:hAnsi="Arial" w:cs="Arial"/>
                <w:lang w:eastAsia="pt-BR"/>
              </w:rPr>
            </w:pPr>
            <w:r w:rsidRPr="000735C0">
              <w:rPr>
                <w:rFonts w:ascii="Arial" w:eastAsia="Arial" w:hAnsi="Arial" w:cs="Arial"/>
                <w:lang w:eastAsia="pt-BR"/>
              </w:rPr>
              <w:t>Gestora do projeto/Equipe de apoio e teste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highlight w:val="green"/>
                <w:lang w:eastAsia="pt-BR"/>
              </w:rPr>
            </w:pPr>
            <w:r w:rsidRPr="000735C0">
              <w:rPr>
                <w:rFonts w:ascii="Arial" w:eastAsia="Arial" w:hAnsi="Arial" w:cs="Arial"/>
                <w:sz w:val="24"/>
                <w:szCs w:val="24"/>
                <w:highlight w:val="green"/>
                <w:lang w:eastAsia="pt-BR"/>
              </w:rPr>
              <w:t>PRESENTE</w:t>
            </w:r>
          </w:p>
        </w:tc>
      </w:tr>
      <w:tr w:rsidR="0033064D" w:rsidRPr="000735C0" w:rsidTr="003F153D">
        <w:trPr>
          <w:trHeight w:val="500"/>
        </w:trPr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0735C0">
              <w:rPr>
                <w:rFonts w:ascii="Arial" w:eastAsia="Arial" w:hAnsi="Arial" w:cs="Arial"/>
                <w:sz w:val="24"/>
                <w:szCs w:val="24"/>
                <w:lang w:eastAsia="pt-BR"/>
              </w:rPr>
              <w:t>MATIAS DOS SANTOS CARVALHO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rPr>
                <w:rFonts w:ascii="Arial" w:eastAsia="Arial" w:hAnsi="Arial" w:cs="Arial"/>
                <w:lang w:eastAsia="pt-BR"/>
              </w:rPr>
            </w:pPr>
            <w:r w:rsidRPr="000735C0">
              <w:rPr>
                <w:rFonts w:ascii="Arial" w:eastAsia="Arial" w:hAnsi="Arial" w:cs="Arial"/>
                <w:lang w:eastAsia="pt-BR"/>
              </w:rPr>
              <w:t>Equipe de apoio e teste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highlight w:val="green"/>
                <w:lang w:eastAsia="pt-BR"/>
              </w:rPr>
            </w:pPr>
            <w:r w:rsidRPr="000735C0">
              <w:rPr>
                <w:rFonts w:ascii="Arial" w:eastAsia="Arial" w:hAnsi="Arial" w:cs="Arial"/>
                <w:sz w:val="24"/>
                <w:szCs w:val="24"/>
                <w:highlight w:val="green"/>
                <w:lang w:eastAsia="pt-BR"/>
              </w:rPr>
              <w:t>PRESENTE</w:t>
            </w:r>
          </w:p>
        </w:tc>
      </w:tr>
      <w:tr w:rsidR="0033064D" w:rsidRPr="000735C0" w:rsidTr="003F153D">
        <w:trPr>
          <w:trHeight w:val="500"/>
        </w:trPr>
        <w:tc>
          <w:tcPr>
            <w:tcW w:w="4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  <w:lang w:eastAsia="pt-BR"/>
              </w:rPr>
            </w:pPr>
            <w:r w:rsidRPr="000735C0">
              <w:rPr>
                <w:rFonts w:ascii="Arial" w:eastAsia="Arial" w:hAnsi="Arial" w:cs="Arial"/>
                <w:sz w:val="24"/>
                <w:szCs w:val="24"/>
                <w:lang w:eastAsia="pt-BR"/>
              </w:rPr>
              <w:t>THALES DE CASTRO SOARES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rPr>
                <w:rFonts w:ascii="Arial" w:eastAsia="Arial" w:hAnsi="Arial" w:cs="Arial"/>
                <w:lang w:eastAsia="pt-BR"/>
              </w:rPr>
            </w:pPr>
            <w:r w:rsidRPr="000735C0">
              <w:rPr>
                <w:rFonts w:ascii="Arial" w:eastAsia="Arial" w:hAnsi="Arial" w:cs="Arial"/>
                <w:lang w:eastAsia="pt-BR"/>
              </w:rPr>
              <w:t>Diretor de arte/Equipe de apoio e teste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064D" w:rsidRPr="000735C0" w:rsidRDefault="0033064D" w:rsidP="003F153D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  <w:highlight w:val="green"/>
                <w:lang w:eastAsia="pt-BR"/>
              </w:rPr>
            </w:pPr>
            <w:r w:rsidRPr="000735C0">
              <w:rPr>
                <w:rFonts w:ascii="Arial" w:eastAsia="Arial" w:hAnsi="Arial" w:cs="Arial"/>
                <w:sz w:val="24"/>
                <w:szCs w:val="24"/>
                <w:highlight w:val="green"/>
                <w:lang w:eastAsia="pt-BR"/>
              </w:rPr>
              <w:t>PRESENTE</w:t>
            </w:r>
          </w:p>
        </w:tc>
      </w:tr>
    </w:tbl>
    <w:p w:rsidR="0033064D" w:rsidRDefault="0033064D" w:rsidP="0033064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524A0" w:rsidRPr="0033064D" w:rsidRDefault="005524A0" w:rsidP="0033064D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33064D" w:rsidRPr="00977964" w:rsidRDefault="0033064D" w:rsidP="00764948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33064D">
        <w:rPr>
          <w:rFonts w:ascii="Arial" w:eastAsia="Times New Roman" w:hAnsi="Arial" w:cs="Arial"/>
          <w:b/>
          <w:sz w:val="24"/>
          <w:szCs w:val="24"/>
          <w:lang w:eastAsia="pt-BR"/>
        </w:rPr>
        <w:t>Nome do jogo</w:t>
      </w:r>
      <w:r w:rsidR="005524A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 w:rsidR="005524A0" w:rsidRPr="005C1F96">
        <w:rPr>
          <w:rFonts w:ascii="Arial" w:eastAsia="Times New Roman" w:hAnsi="Arial" w:cs="Arial"/>
          <w:sz w:val="24"/>
          <w:szCs w:val="24"/>
          <w:lang w:eastAsia="pt-BR"/>
        </w:rPr>
        <w:t>Magnata Rocha</w:t>
      </w:r>
    </w:p>
    <w:p w:rsidR="00977964" w:rsidRDefault="00977964" w:rsidP="0097796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977964" w:rsidRPr="0033064D" w:rsidRDefault="00977964" w:rsidP="0097796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33064D" w:rsidRPr="00977964" w:rsidRDefault="00B16187" w:rsidP="00977964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jc w:val="both"/>
      </w:pPr>
      <w:r w:rsidRPr="0033064D">
        <w:rPr>
          <w:rFonts w:ascii="Arial" w:eastAsia="Times New Roman" w:hAnsi="Arial" w:cs="Arial"/>
          <w:b/>
          <w:sz w:val="24"/>
          <w:szCs w:val="24"/>
          <w:lang w:eastAsia="pt-BR"/>
        </w:rPr>
        <w:t>Áudio</w:t>
      </w:r>
      <w:r w:rsidR="0033064D" w:rsidRPr="0033064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Design </w:t>
      </w:r>
      <w:proofErr w:type="spellStart"/>
      <w:r w:rsidR="0033064D" w:rsidRPr="0033064D">
        <w:rPr>
          <w:rFonts w:ascii="Arial" w:eastAsia="Times New Roman" w:hAnsi="Arial" w:cs="Arial"/>
          <w:b/>
          <w:sz w:val="24"/>
          <w:szCs w:val="24"/>
          <w:lang w:eastAsia="pt-BR"/>
        </w:rPr>
        <w:t>Document</w:t>
      </w:r>
      <w:proofErr w:type="spellEnd"/>
      <w:r w:rsidR="0033064D" w:rsidRPr="0033064D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:rsidR="00977964" w:rsidRDefault="00977964" w:rsidP="00977964">
      <w:pPr>
        <w:shd w:val="clear" w:color="auto" w:fill="FFFFFF"/>
        <w:spacing w:after="0" w:line="360" w:lineRule="auto"/>
        <w:jc w:val="both"/>
      </w:pPr>
    </w:p>
    <w:tbl>
      <w:tblPr>
        <w:tblStyle w:val="GradeMdia1-nfase1"/>
        <w:tblW w:w="9039" w:type="dxa"/>
        <w:tblLayout w:type="fixed"/>
        <w:tblLook w:val="04A0" w:firstRow="1" w:lastRow="0" w:firstColumn="1" w:lastColumn="0" w:noHBand="0" w:noVBand="1"/>
      </w:tblPr>
      <w:tblGrid>
        <w:gridCol w:w="1728"/>
        <w:gridCol w:w="2491"/>
        <w:gridCol w:w="1418"/>
        <w:gridCol w:w="1559"/>
        <w:gridCol w:w="1843"/>
      </w:tblGrid>
      <w:tr w:rsidR="007C3320" w:rsidTr="008A62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C3320" w:rsidRPr="007C3320" w:rsidRDefault="007C3320">
            <w:pPr>
              <w:rPr>
                <w:rFonts w:ascii="Arial" w:hAnsi="Arial" w:cs="Arial"/>
                <w:sz w:val="24"/>
                <w:szCs w:val="24"/>
              </w:rPr>
            </w:pPr>
            <w:r w:rsidRPr="007C3320">
              <w:rPr>
                <w:rFonts w:ascii="Arial" w:hAnsi="Arial" w:cs="Arial"/>
                <w:sz w:val="24"/>
                <w:szCs w:val="24"/>
              </w:rPr>
              <w:t>Categoria</w:t>
            </w:r>
          </w:p>
        </w:tc>
        <w:tc>
          <w:tcPr>
            <w:tcW w:w="2491" w:type="dxa"/>
          </w:tcPr>
          <w:p w:rsidR="007C3320" w:rsidRPr="007C3320" w:rsidRDefault="007C3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C3320">
              <w:rPr>
                <w:rFonts w:ascii="Arial" w:hAnsi="Arial" w:cs="Arial"/>
                <w:sz w:val="24"/>
                <w:szCs w:val="24"/>
              </w:rPr>
              <w:t>Nome do Arquivo</w:t>
            </w:r>
          </w:p>
        </w:tc>
        <w:tc>
          <w:tcPr>
            <w:tcW w:w="1418" w:type="dxa"/>
          </w:tcPr>
          <w:p w:rsidR="007C3320" w:rsidRPr="007C3320" w:rsidRDefault="007C3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C3320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559" w:type="dxa"/>
          </w:tcPr>
          <w:p w:rsidR="007C3320" w:rsidRPr="007C3320" w:rsidRDefault="007C3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C3320">
              <w:rPr>
                <w:rFonts w:ascii="Arial" w:hAnsi="Arial" w:cs="Arial"/>
                <w:sz w:val="24"/>
                <w:szCs w:val="24"/>
              </w:rPr>
              <w:t>Loop</w:t>
            </w:r>
          </w:p>
        </w:tc>
        <w:tc>
          <w:tcPr>
            <w:tcW w:w="1843" w:type="dxa"/>
          </w:tcPr>
          <w:p w:rsidR="007C3320" w:rsidRPr="007C3320" w:rsidRDefault="007C33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C3320">
              <w:rPr>
                <w:rFonts w:ascii="Arial" w:hAnsi="Arial" w:cs="Arial"/>
                <w:sz w:val="24"/>
                <w:szCs w:val="24"/>
              </w:rPr>
              <w:t>Disparo</w:t>
            </w:r>
          </w:p>
        </w:tc>
      </w:tr>
      <w:tr w:rsidR="007C3320" w:rsidTr="008A6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7C3320" w:rsidRDefault="008A6232">
            <w:r>
              <w:t>Música - Ambientação</w:t>
            </w:r>
          </w:p>
        </w:tc>
        <w:tc>
          <w:tcPr>
            <w:tcW w:w="2491" w:type="dxa"/>
          </w:tcPr>
          <w:p w:rsidR="008A6232" w:rsidRDefault="008A6232" w:rsidP="008A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GAME_MUSIC_AMBIENT</w:t>
            </w:r>
          </w:p>
          <w:p w:rsidR="008A6232" w:rsidRDefault="008A6232" w:rsidP="008A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A6232" w:rsidRDefault="008A6232" w:rsidP="008A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(Música do ambiente do jogo)</w:t>
            </w:r>
          </w:p>
        </w:tc>
        <w:tc>
          <w:tcPr>
            <w:tcW w:w="1418" w:type="dxa"/>
          </w:tcPr>
          <w:p w:rsidR="007C3320" w:rsidRDefault="008C6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Música de ambientação no jogo inteiro. Música do gênero ação ou aventura, para combinar com a temática do jogo.</w:t>
            </w:r>
          </w:p>
        </w:tc>
        <w:tc>
          <w:tcPr>
            <w:tcW w:w="1559" w:type="dxa"/>
          </w:tcPr>
          <w:p w:rsidR="007C3320" w:rsidRDefault="008C6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Loop </w:t>
            </w:r>
            <w:proofErr w:type="spellStart"/>
            <w:r>
              <w:t>On</w:t>
            </w:r>
            <w:proofErr w:type="spellEnd"/>
          </w:p>
          <w:p w:rsidR="008C6818" w:rsidRDefault="008C6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C6818" w:rsidRDefault="008C68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Duração indefinida da música</w:t>
            </w:r>
          </w:p>
        </w:tc>
        <w:tc>
          <w:tcPr>
            <w:tcW w:w="1843" w:type="dxa"/>
          </w:tcPr>
          <w:p w:rsidR="007C3320" w:rsidRDefault="00C62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Disparar no iní</w:t>
            </w:r>
            <w:r w:rsidR="00FF5D96">
              <w:t>cio do jogo e permanecer até o fim. Interromper</w:t>
            </w:r>
            <w:r>
              <w:t xml:space="preserve"> </w:t>
            </w:r>
            <w:r w:rsidR="00FF5D96">
              <w:t>apenas quando o usuário desejar</w:t>
            </w:r>
            <w:r>
              <w:t xml:space="preserve"> desativar a música do ambiente. </w:t>
            </w:r>
          </w:p>
        </w:tc>
      </w:tr>
      <w:tr w:rsidR="00F656B1" w:rsidTr="008A6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656B1" w:rsidRDefault="00872D51">
            <w:r>
              <w:t>Efeito Sonoro – Coletar Moedas</w:t>
            </w:r>
          </w:p>
        </w:tc>
        <w:tc>
          <w:tcPr>
            <w:tcW w:w="2491" w:type="dxa"/>
          </w:tcPr>
          <w:p w:rsidR="00F656B1" w:rsidRDefault="00872D51" w:rsidP="008A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SFX_COLETAR_MOEDAS</w:t>
            </w:r>
          </w:p>
          <w:p w:rsidR="00872D51" w:rsidRDefault="00872D51" w:rsidP="008A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72D51" w:rsidRDefault="00872D51" w:rsidP="008A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(Som da coleta de moedas)</w:t>
            </w:r>
          </w:p>
        </w:tc>
        <w:tc>
          <w:tcPr>
            <w:tcW w:w="1418" w:type="dxa"/>
          </w:tcPr>
          <w:p w:rsidR="00F656B1" w:rsidRDefault="00867EA7" w:rsidP="00867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 de moedas emitido quando o jogador colidir com o Sprite moedas</w:t>
            </w:r>
            <w:proofErr w:type="gramStart"/>
            <w:r>
              <w:t xml:space="preserve">  </w:t>
            </w:r>
          </w:p>
        </w:tc>
        <w:tc>
          <w:tcPr>
            <w:tcW w:w="1559" w:type="dxa"/>
          </w:tcPr>
          <w:p w:rsidR="00F656B1" w:rsidRDefault="00872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End"/>
            <w:r>
              <w:t xml:space="preserve">Loop </w:t>
            </w:r>
            <w:proofErr w:type="gramStart"/>
            <w:r>
              <w:t>Off</w:t>
            </w:r>
            <w:proofErr w:type="gramEnd"/>
          </w:p>
          <w:p w:rsidR="00872D51" w:rsidRDefault="00872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72D51" w:rsidRDefault="00DD4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Execução pontual do áudio (C</w:t>
            </w:r>
            <w:r w:rsidR="00872D51">
              <w:t>oleta de moedas)</w:t>
            </w:r>
          </w:p>
        </w:tc>
        <w:tc>
          <w:tcPr>
            <w:tcW w:w="1843" w:type="dxa"/>
          </w:tcPr>
          <w:p w:rsidR="00F656B1" w:rsidRDefault="00867E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Ativar o som q</w:t>
            </w:r>
            <w:r w:rsidR="00BA5C38">
              <w:t>uando o personagem principal coletar as moedas no jogo.</w:t>
            </w:r>
          </w:p>
        </w:tc>
      </w:tr>
      <w:tr w:rsidR="002055F6" w:rsidTr="008A6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2055F6" w:rsidRDefault="00867EA7">
            <w:r>
              <w:t>Efeito Sonoro – Colisão com obstáculos/ inimigos</w:t>
            </w:r>
          </w:p>
        </w:tc>
        <w:tc>
          <w:tcPr>
            <w:tcW w:w="2491" w:type="dxa"/>
          </w:tcPr>
          <w:p w:rsidR="002055F6" w:rsidRDefault="00867EA7" w:rsidP="008A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SFX_COLISION_INIMIGOS</w:t>
            </w:r>
          </w:p>
          <w:p w:rsidR="005F4AC4" w:rsidRDefault="005F4AC4" w:rsidP="008A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F4AC4" w:rsidRDefault="005F4AC4" w:rsidP="008A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(Som de colisão com </w:t>
            </w:r>
            <w:r w:rsidR="00EA132B">
              <w:t xml:space="preserve">os </w:t>
            </w:r>
            <w:r>
              <w:t>inimigos)</w:t>
            </w:r>
          </w:p>
        </w:tc>
        <w:tc>
          <w:tcPr>
            <w:tcW w:w="1418" w:type="dxa"/>
          </w:tcPr>
          <w:p w:rsidR="00E03BAD" w:rsidRDefault="00E03BAD" w:rsidP="00872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Efeito sonoro de impacto com objeto e que represente a perda de moedas, pode ser parecido com efeito sonoro de bomba.</w:t>
            </w:r>
          </w:p>
          <w:p w:rsidR="00E03BAD" w:rsidRDefault="00E03BAD" w:rsidP="00872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03BAD" w:rsidRDefault="00E03BAD" w:rsidP="00872D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Emitir o som, quando o jogador colidir com inimigos ou obstáculos. </w:t>
            </w:r>
          </w:p>
        </w:tc>
        <w:tc>
          <w:tcPr>
            <w:tcW w:w="1559" w:type="dxa"/>
          </w:tcPr>
          <w:p w:rsidR="002055F6" w:rsidRDefault="00B97E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Loop </w:t>
            </w:r>
            <w:proofErr w:type="gramStart"/>
            <w:r>
              <w:t>Off</w:t>
            </w:r>
            <w:proofErr w:type="gramEnd"/>
          </w:p>
          <w:p w:rsidR="00E03BAD" w:rsidRDefault="00E03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03BAD" w:rsidRDefault="00E03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03BAD" w:rsidRDefault="00DD4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Execução pontual do áudio (A</w:t>
            </w:r>
            <w:r w:rsidR="00E03BAD">
              <w:t xml:space="preserve">penas quando o jogador esbarrar no inimigo ou obstáculos) </w:t>
            </w:r>
          </w:p>
        </w:tc>
        <w:tc>
          <w:tcPr>
            <w:tcW w:w="1843" w:type="dxa"/>
          </w:tcPr>
          <w:p w:rsidR="002055F6" w:rsidRDefault="00E03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Disparar quando o jogador encostar-se ao inimigo ou obstáculos. </w:t>
            </w:r>
          </w:p>
        </w:tc>
      </w:tr>
      <w:tr w:rsidR="00E03BAD" w:rsidTr="008A62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E03BAD" w:rsidRDefault="008454A2">
            <w:bookmarkStart w:id="0" w:name="_GoBack"/>
            <w:bookmarkEnd w:id="0"/>
            <w:r>
              <w:t>Efeito Sonoro</w:t>
            </w:r>
            <w:r w:rsidR="00F13D28">
              <w:t xml:space="preserve"> – Tela final de Vitória</w:t>
            </w:r>
          </w:p>
        </w:tc>
        <w:tc>
          <w:tcPr>
            <w:tcW w:w="2491" w:type="dxa"/>
          </w:tcPr>
          <w:p w:rsidR="00E03BAD" w:rsidRDefault="008454A2" w:rsidP="008A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SFX</w:t>
            </w:r>
            <w:r w:rsidR="00F13D28">
              <w:t>_FIM_VITORIA</w:t>
            </w:r>
          </w:p>
          <w:p w:rsidR="00F13D28" w:rsidRDefault="00F13D28" w:rsidP="008A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13D28" w:rsidRDefault="00F13D28" w:rsidP="008A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(Som</w:t>
            </w:r>
            <w:r w:rsidR="006D2F6B">
              <w:t xml:space="preserve"> </w:t>
            </w:r>
            <w:proofErr w:type="gramStart"/>
            <w:r w:rsidR="006D2F6B">
              <w:t>feedback</w:t>
            </w:r>
            <w:proofErr w:type="gramEnd"/>
            <w:r>
              <w:t xml:space="preserve"> do jogador vitorioso)</w:t>
            </w:r>
          </w:p>
        </w:tc>
        <w:tc>
          <w:tcPr>
            <w:tcW w:w="1418" w:type="dxa"/>
          </w:tcPr>
          <w:p w:rsidR="00E03BAD" w:rsidRDefault="008454A2" w:rsidP="00F13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 com estilo épico e animado</w:t>
            </w:r>
            <w:r w:rsidR="00F13D28">
              <w:t xml:space="preserve">, que represente a </w:t>
            </w:r>
            <w:r w:rsidR="00F13D28">
              <w:lastRenderedPageBreak/>
              <w:t>vitória do jogador.</w:t>
            </w:r>
          </w:p>
        </w:tc>
        <w:tc>
          <w:tcPr>
            <w:tcW w:w="1559" w:type="dxa"/>
          </w:tcPr>
          <w:p w:rsidR="00E03BAD" w:rsidRDefault="00F13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Loop </w:t>
            </w:r>
            <w:proofErr w:type="gramStart"/>
            <w:r>
              <w:t>Off</w:t>
            </w:r>
            <w:proofErr w:type="gramEnd"/>
          </w:p>
          <w:p w:rsidR="00F13D28" w:rsidRDefault="00F13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13D28" w:rsidRDefault="00F13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Execução pontual do áudio </w:t>
            </w:r>
            <w:r w:rsidR="006D2F6B">
              <w:t xml:space="preserve">(Apenas </w:t>
            </w:r>
            <w:r w:rsidR="006D2F6B">
              <w:lastRenderedPageBreak/>
              <w:t>para o jogador habilitado)</w:t>
            </w:r>
          </w:p>
        </w:tc>
        <w:tc>
          <w:tcPr>
            <w:tcW w:w="1843" w:type="dxa"/>
          </w:tcPr>
          <w:p w:rsidR="00E03BAD" w:rsidRDefault="00F13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Disparar quando o jogador possuir a pontuação necessária para ganhar o jogo.</w:t>
            </w:r>
          </w:p>
        </w:tc>
      </w:tr>
      <w:tr w:rsidR="00F13D28" w:rsidTr="008A62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13D28" w:rsidRDefault="008454A2">
            <w:r>
              <w:lastRenderedPageBreak/>
              <w:t>Efeito Sonoro</w:t>
            </w:r>
            <w:proofErr w:type="gramStart"/>
            <w:r>
              <w:t xml:space="preserve"> </w:t>
            </w:r>
            <w:r w:rsidR="006D2F6B">
              <w:t xml:space="preserve"> </w:t>
            </w:r>
            <w:proofErr w:type="gramEnd"/>
            <w:r w:rsidR="006D2F6B">
              <w:t>– Tela final de Perda</w:t>
            </w:r>
          </w:p>
        </w:tc>
        <w:tc>
          <w:tcPr>
            <w:tcW w:w="2491" w:type="dxa"/>
          </w:tcPr>
          <w:p w:rsidR="00F13D28" w:rsidRDefault="008454A2" w:rsidP="008A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SFX</w:t>
            </w:r>
            <w:r w:rsidR="006D2F6B">
              <w:t>_FIM_GAMEOVER</w:t>
            </w:r>
          </w:p>
          <w:p w:rsidR="006D2F6B" w:rsidRDefault="006D2F6B" w:rsidP="008A6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(Som </w:t>
            </w:r>
            <w:proofErr w:type="gramStart"/>
            <w:r>
              <w:t>feedback</w:t>
            </w:r>
            <w:proofErr w:type="gramEnd"/>
            <w:r>
              <w:t xml:space="preserve"> do jogador que não venceu o jogo)</w:t>
            </w:r>
          </w:p>
        </w:tc>
        <w:tc>
          <w:tcPr>
            <w:tcW w:w="1418" w:type="dxa"/>
          </w:tcPr>
          <w:p w:rsidR="00F13D28" w:rsidRDefault="008454A2" w:rsidP="00845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 que representa o game over, o fracasso no game.  </w:t>
            </w:r>
            <w:r w:rsidR="00163B7F">
              <w:t>O efeito sonoro para o jogador</w:t>
            </w:r>
            <w:proofErr w:type="gramStart"/>
            <w:r w:rsidR="00163B7F">
              <w:t>, deve</w:t>
            </w:r>
            <w:proofErr w:type="gramEnd"/>
            <w:r w:rsidR="00163B7F">
              <w:t xml:space="preserve"> transmitir o sentimento de que não foi dessa vez.</w:t>
            </w:r>
            <w:r>
              <w:t xml:space="preserve"> </w:t>
            </w:r>
          </w:p>
        </w:tc>
        <w:tc>
          <w:tcPr>
            <w:tcW w:w="1559" w:type="dxa"/>
          </w:tcPr>
          <w:p w:rsidR="00F13D28" w:rsidRDefault="006D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Loop </w:t>
            </w:r>
            <w:proofErr w:type="gramStart"/>
            <w:r>
              <w:t>Off</w:t>
            </w:r>
            <w:proofErr w:type="gramEnd"/>
          </w:p>
          <w:p w:rsidR="006D2F6B" w:rsidRDefault="006D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Execução pontual do áudio (Apenas para o jogador habilitado)</w:t>
            </w:r>
          </w:p>
        </w:tc>
        <w:tc>
          <w:tcPr>
            <w:tcW w:w="1843" w:type="dxa"/>
          </w:tcPr>
          <w:p w:rsidR="00F13D28" w:rsidRDefault="006D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Disparar quando o jogador não alcançou a pontuação necessária para vencer o jogo. </w:t>
            </w:r>
          </w:p>
        </w:tc>
      </w:tr>
    </w:tbl>
    <w:p w:rsidR="00764948" w:rsidRDefault="00764948"/>
    <w:sectPr w:rsidR="00764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C232B"/>
    <w:multiLevelType w:val="multilevel"/>
    <w:tmpl w:val="D654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64D"/>
    <w:rsid w:val="00016BDC"/>
    <w:rsid w:val="00017DF0"/>
    <w:rsid w:val="00057F46"/>
    <w:rsid w:val="00163B7F"/>
    <w:rsid w:val="001C23B7"/>
    <w:rsid w:val="002055F6"/>
    <w:rsid w:val="0033064D"/>
    <w:rsid w:val="00461737"/>
    <w:rsid w:val="004D4E1A"/>
    <w:rsid w:val="005524A0"/>
    <w:rsid w:val="005F4AC4"/>
    <w:rsid w:val="006D2F6B"/>
    <w:rsid w:val="00764948"/>
    <w:rsid w:val="007C3320"/>
    <w:rsid w:val="008454A2"/>
    <w:rsid w:val="00867EA7"/>
    <w:rsid w:val="00872D51"/>
    <w:rsid w:val="008A6232"/>
    <w:rsid w:val="008C6818"/>
    <w:rsid w:val="00977964"/>
    <w:rsid w:val="00B16187"/>
    <w:rsid w:val="00B93CF1"/>
    <w:rsid w:val="00B97E41"/>
    <w:rsid w:val="00BA5C38"/>
    <w:rsid w:val="00C62511"/>
    <w:rsid w:val="00DA25CB"/>
    <w:rsid w:val="00DD4BA0"/>
    <w:rsid w:val="00E03BAD"/>
    <w:rsid w:val="00EA132B"/>
    <w:rsid w:val="00F13D28"/>
    <w:rsid w:val="00F656B1"/>
    <w:rsid w:val="00FF3455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306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3064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33064D"/>
    <w:pPr>
      <w:ind w:left="720"/>
      <w:contextualSpacing/>
    </w:pPr>
  </w:style>
  <w:style w:type="table" w:styleId="Tabelacomgrade">
    <w:name w:val="Table Grid"/>
    <w:basedOn w:val="Tabelanormal"/>
    <w:uiPriority w:val="59"/>
    <w:rsid w:val="00330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1-nfase1">
    <w:name w:val="Medium Grid 1 Accent 1"/>
    <w:basedOn w:val="Tabelanormal"/>
    <w:uiPriority w:val="67"/>
    <w:rsid w:val="007C332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306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3064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33064D"/>
    <w:pPr>
      <w:ind w:left="720"/>
      <w:contextualSpacing/>
    </w:pPr>
  </w:style>
  <w:style w:type="table" w:styleId="Tabelacomgrade">
    <w:name w:val="Table Grid"/>
    <w:basedOn w:val="Tabelanormal"/>
    <w:uiPriority w:val="59"/>
    <w:rsid w:val="00330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1-nfase1">
    <w:name w:val="Medium Grid 1 Accent 1"/>
    <w:basedOn w:val="Tabelanormal"/>
    <w:uiPriority w:val="67"/>
    <w:rsid w:val="007C332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428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33</cp:revision>
  <dcterms:created xsi:type="dcterms:W3CDTF">2018-10-26T00:07:00Z</dcterms:created>
  <dcterms:modified xsi:type="dcterms:W3CDTF">2018-10-29T23:02:00Z</dcterms:modified>
</cp:coreProperties>
</file>