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64CC" w:rsidRDefault="00BF64CC" w:rsidP="006058EF">
      <w:pPr>
        <w:pStyle w:val="normal0"/>
        <w:keepNext/>
        <w:spacing w:before="240" w:after="60" w:line="360" w:lineRule="auto"/>
        <w:ind w:left="709"/>
      </w:pPr>
      <w:r>
        <w:rPr>
          <w:noProof/>
        </w:rPr>
        <w:drawing>
          <wp:anchor distT="0" distB="0" distL="114935" distR="114935" simplePos="0" relativeHeight="251659264" behindDoc="0" locked="0" layoutInCell="0" allowOverlap="0">
            <wp:simplePos x="0" y="0"/>
            <wp:positionH relativeFrom="margin">
              <wp:posOffset>1196340</wp:posOffset>
            </wp:positionH>
            <wp:positionV relativeFrom="paragraph">
              <wp:posOffset>-452119</wp:posOffset>
            </wp:positionV>
            <wp:extent cx="3270165" cy="1582338"/>
            <wp:effectExtent l="0" t="0" r="0" b="0"/>
            <wp:wrapNone/>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270165" cy="1582338"/>
                    </a:xfrm>
                    <a:prstGeom prst="rect">
                      <a:avLst/>
                    </a:prstGeom>
                    <a:ln/>
                  </pic:spPr>
                </pic:pic>
              </a:graphicData>
            </a:graphic>
          </wp:anchor>
        </w:drawing>
      </w:r>
    </w:p>
    <w:p w:rsidR="00BF64CC" w:rsidRDefault="00BF64CC" w:rsidP="00BF64CC">
      <w:pPr>
        <w:pStyle w:val="normal0"/>
        <w:keepNext/>
        <w:spacing w:before="240" w:after="60" w:line="360" w:lineRule="auto"/>
      </w:pPr>
    </w:p>
    <w:p w:rsidR="00BF64CC" w:rsidRDefault="00BF64CC" w:rsidP="00BF64CC">
      <w:pPr>
        <w:pStyle w:val="normal0"/>
        <w:spacing w:line="360" w:lineRule="auto"/>
        <w:jc w:val="center"/>
      </w:pPr>
    </w:p>
    <w:p w:rsidR="00BF64CC" w:rsidRDefault="00BF64CC" w:rsidP="00BF64CC">
      <w:pPr>
        <w:pStyle w:val="normal0"/>
        <w:spacing w:line="360" w:lineRule="auto"/>
        <w:jc w:val="center"/>
      </w:pPr>
    </w:p>
    <w:p w:rsidR="00BF64CC" w:rsidRDefault="00BF64CC" w:rsidP="00BF64CC">
      <w:pPr>
        <w:pStyle w:val="normal0"/>
        <w:spacing w:line="360" w:lineRule="auto"/>
        <w:jc w:val="center"/>
        <w:rPr>
          <w:b/>
          <w:sz w:val="28"/>
          <w:szCs w:val="28"/>
        </w:rPr>
      </w:pPr>
    </w:p>
    <w:p w:rsidR="00BF64CC" w:rsidRDefault="00BF64CC" w:rsidP="00BF64CC">
      <w:pPr>
        <w:pStyle w:val="normal0"/>
        <w:spacing w:line="360" w:lineRule="auto"/>
        <w:jc w:val="center"/>
      </w:pPr>
      <w:r>
        <w:rPr>
          <w:b/>
          <w:sz w:val="28"/>
          <w:szCs w:val="28"/>
        </w:rPr>
        <w:t>Tecnologia em Análise e Desenvolvimento de Sistemas</w:t>
      </w:r>
    </w:p>
    <w:p w:rsidR="00BF64CC" w:rsidRDefault="00BF64CC" w:rsidP="00BF64CC">
      <w:pPr>
        <w:pStyle w:val="normal0"/>
        <w:spacing w:line="360" w:lineRule="auto"/>
        <w:jc w:val="center"/>
      </w:pPr>
      <w:r>
        <w:rPr>
          <w:b/>
          <w:sz w:val="28"/>
          <w:szCs w:val="28"/>
        </w:rPr>
        <w:t>Trabalho de Conclusão de Curso</w:t>
      </w:r>
    </w:p>
    <w:p w:rsidR="00BF64CC" w:rsidRDefault="00BF64CC" w:rsidP="00BF64CC">
      <w:pPr>
        <w:pStyle w:val="normal0"/>
        <w:spacing w:line="360" w:lineRule="auto"/>
        <w:jc w:val="left"/>
      </w:pPr>
    </w:p>
    <w:p w:rsidR="00BF64CC" w:rsidRDefault="00BF64CC" w:rsidP="00BF64CC">
      <w:pPr>
        <w:pStyle w:val="normal0"/>
        <w:spacing w:line="360" w:lineRule="auto"/>
        <w:jc w:val="left"/>
      </w:pPr>
    </w:p>
    <w:p w:rsidR="00BF64CC" w:rsidRDefault="00BF64CC" w:rsidP="00BF64CC">
      <w:pPr>
        <w:pStyle w:val="normal0"/>
        <w:spacing w:line="360" w:lineRule="auto"/>
        <w:jc w:val="left"/>
      </w:pPr>
    </w:p>
    <w:p w:rsidR="00BF64CC" w:rsidRDefault="00BF64CC" w:rsidP="00BF64CC">
      <w:pPr>
        <w:pStyle w:val="normal0"/>
        <w:spacing w:line="360" w:lineRule="auto"/>
        <w:jc w:val="left"/>
      </w:pPr>
    </w:p>
    <w:p w:rsidR="00BF64CC" w:rsidRDefault="00BF64CC" w:rsidP="00BF64CC">
      <w:pPr>
        <w:pStyle w:val="normal0"/>
        <w:spacing w:line="360" w:lineRule="auto"/>
        <w:jc w:val="left"/>
      </w:pPr>
    </w:p>
    <w:p w:rsidR="00BF64CC" w:rsidRDefault="00BF64CC" w:rsidP="00BF64CC">
      <w:pPr>
        <w:pStyle w:val="normal0"/>
        <w:spacing w:line="360" w:lineRule="auto"/>
        <w:jc w:val="left"/>
      </w:pPr>
    </w:p>
    <w:p w:rsidR="00BF64CC" w:rsidRDefault="00BF64CC" w:rsidP="00BF64CC">
      <w:pPr>
        <w:pStyle w:val="normal0"/>
        <w:spacing w:line="360" w:lineRule="auto"/>
        <w:jc w:val="left"/>
      </w:pPr>
    </w:p>
    <w:p w:rsidR="00BF64CC" w:rsidRDefault="00BF64CC" w:rsidP="00BF64CC">
      <w:pPr>
        <w:pStyle w:val="normal0"/>
        <w:keepNext/>
        <w:spacing w:after="60" w:line="360" w:lineRule="auto"/>
        <w:jc w:val="center"/>
      </w:pPr>
      <w:r>
        <w:rPr>
          <w:b/>
          <w:sz w:val="32"/>
          <w:szCs w:val="32"/>
        </w:rPr>
        <w:t>Sistema de Gerenciamento de Estágios</w:t>
      </w:r>
    </w:p>
    <w:p w:rsidR="00BF64CC" w:rsidRDefault="00BF64CC" w:rsidP="00BF64CC">
      <w:pPr>
        <w:pStyle w:val="normal0"/>
        <w:keepNext/>
        <w:spacing w:after="60" w:line="360" w:lineRule="auto"/>
        <w:jc w:val="center"/>
      </w:pPr>
      <w:r>
        <w:rPr>
          <w:b/>
        </w:rPr>
        <w:t>THALES VINICIUS ALVES DE BRITO</w:t>
      </w:r>
    </w:p>
    <w:p w:rsidR="00BF64CC" w:rsidRDefault="00BF64CC" w:rsidP="00BF64CC">
      <w:pPr>
        <w:pStyle w:val="normal0"/>
        <w:keepNext/>
        <w:spacing w:after="60" w:line="360" w:lineRule="auto"/>
      </w:pPr>
    </w:p>
    <w:p w:rsidR="00BF64CC" w:rsidRDefault="00BF64CC" w:rsidP="00BF64CC">
      <w:pPr>
        <w:pStyle w:val="normal0"/>
        <w:keepNext/>
        <w:spacing w:after="60" w:line="360" w:lineRule="auto"/>
      </w:pPr>
    </w:p>
    <w:p w:rsidR="00BF64CC" w:rsidRDefault="00BF64CC" w:rsidP="00BF64CC">
      <w:pPr>
        <w:pStyle w:val="normal0"/>
        <w:keepNext/>
        <w:spacing w:after="60" w:line="360" w:lineRule="auto"/>
      </w:pPr>
    </w:p>
    <w:p w:rsidR="00BF64CC" w:rsidRDefault="00BF64CC" w:rsidP="00BF64CC">
      <w:pPr>
        <w:pStyle w:val="normal0"/>
        <w:keepNext/>
        <w:spacing w:after="60" w:line="360" w:lineRule="auto"/>
      </w:pPr>
    </w:p>
    <w:p w:rsidR="00BF64CC" w:rsidRDefault="00BF64CC" w:rsidP="00BF64CC">
      <w:pPr>
        <w:pStyle w:val="normal0"/>
        <w:keepNext/>
        <w:spacing w:after="60" w:line="360" w:lineRule="auto"/>
      </w:pPr>
    </w:p>
    <w:p w:rsidR="00BF64CC" w:rsidRDefault="00BF64CC" w:rsidP="00BF64CC">
      <w:pPr>
        <w:pStyle w:val="normal0"/>
        <w:keepNext/>
        <w:spacing w:after="60" w:line="360" w:lineRule="auto"/>
      </w:pPr>
    </w:p>
    <w:p w:rsidR="00BF64CC" w:rsidRDefault="00BF64CC" w:rsidP="00BF64CC">
      <w:pPr>
        <w:pStyle w:val="normal0"/>
        <w:keepNext/>
        <w:spacing w:after="60" w:line="360" w:lineRule="auto"/>
      </w:pPr>
    </w:p>
    <w:p w:rsidR="00BF64CC" w:rsidRDefault="00BF64CC" w:rsidP="00BF64CC">
      <w:pPr>
        <w:pStyle w:val="normal0"/>
        <w:keepNext/>
        <w:spacing w:after="60" w:line="360" w:lineRule="auto"/>
      </w:pPr>
    </w:p>
    <w:p w:rsidR="00BF64CC" w:rsidRDefault="00BF64CC" w:rsidP="00BF64CC">
      <w:pPr>
        <w:pStyle w:val="normal0"/>
        <w:keepNext/>
        <w:spacing w:after="60" w:line="360" w:lineRule="auto"/>
      </w:pPr>
    </w:p>
    <w:p w:rsidR="00BF64CC" w:rsidRDefault="00BF64CC" w:rsidP="00BF64CC">
      <w:pPr>
        <w:pStyle w:val="normal0"/>
        <w:keepNext/>
        <w:spacing w:after="60" w:line="360" w:lineRule="auto"/>
        <w:jc w:val="center"/>
      </w:pPr>
      <w:r>
        <w:rPr>
          <w:b/>
        </w:rPr>
        <w:t xml:space="preserve">Januária – MG, </w:t>
      </w:r>
      <w:r w:rsidR="007679AC">
        <w:rPr>
          <w:b/>
        </w:rPr>
        <w:t>Março</w:t>
      </w:r>
      <w:r>
        <w:rPr>
          <w:b/>
        </w:rPr>
        <w:t xml:space="preserve"> de 201</w:t>
      </w:r>
      <w:r w:rsidR="007679AC">
        <w:rPr>
          <w:b/>
        </w:rPr>
        <w:t>6</w:t>
      </w:r>
      <w:r>
        <w:rPr>
          <w:b/>
        </w:rPr>
        <w:t>.</w:t>
      </w:r>
    </w:p>
    <w:p w:rsidR="0027732B" w:rsidRDefault="0027732B"/>
    <w:p w:rsidR="00BF64CC" w:rsidRDefault="00BF64CC" w:rsidP="00BF64CC">
      <w:pPr>
        <w:pStyle w:val="normal0"/>
        <w:keepNext/>
        <w:spacing w:before="240" w:after="60" w:line="360" w:lineRule="auto"/>
      </w:pPr>
    </w:p>
    <w:p w:rsidR="00BF64CC" w:rsidRDefault="00BF64CC" w:rsidP="00BF64CC">
      <w:pPr>
        <w:pStyle w:val="normal0"/>
        <w:keepNext/>
        <w:spacing w:before="240" w:after="60" w:line="360" w:lineRule="auto"/>
      </w:pPr>
    </w:p>
    <w:p w:rsidR="00BF64CC" w:rsidRDefault="00BF64CC" w:rsidP="00BF64CC">
      <w:pPr>
        <w:pStyle w:val="normal0"/>
        <w:spacing w:line="360" w:lineRule="auto"/>
        <w:jc w:val="left"/>
      </w:pPr>
      <w:r w:rsidRPr="00BF64CC">
        <w:rPr>
          <w:noProof/>
        </w:rPr>
        <w:drawing>
          <wp:anchor distT="0" distB="0" distL="114935" distR="114935" simplePos="0" relativeHeight="251661312" behindDoc="0" locked="0" layoutInCell="0" allowOverlap="0">
            <wp:simplePos x="0" y="0"/>
            <wp:positionH relativeFrom="margin">
              <wp:posOffset>1346338</wp:posOffset>
            </wp:positionH>
            <wp:positionV relativeFrom="paragraph">
              <wp:posOffset>-1018402</wp:posOffset>
            </wp:positionV>
            <wp:extent cx="3267986" cy="1582310"/>
            <wp:effectExtent l="0" t="0" r="0" b="0"/>
            <wp:wrapNone/>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270165" cy="1582338"/>
                    </a:xfrm>
                    <a:prstGeom prst="rect">
                      <a:avLst/>
                    </a:prstGeom>
                    <a:ln/>
                  </pic:spPr>
                </pic:pic>
              </a:graphicData>
            </a:graphic>
          </wp:anchor>
        </w:drawing>
      </w:r>
    </w:p>
    <w:p w:rsidR="00BF64CC" w:rsidRDefault="00BF64CC" w:rsidP="00BF64CC">
      <w:pPr>
        <w:pStyle w:val="normal0"/>
        <w:spacing w:line="360" w:lineRule="auto"/>
        <w:jc w:val="left"/>
      </w:pPr>
    </w:p>
    <w:p w:rsidR="00BF64CC" w:rsidRDefault="00BF64CC" w:rsidP="00BF64CC">
      <w:pPr>
        <w:pStyle w:val="normal0"/>
        <w:spacing w:line="360" w:lineRule="auto"/>
        <w:jc w:val="center"/>
      </w:pPr>
    </w:p>
    <w:p w:rsidR="00BF64CC" w:rsidRDefault="00BF64CC" w:rsidP="00BF64CC">
      <w:pPr>
        <w:pStyle w:val="normal0"/>
        <w:spacing w:line="360" w:lineRule="auto"/>
        <w:jc w:val="center"/>
        <w:rPr>
          <w:b/>
          <w:sz w:val="28"/>
          <w:szCs w:val="28"/>
        </w:rPr>
      </w:pPr>
    </w:p>
    <w:p w:rsidR="00BF64CC" w:rsidRDefault="00BF64CC" w:rsidP="00BF64CC">
      <w:pPr>
        <w:pStyle w:val="normal0"/>
        <w:spacing w:line="360" w:lineRule="auto"/>
        <w:jc w:val="center"/>
      </w:pPr>
      <w:r>
        <w:rPr>
          <w:b/>
          <w:sz w:val="28"/>
          <w:szCs w:val="28"/>
        </w:rPr>
        <w:t>Tecnologia em Análise e Desenvolvimento de Sistemas</w:t>
      </w:r>
    </w:p>
    <w:p w:rsidR="00BF64CC" w:rsidRDefault="00BF64CC" w:rsidP="007D0956">
      <w:pPr>
        <w:pStyle w:val="normal0"/>
        <w:spacing w:line="360" w:lineRule="auto"/>
        <w:jc w:val="center"/>
      </w:pPr>
      <w:r>
        <w:rPr>
          <w:b/>
          <w:sz w:val="28"/>
          <w:szCs w:val="28"/>
        </w:rPr>
        <w:t>Trabalho de Conclusão de Curso</w:t>
      </w:r>
    </w:p>
    <w:p w:rsidR="00BF64CC" w:rsidRDefault="00BF64CC" w:rsidP="00BF64CC">
      <w:pPr>
        <w:pStyle w:val="normal0"/>
        <w:keepNext/>
        <w:spacing w:before="240" w:after="60" w:line="360" w:lineRule="auto"/>
      </w:pPr>
    </w:p>
    <w:p w:rsidR="00BF64CC" w:rsidRDefault="00BF64CC" w:rsidP="00BF64CC">
      <w:pPr>
        <w:pStyle w:val="normal0"/>
        <w:keepNext/>
        <w:spacing w:before="240" w:after="60" w:line="360" w:lineRule="auto"/>
        <w:jc w:val="center"/>
      </w:pPr>
      <w:r>
        <w:rPr>
          <w:b/>
          <w:sz w:val="32"/>
          <w:szCs w:val="32"/>
        </w:rPr>
        <w:t>Sistema de Gerenciamento de Estágios</w:t>
      </w:r>
    </w:p>
    <w:p w:rsidR="00BF64CC" w:rsidRDefault="00BF64CC" w:rsidP="00BF64CC">
      <w:pPr>
        <w:pStyle w:val="normal0"/>
        <w:keepNext/>
        <w:spacing w:before="240" w:after="60" w:line="360" w:lineRule="auto"/>
        <w:jc w:val="center"/>
      </w:pPr>
      <w:r>
        <w:rPr>
          <w:b/>
        </w:rPr>
        <w:t>THALES VINICIUS ALVES DE BRITO</w:t>
      </w:r>
    </w:p>
    <w:p w:rsidR="00BF64CC" w:rsidRDefault="00BF64CC" w:rsidP="00BF64CC">
      <w:pPr>
        <w:pStyle w:val="normal0"/>
        <w:keepNext/>
        <w:spacing w:before="240" w:after="60" w:line="360" w:lineRule="auto"/>
      </w:pPr>
    </w:p>
    <w:p w:rsidR="00BF64CC" w:rsidRDefault="00BF64CC" w:rsidP="00BF64CC">
      <w:pPr>
        <w:pStyle w:val="normal0"/>
        <w:keepNext/>
        <w:spacing w:before="240" w:after="60" w:line="360" w:lineRule="auto"/>
        <w:ind w:left="5220" w:hanging="431"/>
      </w:pPr>
    </w:p>
    <w:p w:rsidR="00BF64CC" w:rsidRDefault="00BF64CC" w:rsidP="00BF64CC">
      <w:pPr>
        <w:pStyle w:val="normal0"/>
        <w:keepNext/>
        <w:spacing w:before="240" w:after="60" w:line="360" w:lineRule="auto"/>
        <w:ind w:left="5220" w:firstLine="25"/>
      </w:pPr>
      <w:r>
        <w:rPr>
          <w:b/>
        </w:rPr>
        <w:t>Projeto apresentado à Coordenação de TCC do Curso Superior de Tecnologia em Análise e Desenvolvimento de Sistemas, como requisito para iniciação do Trabalho de Conclusão de Curso.</w:t>
      </w:r>
    </w:p>
    <w:p w:rsidR="00BF64CC" w:rsidRDefault="00BF64CC" w:rsidP="00BF64CC">
      <w:pPr>
        <w:pStyle w:val="normal0"/>
        <w:keepNext/>
        <w:spacing w:before="240" w:after="60" w:line="360" w:lineRule="auto"/>
        <w:ind w:left="5220" w:hanging="431"/>
      </w:pPr>
    </w:p>
    <w:p w:rsidR="00BF64CC" w:rsidRDefault="00BF64CC" w:rsidP="00BF64CC">
      <w:pPr>
        <w:pStyle w:val="normal0"/>
        <w:keepNext/>
        <w:spacing w:before="240" w:after="60" w:line="360" w:lineRule="auto"/>
        <w:ind w:left="4789"/>
      </w:pPr>
    </w:p>
    <w:p w:rsidR="00BF64CC" w:rsidRDefault="00BF64CC" w:rsidP="00BF64CC">
      <w:pPr>
        <w:pStyle w:val="normal0"/>
        <w:keepNext/>
        <w:spacing w:before="240" w:after="60" w:line="360" w:lineRule="auto"/>
        <w:jc w:val="center"/>
        <w:rPr>
          <w:b/>
        </w:rPr>
      </w:pPr>
      <w:r>
        <w:rPr>
          <w:b/>
        </w:rPr>
        <w:t xml:space="preserve">Januária – MG, </w:t>
      </w:r>
      <w:r w:rsidR="007679AC">
        <w:rPr>
          <w:b/>
        </w:rPr>
        <w:t>Março de 2016</w:t>
      </w:r>
    </w:p>
    <w:p w:rsidR="00821BDB" w:rsidRDefault="00821BDB" w:rsidP="00BF64CC">
      <w:pPr>
        <w:pStyle w:val="normal0"/>
        <w:keepNext/>
        <w:spacing w:before="240" w:after="60" w:line="360" w:lineRule="auto"/>
        <w:jc w:val="center"/>
      </w:pPr>
    </w:p>
    <w:p w:rsidR="00BF64CC" w:rsidRDefault="00BF64CC"/>
    <w:p w:rsidR="007D0956" w:rsidRDefault="007D0956"/>
    <w:p w:rsidR="007D0956" w:rsidRDefault="007D0956"/>
    <w:p w:rsidR="004B264F" w:rsidRPr="00AA266B" w:rsidRDefault="004B264F" w:rsidP="007D0956">
      <w:pPr>
        <w:pStyle w:val="normal0"/>
        <w:keepNext/>
        <w:spacing w:before="240" w:after="60" w:line="360" w:lineRule="auto"/>
        <w:rPr>
          <w:b/>
          <w:sz w:val="28"/>
          <w:szCs w:val="28"/>
          <w:lang w:val="en-US"/>
        </w:rPr>
      </w:pPr>
      <w:r w:rsidRPr="00D34EDA">
        <w:rPr>
          <w:b/>
          <w:sz w:val="28"/>
          <w:szCs w:val="28"/>
        </w:rPr>
        <w:t>ABSTRACT.</w:t>
      </w:r>
      <w:r w:rsidR="00AA266B" w:rsidRPr="00D34EDA">
        <w:t xml:space="preserve"> </w:t>
      </w:r>
      <w:r w:rsidR="00AA266B" w:rsidRPr="00AA266B">
        <w:rPr>
          <w:lang w:val="en-US"/>
        </w:rPr>
        <w:t xml:space="preserve">This work consists of an academic project in order to facilitate and increase the efficiency of stage management process performed by the stage of coordination of IFNMG - Campus Januária. The idea arose because of the difficulty in providing reports and statements, since all the data were being stored in a spreadsheet without the guarantee of safety or practicality. </w:t>
      </w:r>
      <w:r w:rsidR="00AA266B" w:rsidRPr="00D915E9">
        <w:rPr>
          <w:lang w:val="en-US"/>
        </w:rPr>
        <w:t xml:space="preserve">Added to this, there is likelihood data volume grow rapidly becoming the current process slow and sometimes confused. The Management of the stages is extremely important for total control of the activities carried out in this process. However, this process is done manually which may result in occurrence of errors and data loss. </w:t>
      </w:r>
      <w:r w:rsidR="00AA266B" w:rsidRPr="00AA266B">
        <w:rPr>
          <w:lang w:val="en-US"/>
        </w:rPr>
        <w:t>The system developed is a better solution, current and appropriate to provide greater flexibility in the management stages, decreasing significantly, and sometimes even eliminating the inconveniences caused by the management of traditional stages.</w:t>
      </w:r>
    </w:p>
    <w:p w:rsidR="00AA2C1C" w:rsidRDefault="004B264F" w:rsidP="007D0956">
      <w:pPr>
        <w:pStyle w:val="normal0"/>
        <w:keepNext/>
        <w:spacing w:before="240" w:after="60" w:line="360" w:lineRule="auto"/>
      </w:pPr>
      <w:r w:rsidRPr="00BD2B4A">
        <w:rPr>
          <w:b/>
          <w:sz w:val="28"/>
          <w:szCs w:val="28"/>
        </w:rPr>
        <w:t>RESUMO</w:t>
      </w:r>
      <w:r>
        <w:rPr>
          <w:b/>
          <w:sz w:val="28"/>
          <w:szCs w:val="28"/>
        </w:rPr>
        <w:t>.</w:t>
      </w:r>
      <w:r w:rsidRPr="004B264F">
        <w:rPr>
          <w:sz w:val="23"/>
          <w:szCs w:val="23"/>
        </w:rPr>
        <w:t xml:space="preserve"> </w:t>
      </w:r>
      <w:r w:rsidRPr="004B264F">
        <w:t xml:space="preserve">Este trabalho consiste em um projeto acadêmico com o intuito de facilitar </w:t>
      </w:r>
      <w:r>
        <w:t>e aumentar a eficiência d</w:t>
      </w:r>
      <w:r w:rsidRPr="004B264F">
        <w:t>o processo de gerenciamen</w:t>
      </w:r>
      <w:r w:rsidR="00AA2C1C">
        <w:t xml:space="preserve">to de estágios, realizado pela coordenação de estágio do IFNMG – Campus Januária. </w:t>
      </w:r>
      <w:r w:rsidR="00AA2C1C" w:rsidRPr="00AA2C1C">
        <w:t>A idéia surgiu devido à dificuldade no fornecimento de relatórios e declarações, visto que todos os dados estavam sendo armazenados em uma planilha eletrônica, sem a garantia de uma segurança ou praticidade. Somado a isso, existe a probabilidade do volume de dados cre</w:t>
      </w:r>
      <w:r w:rsidR="00AA2C1C">
        <w:t>scer rapidamente, tornando o processo atual</w:t>
      </w:r>
      <w:r w:rsidR="00AA2C1C" w:rsidRPr="00AA2C1C">
        <w:t xml:space="preserve"> lento e, por vezes, confuso.</w:t>
      </w:r>
      <w:r w:rsidR="00AA266B">
        <w:t xml:space="preserve"> A Gerência dos Estágios é extremamente importante para um total controle das atividades realizadas neste processo. Entretanto, esse processo é realizado de forma manual que pode ocasionar em ocorrência de erros e perda de dados. </w:t>
      </w:r>
      <w:r w:rsidR="00AA2C1C">
        <w:t>O sistema desenvolvido é uma melhor solução, atual e adequada que proporcionará maior agilidade no gerenciamento de estágios, diminuindo sensivelmente, e às vezes até eliminando os inconvenientes causados pela gestão de estágios tradicional</w:t>
      </w:r>
      <w:r w:rsidR="00AA266B">
        <w:t>.</w:t>
      </w:r>
    </w:p>
    <w:p w:rsidR="00AA266B" w:rsidRDefault="00AA266B" w:rsidP="007D0956">
      <w:pPr>
        <w:pStyle w:val="normal0"/>
        <w:keepNext/>
        <w:spacing w:before="240" w:after="60" w:line="360" w:lineRule="auto"/>
      </w:pPr>
      <w:r w:rsidRPr="00AA266B">
        <w:rPr>
          <w:b/>
          <w:sz w:val="28"/>
          <w:szCs w:val="28"/>
        </w:rPr>
        <w:t>PALAVRA</w:t>
      </w:r>
      <w:r w:rsidRPr="00AA266B">
        <w:rPr>
          <w:b/>
        </w:rPr>
        <w:t>-CHAVE</w:t>
      </w:r>
      <w:r>
        <w:t>: SGE - Sistema de Gerenciamento de Estágios, Gestão de Estágios, Software, Instituição de Ensino, Sistema WEB.</w:t>
      </w:r>
    </w:p>
    <w:p w:rsidR="00AA2C1C" w:rsidRPr="00BD2B4A" w:rsidRDefault="00AA2C1C" w:rsidP="00AA2C1C">
      <w:pPr>
        <w:pStyle w:val="normal0"/>
        <w:keepNext/>
        <w:spacing w:before="240" w:after="60" w:line="360" w:lineRule="auto"/>
        <w:ind w:left="1070"/>
        <w:outlineLvl w:val="0"/>
      </w:pPr>
    </w:p>
    <w:p w:rsidR="004B264F" w:rsidRDefault="004B264F"/>
    <w:sdt>
      <w:sdtPr>
        <w:rPr>
          <w:rFonts w:asciiTheme="minorHAnsi" w:eastAsiaTheme="minorHAnsi" w:hAnsiTheme="minorHAnsi" w:cstheme="minorBidi"/>
          <w:b w:val="0"/>
          <w:bCs w:val="0"/>
          <w:color w:val="auto"/>
          <w:sz w:val="22"/>
          <w:szCs w:val="22"/>
        </w:rPr>
        <w:id w:val="28487889"/>
        <w:docPartObj>
          <w:docPartGallery w:val="Table of Contents"/>
          <w:docPartUnique/>
        </w:docPartObj>
      </w:sdtPr>
      <w:sdtContent>
        <w:p w:rsidR="006058EF" w:rsidRDefault="006058EF" w:rsidP="006058EF">
          <w:pPr>
            <w:pStyle w:val="CabealhodoSumrio"/>
          </w:pPr>
          <w:r>
            <w:t>Sumário</w:t>
          </w:r>
        </w:p>
        <w:p w:rsidR="006058EF" w:rsidRPr="00935687" w:rsidRDefault="006058EF" w:rsidP="006058EF"/>
        <w:p w:rsidR="006058EF" w:rsidRDefault="0059486C" w:rsidP="006058EF">
          <w:pPr>
            <w:pStyle w:val="Sumrio1"/>
            <w:tabs>
              <w:tab w:val="left" w:pos="440"/>
              <w:tab w:val="right" w:leader="dot" w:pos="9344"/>
            </w:tabs>
            <w:rPr>
              <w:rFonts w:eastAsiaTheme="minorEastAsia"/>
              <w:noProof/>
              <w:lang w:eastAsia="pt-BR"/>
            </w:rPr>
          </w:pPr>
          <w:r>
            <w:fldChar w:fldCharType="begin"/>
          </w:r>
          <w:r w:rsidR="006058EF">
            <w:instrText xml:space="preserve"> TOC \o "1-3" \h \z \u </w:instrText>
          </w:r>
          <w:r>
            <w:fldChar w:fldCharType="separate"/>
          </w:r>
          <w:hyperlink w:anchor="_Toc445134405" w:history="1">
            <w:r w:rsidR="006058EF" w:rsidRPr="009E5592">
              <w:rPr>
                <w:rStyle w:val="Hyperlink"/>
                <w:b/>
                <w:noProof/>
              </w:rPr>
              <w:t>1.</w:t>
            </w:r>
            <w:r w:rsidR="006058EF">
              <w:rPr>
                <w:rFonts w:eastAsiaTheme="minorEastAsia"/>
                <w:noProof/>
                <w:lang w:eastAsia="pt-BR"/>
              </w:rPr>
              <w:tab/>
            </w:r>
            <w:r w:rsidR="006058EF" w:rsidRPr="009E5592">
              <w:rPr>
                <w:rStyle w:val="Hyperlink"/>
                <w:b/>
                <w:noProof/>
              </w:rPr>
              <w:t>INTRODUÇÃO</w:t>
            </w:r>
            <w:r w:rsidR="006058EF">
              <w:rPr>
                <w:noProof/>
                <w:webHidden/>
              </w:rPr>
              <w:tab/>
            </w:r>
            <w:r>
              <w:rPr>
                <w:noProof/>
                <w:webHidden/>
              </w:rPr>
              <w:fldChar w:fldCharType="begin"/>
            </w:r>
            <w:r w:rsidR="006058EF">
              <w:rPr>
                <w:noProof/>
                <w:webHidden/>
              </w:rPr>
              <w:instrText xml:space="preserve"> PAGEREF _Toc445134405 \h </w:instrText>
            </w:r>
            <w:r>
              <w:rPr>
                <w:noProof/>
                <w:webHidden/>
              </w:rPr>
            </w:r>
            <w:r>
              <w:rPr>
                <w:noProof/>
                <w:webHidden/>
              </w:rPr>
              <w:fldChar w:fldCharType="separate"/>
            </w:r>
            <w:r w:rsidR="006058EF">
              <w:rPr>
                <w:noProof/>
                <w:webHidden/>
              </w:rPr>
              <w:t>5</w:t>
            </w:r>
            <w:r>
              <w:rPr>
                <w:noProof/>
                <w:webHidden/>
              </w:rPr>
              <w:fldChar w:fldCharType="end"/>
            </w:r>
          </w:hyperlink>
        </w:p>
        <w:p w:rsidR="006058EF" w:rsidRDefault="0059486C" w:rsidP="006058EF">
          <w:pPr>
            <w:pStyle w:val="Sumrio1"/>
            <w:tabs>
              <w:tab w:val="left" w:pos="440"/>
              <w:tab w:val="right" w:leader="dot" w:pos="9344"/>
            </w:tabs>
            <w:rPr>
              <w:rFonts w:eastAsiaTheme="minorEastAsia"/>
              <w:noProof/>
              <w:lang w:eastAsia="pt-BR"/>
            </w:rPr>
          </w:pPr>
          <w:hyperlink w:anchor="_Toc445134406" w:history="1">
            <w:r w:rsidR="006058EF" w:rsidRPr="009E5592">
              <w:rPr>
                <w:rStyle w:val="Hyperlink"/>
                <w:b/>
                <w:noProof/>
              </w:rPr>
              <w:t>2.</w:t>
            </w:r>
            <w:r w:rsidR="006058EF">
              <w:rPr>
                <w:rFonts w:eastAsiaTheme="minorEastAsia"/>
                <w:noProof/>
                <w:lang w:eastAsia="pt-BR"/>
              </w:rPr>
              <w:tab/>
            </w:r>
            <w:r w:rsidR="006058EF" w:rsidRPr="009E5592">
              <w:rPr>
                <w:rStyle w:val="Hyperlink"/>
                <w:b/>
                <w:noProof/>
              </w:rPr>
              <w:t>OBJETIVOS</w:t>
            </w:r>
            <w:r w:rsidR="006058EF">
              <w:rPr>
                <w:noProof/>
                <w:webHidden/>
              </w:rPr>
              <w:tab/>
            </w:r>
            <w:r>
              <w:rPr>
                <w:noProof/>
                <w:webHidden/>
              </w:rPr>
              <w:fldChar w:fldCharType="begin"/>
            </w:r>
            <w:r w:rsidR="006058EF">
              <w:rPr>
                <w:noProof/>
                <w:webHidden/>
              </w:rPr>
              <w:instrText xml:space="preserve"> PAGEREF _Toc445134406 \h </w:instrText>
            </w:r>
            <w:r>
              <w:rPr>
                <w:noProof/>
                <w:webHidden/>
              </w:rPr>
            </w:r>
            <w:r>
              <w:rPr>
                <w:noProof/>
                <w:webHidden/>
              </w:rPr>
              <w:fldChar w:fldCharType="separate"/>
            </w:r>
            <w:r w:rsidR="006058EF">
              <w:rPr>
                <w:noProof/>
                <w:webHidden/>
              </w:rPr>
              <w:t>7</w:t>
            </w:r>
            <w:r>
              <w:rPr>
                <w:noProof/>
                <w:webHidden/>
              </w:rPr>
              <w:fldChar w:fldCharType="end"/>
            </w:r>
          </w:hyperlink>
        </w:p>
        <w:p w:rsidR="006058EF" w:rsidRDefault="0059486C" w:rsidP="006058EF">
          <w:pPr>
            <w:pStyle w:val="Sumrio2"/>
            <w:tabs>
              <w:tab w:val="left" w:pos="880"/>
              <w:tab w:val="right" w:leader="dot" w:pos="9344"/>
            </w:tabs>
            <w:rPr>
              <w:rFonts w:eastAsiaTheme="minorEastAsia"/>
              <w:noProof/>
              <w:lang w:eastAsia="pt-BR"/>
            </w:rPr>
          </w:pPr>
          <w:hyperlink w:anchor="_Toc445134407" w:history="1">
            <w:r w:rsidR="006058EF" w:rsidRPr="009E5592">
              <w:rPr>
                <w:rStyle w:val="Hyperlink"/>
                <w:b/>
                <w:smallCaps/>
                <w:noProof/>
              </w:rPr>
              <w:t>2.1</w:t>
            </w:r>
            <w:r w:rsidR="006058EF">
              <w:rPr>
                <w:rFonts w:eastAsiaTheme="minorEastAsia"/>
                <w:noProof/>
                <w:lang w:eastAsia="pt-BR"/>
              </w:rPr>
              <w:tab/>
            </w:r>
            <w:r w:rsidR="006058EF" w:rsidRPr="009E5592">
              <w:rPr>
                <w:rStyle w:val="Hyperlink"/>
                <w:b/>
                <w:smallCaps/>
                <w:noProof/>
              </w:rPr>
              <w:t>OBJETIVOS GERAIS</w:t>
            </w:r>
            <w:r w:rsidR="006058EF">
              <w:rPr>
                <w:noProof/>
                <w:webHidden/>
              </w:rPr>
              <w:tab/>
            </w:r>
            <w:r>
              <w:rPr>
                <w:noProof/>
                <w:webHidden/>
              </w:rPr>
              <w:fldChar w:fldCharType="begin"/>
            </w:r>
            <w:r w:rsidR="006058EF">
              <w:rPr>
                <w:noProof/>
                <w:webHidden/>
              </w:rPr>
              <w:instrText xml:space="preserve"> PAGEREF _Toc445134407 \h </w:instrText>
            </w:r>
            <w:r>
              <w:rPr>
                <w:noProof/>
                <w:webHidden/>
              </w:rPr>
            </w:r>
            <w:r>
              <w:rPr>
                <w:noProof/>
                <w:webHidden/>
              </w:rPr>
              <w:fldChar w:fldCharType="separate"/>
            </w:r>
            <w:r w:rsidR="006058EF">
              <w:rPr>
                <w:noProof/>
                <w:webHidden/>
              </w:rPr>
              <w:t>7</w:t>
            </w:r>
            <w:r>
              <w:rPr>
                <w:noProof/>
                <w:webHidden/>
              </w:rPr>
              <w:fldChar w:fldCharType="end"/>
            </w:r>
          </w:hyperlink>
        </w:p>
        <w:p w:rsidR="006058EF" w:rsidRDefault="0059486C" w:rsidP="006058EF">
          <w:pPr>
            <w:pStyle w:val="Sumrio2"/>
            <w:tabs>
              <w:tab w:val="left" w:pos="880"/>
              <w:tab w:val="right" w:leader="dot" w:pos="9344"/>
            </w:tabs>
            <w:rPr>
              <w:rFonts w:eastAsiaTheme="minorEastAsia"/>
              <w:noProof/>
              <w:lang w:eastAsia="pt-BR"/>
            </w:rPr>
          </w:pPr>
          <w:hyperlink w:anchor="_Toc445134408" w:history="1">
            <w:r w:rsidR="006058EF" w:rsidRPr="009E5592">
              <w:rPr>
                <w:rStyle w:val="Hyperlink"/>
                <w:b/>
                <w:smallCaps/>
                <w:noProof/>
              </w:rPr>
              <w:t>2.2</w:t>
            </w:r>
            <w:r w:rsidR="006058EF">
              <w:rPr>
                <w:rFonts w:eastAsiaTheme="minorEastAsia"/>
                <w:noProof/>
                <w:lang w:eastAsia="pt-BR"/>
              </w:rPr>
              <w:tab/>
            </w:r>
            <w:r w:rsidR="006058EF" w:rsidRPr="009E5592">
              <w:rPr>
                <w:rStyle w:val="Hyperlink"/>
                <w:b/>
                <w:smallCaps/>
                <w:noProof/>
              </w:rPr>
              <w:t>OBJETIVOS ESPECÍFICOS</w:t>
            </w:r>
            <w:r w:rsidR="006058EF">
              <w:rPr>
                <w:noProof/>
                <w:webHidden/>
              </w:rPr>
              <w:tab/>
            </w:r>
            <w:r>
              <w:rPr>
                <w:noProof/>
                <w:webHidden/>
              </w:rPr>
              <w:fldChar w:fldCharType="begin"/>
            </w:r>
            <w:r w:rsidR="006058EF">
              <w:rPr>
                <w:noProof/>
                <w:webHidden/>
              </w:rPr>
              <w:instrText xml:space="preserve"> PAGEREF _Toc445134408 \h </w:instrText>
            </w:r>
            <w:r>
              <w:rPr>
                <w:noProof/>
                <w:webHidden/>
              </w:rPr>
            </w:r>
            <w:r>
              <w:rPr>
                <w:noProof/>
                <w:webHidden/>
              </w:rPr>
              <w:fldChar w:fldCharType="separate"/>
            </w:r>
            <w:r w:rsidR="006058EF">
              <w:rPr>
                <w:noProof/>
                <w:webHidden/>
              </w:rPr>
              <w:t>8</w:t>
            </w:r>
            <w:r>
              <w:rPr>
                <w:noProof/>
                <w:webHidden/>
              </w:rPr>
              <w:fldChar w:fldCharType="end"/>
            </w:r>
          </w:hyperlink>
        </w:p>
        <w:p w:rsidR="006058EF" w:rsidRDefault="0059486C" w:rsidP="006058EF">
          <w:pPr>
            <w:pStyle w:val="Sumrio1"/>
            <w:tabs>
              <w:tab w:val="left" w:pos="440"/>
              <w:tab w:val="right" w:leader="dot" w:pos="9344"/>
            </w:tabs>
            <w:rPr>
              <w:rFonts w:eastAsiaTheme="minorEastAsia"/>
              <w:noProof/>
              <w:lang w:eastAsia="pt-BR"/>
            </w:rPr>
          </w:pPr>
          <w:hyperlink w:anchor="_Toc445134409" w:history="1">
            <w:r w:rsidR="006058EF" w:rsidRPr="009E5592">
              <w:rPr>
                <w:rStyle w:val="Hyperlink"/>
                <w:b/>
                <w:noProof/>
              </w:rPr>
              <w:t>3.</w:t>
            </w:r>
            <w:r w:rsidR="006058EF">
              <w:rPr>
                <w:rFonts w:eastAsiaTheme="minorEastAsia"/>
                <w:noProof/>
                <w:lang w:eastAsia="pt-BR"/>
              </w:rPr>
              <w:tab/>
            </w:r>
            <w:r w:rsidR="006058EF" w:rsidRPr="009E5592">
              <w:rPr>
                <w:rStyle w:val="Hyperlink"/>
                <w:b/>
                <w:noProof/>
              </w:rPr>
              <w:t>FUNDAMENTAÇÃO TEÓRICA</w:t>
            </w:r>
            <w:r w:rsidR="006058EF">
              <w:rPr>
                <w:noProof/>
                <w:webHidden/>
              </w:rPr>
              <w:tab/>
            </w:r>
            <w:r>
              <w:rPr>
                <w:noProof/>
                <w:webHidden/>
              </w:rPr>
              <w:fldChar w:fldCharType="begin"/>
            </w:r>
            <w:r w:rsidR="006058EF">
              <w:rPr>
                <w:noProof/>
                <w:webHidden/>
              </w:rPr>
              <w:instrText xml:space="preserve"> PAGEREF _Toc445134409 \h </w:instrText>
            </w:r>
            <w:r>
              <w:rPr>
                <w:noProof/>
                <w:webHidden/>
              </w:rPr>
            </w:r>
            <w:r>
              <w:rPr>
                <w:noProof/>
                <w:webHidden/>
              </w:rPr>
              <w:fldChar w:fldCharType="separate"/>
            </w:r>
            <w:r w:rsidR="006058EF">
              <w:rPr>
                <w:noProof/>
                <w:webHidden/>
              </w:rPr>
              <w:t>9</w:t>
            </w:r>
            <w:r>
              <w:rPr>
                <w:noProof/>
                <w:webHidden/>
              </w:rPr>
              <w:fldChar w:fldCharType="end"/>
            </w:r>
          </w:hyperlink>
        </w:p>
        <w:p w:rsidR="006058EF" w:rsidRDefault="0059486C" w:rsidP="006058EF">
          <w:pPr>
            <w:pStyle w:val="Sumrio2"/>
            <w:tabs>
              <w:tab w:val="left" w:pos="880"/>
              <w:tab w:val="right" w:leader="dot" w:pos="9344"/>
            </w:tabs>
            <w:rPr>
              <w:rFonts w:eastAsiaTheme="minorEastAsia"/>
              <w:noProof/>
              <w:lang w:eastAsia="pt-BR"/>
            </w:rPr>
          </w:pPr>
          <w:hyperlink w:anchor="_Toc445134410" w:history="1">
            <w:r w:rsidR="006058EF" w:rsidRPr="009E5592">
              <w:rPr>
                <w:rStyle w:val="Hyperlink"/>
                <w:b/>
                <w:noProof/>
              </w:rPr>
              <w:t>3.1</w:t>
            </w:r>
            <w:r w:rsidR="006058EF">
              <w:rPr>
                <w:rFonts w:eastAsiaTheme="minorEastAsia"/>
                <w:noProof/>
                <w:lang w:eastAsia="pt-BR"/>
              </w:rPr>
              <w:tab/>
            </w:r>
            <w:r w:rsidR="006058EF" w:rsidRPr="009E5592">
              <w:rPr>
                <w:rStyle w:val="Hyperlink"/>
                <w:b/>
                <w:smallCaps/>
                <w:noProof/>
              </w:rPr>
              <w:t>Estágio</w:t>
            </w:r>
            <w:r w:rsidR="006058EF">
              <w:rPr>
                <w:noProof/>
                <w:webHidden/>
              </w:rPr>
              <w:tab/>
            </w:r>
            <w:r>
              <w:rPr>
                <w:noProof/>
                <w:webHidden/>
              </w:rPr>
              <w:fldChar w:fldCharType="begin"/>
            </w:r>
            <w:r w:rsidR="006058EF">
              <w:rPr>
                <w:noProof/>
                <w:webHidden/>
              </w:rPr>
              <w:instrText xml:space="preserve"> PAGEREF _Toc445134410 \h </w:instrText>
            </w:r>
            <w:r>
              <w:rPr>
                <w:noProof/>
                <w:webHidden/>
              </w:rPr>
            </w:r>
            <w:r>
              <w:rPr>
                <w:noProof/>
                <w:webHidden/>
              </w:rPr>
              <w:fldChar w:fldCharType="separate"/>
            </w:r>
            <w:r w:rsidR="006058EF">
              <w:rPr>
                <w:noProof/>
                <w:webHidden/>
              </w:rPr>
              <w:t>9</w:t>
            </w:r>
            <w:r>
              <w:rPr>
                <w:noProof/>
                <w:webHidden/>
              </w:rPr>
              <w:fldChar w:fldCharType="end"/>
            </w:r>
          </w:hyperlink>
        </w:p>
        <w:p w:rsidR="006058EF" w:rsidRDefault="0059486C" w:rsidP="006058EF">
          <w:pPr>
            <w:pStyle w:val="Sumrio2"/>
            <w:tabs>
              <w:tab w:val="left" w:pos="880"/>
              <w:tab w:val="right" w:leader="dot" w:pos="9344"/>
            </w:tabs>
            <w:rPr>
              <w:rFonts w:eastAsiaTheme="minorEastAsia"/>
              <w:noProof/>
              <w:lang w:eastAsia="pt-BR"/>
            </w:rPr>
          </w:pPr>
          <w:hyperlink w:anchor="_Toc445134411" w:history="1">
            <w:r w:rsidR="006058EF" w:rsidRPr="009E5592">
              <w:rPr>
                <w:rStyle w:val="Hyperlink"/>
                <w:b/>
                <w:smallCaps/>
                <w:noProof/>
              </w:rPr>
              <w:t>3.2</w:t>
            </w:r>
            <w:r w:rsidR="006058EF">
              <w:rPr>
                <w:rFonts w:eastAsiaTheme="minorEastAsia"/>
                <w:noProof/>
                <w:lang w:eastAsia="pt-BR"/>
              </w:rPr>
              <w:tab/>
            </w:r>
            <w:r w:rsidR="006058EF" w:rsidRPr="009E5592">
              <w:rPr>
                <w:rStyle w:val="Hyperlink"/>
                <w:b/>
                <w:smallCaps/>
                <w:noProof/>
              </w:rPr>
              <w:t>Engenharia de Software</w:t>
            </w:r>
            <w:r w:rsidR="006058EF">
              <w:rPr>
                <w:noProof/>
                <w:webHidden/>
              </w:rPr>
              <w:tab/>
            </w:r>
            <w:r>
              <w:rPr>
                <w:noProof/>
                <w:webHidden/>
              </w:rPr>
              <w:fldChar w:fldCharType="begin"/>
            </w:r>
            <w:r w:rsidR="006058EF">
              <w:rPr>
                <w:noProof/>
                <w:webHidden/>
              </w:rPr>
              <w:instrText xml:space="preserve"> PAGEREF _Toc445134411 \h </w:instrText>
            </w:r>
            <w:r>
              <w:rPr>
                <w:noProof/>
                <w:webHidden/>
              </w:rPr>
            </w:r>
            <w:r>
              <w:rPr>
                <w:noProof/>
                <w:webHidden/>
              </w:rPr>
              <w:fldChar w:fldCharType="separate"/>
            </w:r>
            <w:r w:rsidR="006058EF">
              <w:rPr>
                <w:noProof/>
                <w:webHidden/>
              </w:rPr>
              <w:t>9</w:t>
            </w:r>
            <w:r>
              <w:rPr>
                <w:noProof/>
                <w:webHidden/>
              </w:rPr>
              <w:fldChar w:fldCharType="end"/>
            </w:r>
          </w:hyperlink>
        </w:p>
        <w:p w:rsidR="006058EF" w:rsidRDefault="0059486C" w:rsidP="006058EF">
          <w:pPr>
            <w:pStyle w:val="Sumrio2"/>
            <w:tabs>
              <w:tab w:val="left" w:pos="880"/>
              <w:tab w:val="right" w:leader="dot" w:pos="9344"/>
            </w:tabs>
            <w:rPr>
              <w:rFonts w:eastAsiaTheme="minorEastAsia"/>
              <w:noProof/>
              <w:lang w:eastAsia="pt-BR"/>
            </w:rPr>
          </w:pPr>
          <w:hyperlink w:anchor="_Toc445134412" w:history="1">
            <w:r w:rsidR="006058EF" w:rsidRPr="009E5592">
              <w:rPr>
                <w:rStyle w:val="Hyperlink"/>
                <w:b/>
                <w:smallCaps/>
                <w:noProof/>
              </w:rPr>
              <w:t>3.3</w:t>
            </w:r>
            <w:r w:rsidR="006058EF">
              <w:rPr>
                <w:rFonts w:eastAsiaTheme="minorEastAsia"/>
                <w:noProof/>
                <w:lang w:eastAsia="pt-BR"/>
              </w:rPr>
              <w:tab/>
            </w:r>
            <w:r w:rsidR="006058EF" w:rsidRPr="009E5592">
              <w:rPr>
                <w:rStyle w:val="Hyperlink"/>
                <w:b/>
                <w:smallCaps/>
                <w:noProof/>
              </w:rPr>
              <w:t>Metodologias Ágeis</w:t>
            </w:r>
            <w:r w:rsidR="006058EF">
              <w:rPr>
                <w:noProof/>
                <w:webHidden/>
              </w:rPr>
              <w:tab/>
            </w:r>
            <w:r>
              <w:rPr>
                <w:noProof/>
                <w:webHidden/>
              </w:rPr>
              <w:fldChar w:fldCharType="begin"/>
            </w:r>
            <w:r w:rsidR="006058EF">
              <w:rPr>
                <w:noProof/>
                <w:webHidden/>
              </w:rPr>
              <w:instrText xml:space="preserve"> PAGEREF _Toc445134412 \h </w:instrText>
            </w:r>
            <w:r>
              <w:rPr>
                <w:noProof/>
                <w:webHidden/>
              </w:rPr>
            </w:r>
            <w:r>
              <w:rPr>
                <w:noProof/>
                <w:webHidden/>
              </w:rPr>
              <w:fldChar w:fldCharType="separate"/>
            </w:r>
            <w:r w:rsidR="006058EF">
              <w:rPr>
                <w:noProof/>
                <w:webHidden/>
              </w:rPr>
              <w:t>10</w:t>
            </w:r>
            <w:r>
              <w:rPr>
                <w:noProof/>
                <w:webHidden/>
              </w:rPr>
              <w:fldChar w:fldCharType="end"/>
            </w:r>
          </w:hyperlink>
        </w:p>
        <w:p w:rsidR="006058EF" w:rsidRDefault="0059486C" w:rsidP="006058EF">
          <w:pPr>
            <w:pStyle w:val="Sumrio2"/>
            <w:tabs>
              <w:tab w:val="left" w:pos="880"/>
              <w:tab w:val="right" w:leader="dot" w:pos="9344"/>
            </w:tabs>
            <w:rPr>
              <w:rFonts w:eastAsiaTheme="minorEastAsia"/>
              <w:noProof/>
              <w:lang w:eastAsia="pt-BR"/>
            </w:rPr>
          </w:pPr>
          <w:hyperlink w:anchor="_Toc445134413" w:history="1">
            <w:r w:rsidR="006058EF" w:rsidRPr="009E5592">
              <w:rPr>
                <w:rStyle w:val="Hyperlink"/>
                <w:b/>
                <w:smallCaps/>
                <w:noProof/>
              </w:rPr>
              <w:t>3.4</w:t>
            </w:r>
            <w:r w:rsidR="006058EF">
              <w:rPr>
                <w:rFonts w:eastAsiaTheme="minorEastAsia"/>
                <w:noProof/>
                <w:lang w:eastAsia="pt-BR"/>
              </w:rPr>
              <w:tab/>
            </w:r>
            <w:r w:rsidR="006058EF" w:rsidRPr="009E5592">
              <w:rPr>
                <w:rStyle w:val="Hyperlink"/>
                <w:b/>
                <w:smallCaps/>
                <w:noProof/>
              </w:rPr>
              <w:t>Software Livre</w:t>
            </w:r>
            <w:r w:rsidR="006058EF">
              <w:rPr>
                <w:noProof/>
                <w:webHidden/>
              </w:rPr>
              <w:tab/>
            </w:r>
            <w:r>
              <w:rPr>
                <w:noProof/>
                <w:webHidden/>
              </w:rPr>
              <w:fldChar w:fldCharType="begin"/>
            </w:r>
            <w:r w:rsidR="006058EF">
              <w:rPr>
                <w:noProof/>
                <w:webHidden/>
              </w:rPr>
              <w:instrText xml:space="preserve"> PAGEREF _Toc445134413 \h </w:instrText>
            </w:r>
            <w:r>
              <w:rPr>
                <w:noProof/>
                <w:webHidden/>
              </w:rPr>
            </w:r>
            <w:r>
              <w:rPr>
                <w:noProof/>
                <w:webHidden/>
              </w:rPr>
              <w:fldChar w:fldCharType="separate"/>
            </w:r>
            <w:r w:rsidR="006058EF">
              <w:rPr>
                <w:noProof/>
                <w:webHidden/>
              </w:rPr>
              <w:t>12</w:t>
            </w:r>
            <w:r>
              <w:rPr>
                <w:noProof/>
                <w:webHidden/>
              </w:rPr>
              <w:fldChar w:fldCharType="end"/>
            </w:r>
          </w:hyperlink>
        </w:p>
        <w:p w:rsidR="006058EF" w:rsidRDefault="0059486C" w:rsidP="006058EF">
          <w:pPr>
            <w:pStyle w:val="Sumrio2"/>
            <w:tabs>
              <w:tab w:val="left" w:pos="880"/>
              <w:tab w:val="right" w:leader="dot" w:pos="9344"/>
            </w:tabs>
            <w:rPr>
              <w:rFonts w:eastAsiaTheme="minorEastAsia"/>
              <w:noProof/>
              <w:lang w:eastAsia="pt-BR"/>
            </w:rPr>
          </w:pPr>
          <w:hyperlink w:anchor="_Toc445134426" w:history="1">
            <w:r w:rsidR="006058EF" w:rsidRPr="009E5592">
              <w:rPr>
                <w:rStyle w:val="Hyperlink"/>
                <w:b/>
                <w:smallCaps/>
                <w:noProof/>
              </w:rPr>
              <w:t>3.5</w:t>
            </w:r>
            <w:r w:rsidR="006058EF">
              <w:rPr>
                <w:rFonts w:eastAsiaTheme="minorEastAsia"/>
                <w:noProof/>
                <w:lang w:eastAsia="pt-BR"/>
              </w:rPr>
              <w:tab/>
            </w:r>
            <w:r w:rsidR="006058EF" w:rsidRPr="009E5592">
              <w:rPr>
                <w:rStyle w:val="Hyperlink"/>
                <w:b/>
                <w:smallCaps/>
                <w:noProof/>
              </w:rPr>
              <w:t>Qualidade de Software</w:t>
            </w:r>
            <w:r w:rsidR="006058EF">
              <w:rPr>
                <w:noProof/>
                <w:webHidden/>
              </w:rPr>
              <w:tab/>
            </w:r>
            <w:r>
              <w:rPr>
                <w:noProof/>
                <w:webHidden/>
              </w:rPr>
              <w:fldChar w:fldCharType="begin"/>
            </w:r>
            <w:r w:rsidR="006058EF">
              <w:rPr>
                <w:noProof/>
                <w:webHidden/>
              </w:rPr>
              <w:instrText xml:space="preserve"> PAGEREF _Toc445134426 \h </w:instrText>
            </w:r>
            <w:r>
              <w:rPr>
                <w:noProof/>
                <w:webHidden/>
              </w:rPr>
            </w:r>
            <w:r>
              <w:rPr>
                <w:noProof/>
                <w:webHidden/>
              </w:rPr>
              <w:fldChar w:fldCharType="separate"/>
            </w:r>
            <w:r w:rsidR="006058EF">
              <w:rPr>
                <w:noProof/>
                <w:webHidden/>
              </w:rPr>
              <w:t>13</w:t>
            </w:r>
            <w:r>
              <w:rPr>
                <w:noProof/>
                <w:webHidden/>
              </w:rPr>
              <w:fldChar w:fldCharType="end"/>
            </w:r>
          </w:hyperlink>
        </w:p>
        <w:p w:rsidR="006058EF" w:rsidRDefault="0059486C" w:rsidP="006058EF">
          <w:pPr>
            <w:pStyle w:val="Sumrio2"/>
            <w:tabs>
              <w:tab w:val="left" w:pos="880"/>
              <w:tab w:val="right" w:leader="dot" w:pos="9344"/>
            </w:tabs>
            <w:rPr>
              <w:rFonts w:eastAsiaTheme="minorEastAsia"/>
              <w:noProof/>
              <w:lang w:eastAsia="pt-BR"/>
            </w:rPr>
          </w:pPr>
          <w:hyperlink w:anchor="_Toc445134427" w:history="1">
            <w:r w:rsidR="006058EF" w:rsidRPr="009E5592">
              <w:rPr>
                <w:rStyle w:val="Hyperlink"/>
                <w:b/>
                <w:smallCaps/>
                <w:noProof/>
              </w:rPr>
              <w:t>3.6</w:t>
            </w:r>
            <w:r w:rsidR="006058EF">
              <w:rPr>
                <w:rFonts w:eastAsiaTheme="minorEastAsia"/>
                <w:noProof/>
                <w:lang w:eastAsia="pt-BR"/>
              </w:rPr>
              <w:tab/>
            </w:r>
            <w:r w:rsidR="006058EF" w:rsidRPr="009E5592">
              <w:rPr>
                <w:rStyle w:val="Hyperlink"/>
                <w:b/>
                <w:smallCaps/>
                <w:noProof/>
              </w:rPr>
              <w:t>Linguagem Java</w:t>
            </w:r>
            <w:r w:rsidR="006058EF">
              <w:rPr>
                <w:noProof/>
                <w:webHidden/>
              </w:rPr>
              <w:tab/>
            </w:r>
            <w:r>
              <w:rPr>
                <w:noProof/>
                <w:webHidden/>
              </w:rPr>
              <w:fldChar w:fldCharType="begin"/>
            </w:r>
            <w:r w:rsidR="006058EF">
              <w:rPr>
                <w:noProof/>
                <w:webHidden/>
              </w:rPr>
              <w:instrText xml:space="preserve"> PAGEREF _Toc445134427 \h </w:instrText>
            </w:r>
            <w:r>
              <w:rPr>
                <w:noProof/>
                <w:webHidden/>
              </w:rPr>
            </w:r>
            <w:r>
              <w:rPr>
                <w:noProof/>
                <w:webHidden/>
              </w:rPr>
              <w:fldChar w:fldCharType="separate"/>
            </w:r>
            <w:r w:rsidR="006058EF">
              <w:rPr>
                <w:noProof/>
                <w:webHidden/>
              </w:rPr>
              <w:t>13</w:t>
            </w:r>
            <w:r>
              <w:rPr>
                <w:noProof/>
                <w:webHidden/>
              </w:rPr>
              <w:fldChar w:fldCharType="end"/>
            </w:r>
          </w:hyperlink>
        </w:p>
        <w:p w:rsidR="006058EF" w:rsidRDefault="0059486C" w:rsidP="006058EF">
          <w:pPr>
            <w:pStyle w:val="Sumrio2"/>
            <w:tabs>
              <w:tab w:val="left" w:pos="880"/>
              <w:tab w:val="right" w:leader="dot" w:pos="9344"/>
            </w:tabs>
            <w:rPr>
              <w:rFonts w:eastAsiaTheme="minorEastAsia"/>
              <w:noProof/>
              <w:lang w:eastAsia="pt-BR"/>
            </w:rPr>
          </w:pPr>
          <w:hyperlink w:anchor="_Toc445134430" w:history="1">
            <w:r w:rsidR="006058EF" w:rsidRPr="009E5592">
              <w:rPr>
                <w:rStyle w:val="Hyperlink"/>
                <w:b/>
                <w:smallCaps/>
                <w:noProof/>
              </w:rPr>
              <w:t>3.7</w:t>
            </w:r>
            <w:r w:rsidR="006058EF">
              <w:rPr>
                <w:rFonts w:eastAsiaTheme="minorEastAsia"/>
                <w:noProof/>
                <w:lang w:eastAsia="pt-BR"/>
              </w:rPr>
              <w:tab/>
            </w:r>
            <w:r w:rsidR="006058EF" w:rsidRPr="009E5592">
              <w:rPr>
                <w:rStyle w:val="Hyperlink"/>
                <w:b/>
                <w:smallCaps/>
                <w:noProof/>
              </w:rPr>
              <w:t>Banco de Dados</w:t>
            </w:r>
            <w:r w:rsidR="006058EF">
              <w:rPr>
                <w:noProof/>
                <w:webHidden/>
              </w:rPr>
              <w:tab/>
            </w:r>
            <w:r>
              <w:rPr>
                <w:noProof/>
                <w:webHidden/>
              </w:rPr>
              <w:fldChar w:fldCharType="begin"/>
            </w:r>
            <w:r w:rsidR="006058EF">
              <w:rPr>
                <w:noProof/>
                <w:webHidden/>
              </w:rPr>
              <w:instrText xml:space="preserve"> PAGEREF _Toc445134430 \h </w:instrText>
            </w:r>
            <w:r>
              <w:rPr>
                <w:noProof/>
                <w:webHidden/>
              </w:rPr>
            </w:r>
            <w:r>
              <w:rPr>
                <w:noProof/>
                <w:webHidden/>
              </w:rPr>
              <w:fldChar w:fldCharType="separate"/>
            </w:r>
            <w:r w:rsidR="006058EF">
              <w:rPr>
                <w:noProof/>
                <w:webHidden/>
              </w:rPr>
              <w:t>18</w:t>
            </w:r>
            <w:r>
              <w:rPr>
                <w:noProof/>
                <w:webHidden/>
              </w:rPr>
              <w:fldChar w:fldCharType="end"/>
            </w:r>
          </w:hyperlink>
        </w:p>
        <w:p w:rsidR="006058EF" w:rsidRDefault="0059486C" w:rsidP="006058EF">
          <w:pPr>
            <w:pStyle w:val="Sumrio1"/>
            <w:tabs>
              <w:tab w:val="left" w:pos="440"/>
              <w:tab w:val="right" w:leader="dot" w:pos="9344"/>
            </w:tabs>
            <w:rPr>
              <w:rFonts w:eastAsiaTheme="minorEastAsia"/>
              <w:noProof/>
              <w:lang w:eastAsia="pt-BR"/>
            </w:rPr>
          </w:pPr>
          <w:hyperlink w:anchor="_Toc445134431" w:history="1">
            <w:r w:rsidR="006058EF" w:rsidRPr="009E5592">
              <w:rPr>
                <w:rStyle w:val="Hyperlink"/>
                <w:b/>
                <w:noProof/>
              </w:rPr>
              <w:t>4.</w:t>
            </w:r>
            <w:r w:rsidR="006058EF">
              <w:rPr>
                <w:rFonts w:eastAsiaTheme="minorEastAsia"/>
                <w:noProof/>
                <w:lang w:eastAsia="pt-BR"/>
              </w:rPr>
              <w:tab/>
            </w:r>
            <w:r w:rsidR="006058EF" w:rsidRPr="009E5592">
              <w:rPr>
                <w:rStyle w:val="Hyperlink"/>
                <w:b/>
                <w:noProof/>
              </w:rPr>
              <w:t>Metodologia</w:t>
            </w:r>
            <w:r w:rsidR="006058EF">
              <w:rPr>
                <w:noProof/>
                <w:webHidden/>
              </w:rPr>
              <w:tab/>
            </w:r>
            <w:r>
              <w:rPr>
                <w:noProof/>
                <w:webHidden/>
              </w:rPr>
              <w:fldChar w:fldCharType="begin"/>
            </w:r>
            <w:r w:rsidR="006058EF">
              <w:rPr>
                <w:noProof/>
                <w:webHidden/>
              </w:rPr>
              <w:instrText xml:space="preserve"> PAGEREF _Toc445134431 \h </w:instrText>
            </w:r>
            <w:r>
              <w:rPr>
                <w:noProof/>
                <w:webHidden/>
              </w:rPr>
            </w:r>
            <w:r>
              <w:rPr>
                <w:noProof/>
                <w:webHidden/>
              </w:rPr>
              <w:fldChar w:fldCharType="separate"/>
            </w:r>
            <w:r w:rsidR="006058EF">
              <w:rPr>
                <w:noProof/>
                <w:webHidden/>
              </w:rPr>
              <w:t>20</w:t>
            </w:r>
            <w:r>
              <w:rPr>
                <w:noProof/>
                <w:webHidden/>
              </w:rPr>
              <w:fldChar w:fldCharType="end"/>
            </w:r>
          </w:hyperlink>
        </w:p>
        <w:p w:rsidR="006058EF" w:rsidRDefault="0059486C" w:rsidP="006058EF">
          <w:pPr>
            <w:pStyle w:val="Sumrio2"/>
            <w:tabs>
              <w:tab w:val="left" w:pos="880"/>
              <w:tab w:val="right" w:leader="dot" w:pos="9344"/>
            </w:tabs>
            <w:rPr>
              <w:rFonts w:eastAsiaTheme="minorEastAsia"/>
              <w:noProof/>
              <w:lang w:eastAsia="pt-BR"/>
            </w:rPr>
          </w:pPr>
          <w:hyperlink w:anchor="_Toc445134432" w:history="1">
            <w:r w:rsidR="006058EF" w:rsidRPr="009E5592">
              <w:rPr>
                <w:rStyle w:val="Hyperlink"/>
                <w:b/>
                <w:noProof/>
              </w:rPr>
              <w:t>4.1</w:t>
            </w:r>
            <w:r w:rsidR="006058EF">
              <w:rPr>
                <w:rFonts w:eastAsiaTheme="minorEastAsia"/>
                <w:noProof/>
                <w:lang w:eastAsia="pt-BR"/>
              </w:rPr>
              <w:tab/>
            </w:r>
            <w:r w:rsidR="006058EF" w:rsidRPr="009E5592">
              <w:rPr>
                <w:rStyle w:val="Hyperlink"/>
                <w:b/>
                <w:noProof/>
              </w:rPr>
              <w:t>Descrição do ambiente ALM</w:t>
            </w:r>
            <w:r w:rsidR="006058EF">
              <w:rPr>
                <w:noProof/>
                <w:webHidden/>
              </w:rPr>
              <w:tab/>
            </w:r>
            <w:r>
              <w:rPr>
                <w:noProof/>
                <w:webHidden/>
              </w:rPr>
              <w:fldChar w:fldCharType="begin"/>
            </w:r>
            <w:r w:rsidR="006058EF">
              <w:rPr>
                <w:noProof/>
                <w:webHidden/>
              </w:rPr>
              <w:instrText xml:space="preserve"> PAGEREF _Toc445134432 \h </w:instrText>
            </w:r>
            <w:r>
              <w:rPr>
                <w:noProof/>
                <w:webHidden/>
              </w:rPr>
            </w:r>
            <w:r>
              <w:rPr>
                <w:noProof/>
                <w:webHidden/>
              </w:rPr>
              <w:fldChar w:fldCharType="separate"/>
            </w:r>
            <w:r w:rsidR="006058EF">
              <w:rPr>
                <w:noProof/>
                <w:webHidden/>
              </w:rPr>
              <w:t>21</w:t>
            </w:r>
            <w:r>
              <w:rPr>
                <w:noProof/>
                <w:webHidden/>
              </w:rPr>
              <w:fldChar w:fldCharType="end"/>
            </w:r>
          </w:hyperlink>
        </w:p>
        <w:p w:rsidR="006058EF" w:rsidRDefault="0059486C" w:rsidP="006058EF">
          <w:pPr>
            <w:pStyle w:val="Sumrio1"/>
            <w:tabs>
              <w:tab w:val="left" w:pos="440"/>
              <w:tab w:val="right" w:leader="dot" w:pos="9344"/>
            </w:tabs>
            <w:rPr>
              <w:rFonts w:eastAsiaTheme="minorEastAsia"/>
              <w:noProof/>
              <w:lang w:eastAsia="pt-BR"/>
            </w:rPr>
          </w:pPr>
          <w:hyperlink w:anchor="_Toc445134433" w:history="1">
            <w:r w:rsidR="006058EF" w:rsidRPr="009E5592">
              <w:rPr>
                <w:rStyle w:val="Hyperlink"/>
                <w:b/>
                <w:noProof/>
              </w:rPr>
              <w:t>5.</w:t>
            </w:r>
            <w:r w:rsidR="006058EF">
              <w:rPr>
                <w:rFonts w:eastAsiaTheme="minorEastAsia"/>
                <w:noProof/>
                <w:lang w:eastAsia="pt-BR"/>
              </w:rPr>
              <w:tab/>
            </w:r>
            <w:r w:rsidR="006058EF" w:rsidRPr="009E5592">
              <w:rPr>
                <w:rStyle w:val="Hyperlink"/>
                <w:b/>
                <w:noProof/>
              </w:rPr>
              <w:t>Resultados</w:t>
            </w:r>
            <w:r w:rsidR="006058EF">
              <w:rPr>
                <w:noProof/>
                <w:webHidden/>
              </w:rPr>
              <w:tab/>
            </w:r>
            <w:r>
              <w:rPr>
                <w:noProof/>
                <w:webHidden/>
              </w:rPr>
              <w:fldChar w:fldCharType="begin"/>
            </w:r>
            <w:r w:rsidR="006058EF">
              <w:rPr>
                <w:noProof/>
                <w:webHidden/>
              </w:rPr>
              <w:instrText xml:space="preserve"> PAGEREF _Toc445134433 \h </w:instrText>
            </w:r>
            <w:r>
              <w:rPr>
                <w:noProof/>
                <w:webHidden/>
              </w:rPr>
            </w:r>
            <w:r>
              <w:rPr>
                <w:noProof/>
                <w:webHidden/>
              </w:rPr>
              <w:fldChar w:fldCharType="separate"/>
            </w:r>
            <w:r w:rsidR="006058EF">
              <w:rPr>
                <w:noProof/>
                <w:webHidden/>
              </w:rPr>
              <w:t>24</w:t>
            </w:r>
            <w:r>
              <w:rPr>
                <w:noProof/>
                <w:webHidden/>
              </w:rPr>
              <w:fldChar w:fldCharType="end"/>
            </w:r>
          </w:hyperlink>
        </w:p>
        <w:p w:rsidR="006058EF" w:rsidRDefault="0059486C" w:rsidP="006058EF">
          <w:pPr>
            <w:pStyle w:val="Sumrio2"/>
            <w:tabs>
              <w:tab w:val="left" w:pos="880"/>
              <w:tab w:val="right" w:leader="dot" w:pos="9344"/>
            </w:tabs>
            <w:rPr>
              <w:rFonts w:eastAsiaTheme="minorEastAsia"/>
              <w:noProof/>
              <w:lang w:eastAsia="pt-BR"/>
            </w:rPr>
          </w:pPr>
          <w:hyperlink w:anchor="_Toc445134434" w:history="1">
            <w:r w:rsidR="006058EF" w:rsidRPr="009E5592">
              <w:rPr>
                <w:rStyle w:val="Hyperlink"/>
                <w:b/>
                <w:noProof/>
              </w:rPr>
              <w:t>5.1</w:t>
            </w:r>
            <w:r w:rsidR="006058EF">
              <w:rPr>
                <w:rFonts w:eastAsiaTheme="minorEastAsia"/>
                <w:noProof/>
                <w:lang w:eastAsia="pt-BR"/>
              </w:rPr>
              <w:tab/>
            </w:r>
            <w:r w:rsidR="006058EF" w:rsidRPr="009E5592">
              <w:rPr>
                <w:rStyle w:val="Hyperlink"/>
                <w:b/>
                <w:noProof/>
              </w:rPr>
              <w:t>Requisitos e Funcionalidades</w:t>
            </w:r>
            <w:r w:rsidR="006058EF">
              <w:rPr>
                <w:noProof/>
                <w:webHidden/>
              </w:rPr>
              <w:tab/>
            </w:r>
            <w:r>
              <w:rPr>
                <w:noProof/>
                <w:webHidden/>
              </w:rPr>
              <w:fldChar w:fldCharType="begin"/>
            </w:r>
            <w:r w:rsidR="006058EF">
              <w:rPr>
                <w:noProof/>
                <w:webHidden/>
              </w:rPr>
              <w:instrText xml:space="preserve"> PAGEREF _Toc445134434 \h </w:instrText>
            </w:r>
            <w:r>
              <w:rPr>
                <w:noProof/>
                <w:webHidden/>
              </w:rPr>
            </w:r>
            <w:r>
              <w:rPr>
                <w:noProof/>
                <w:webHidden/>
              </w:rPr>
              <w:fldChar w:fldCharType="separate"/>
            </w:r>
            <w:r w:rsidR="006058EF">
              <w:rPr>
                <w:noProof/>
                <w:webHidden/>
              </w:rPr>
              <w:t>24</w:t>
            </w:r>
            <w:r>
              <w:rPr>
                <w:noProof/>
                <w:webHidden/>
              </w:rPr>
              <w:fldChar w:fldCharType="end"/>
            </w:r>
          </w:hyperlink>
        </w:p>
        <w:p w:rsidR="006058EF" w:rsidRDefault="0059486C" w:rsidP="006058EF">
          <w:pPr>
            <w:pStyle w:val="Sumrio2"/>
            <w:tabs>
              <w:tab w:val="left" w:pos="880"/>
              <w:tab w:val="right" w:leader="dot" w:pos="9344"/>
            </w:tabs>
            <w:rPr>
              <w:rFonts w:eastAsiaTheme="minorEastAsia"/>
              <w:noProof/>
              <w:lang w:eastAsia="pt-BR"/>
            </w:rPr>
          </w:pPr>
          <w:hyperlink w:anchor="_Toc445134435" w:history="1">
            <w:r w:rsidR="006058EF" w:rsidRPr="009E5592">
              <w:rPr>
                <w:rStyle w:val="Hyperlink"/>
                <w:b/>
                <w:noProof/>
              </w:rPr>
              <w:t>5.2</w:t>
            </w:r>
            <w:r w:rsidR="006058EF">
              <w:rPr>
                <w:rFonts w:eastAsiaTheme="minorEastAsia"/>
                <w:noProof/>
                <w:lang w:eastAsia="pt-BR"/>
              </w:rPr>
              <w:tab/>
            </w:r>
            <w:r w:rsidR="006058EF" w:rsidRPr="009E5592">
              <w:rPr>
                <w:rStyle w:val="Hyperlink"/>
                <w:b/>
                <w:noProof/>
              </w:rPr>
              <w:t>Principais Telas</w:t>
            </w:r>
            <w:r w:rsidR="006058EF">
              <w:rPr>
                <w:noProof/>
                <w:webHidden/>
              </w:rPr>
              <w:tab/>
            </w:r>
            <w:r>
              <w:rPr>
                <w:noProof/>
                <w:webHidden/>
              </w:rPr>
              <w:fldChar w:fldCharType="begin"/>
            </w:r>
            <w:r w:rsidR="006058EF">
              <w:rPr>
                <w:noProof/>
                <w:webHidden/>
              </w:rPr>
              <w:instrText xml:space="preserve"> PAGEREF _Toc445134435 \h </w:instrText>
            </w:r>
            <w:r>
              <w:rPr>
                <w:noProof/>
                <w:webHidden/>
              </w:rPr>
            </w:r>
            <w:r>
              <w:rPr>
                <w:noProof/>
                <w:webHidden/>
              </w:rPr>
              <w:fldChar w:fldCharType="separate"/>
            </w:r>
            <w:r w:rsidR="006058EF">
              <w:rPr>
                <w:noProof/>
                <w:webHidden/>
              </w:rPr>
              <w:t>28</w:t>
            </w:r>
            <w:r>
              <w:rPr>
                <w:noProof/>
                <w:webHidden/>
              </w:rPr>
              <w:fldChar w:fldCharType="end"/>
            </w:r>
          </w:hyperlink>
        </w:p>
        <w:p w:rsidR="006058EF" w:rsidRDefault="0059486C" w:rsidP="006058EF">
          <w:pPr>
            <w:pStyle w:val="Sumrio2"/>
            <w:tabs>
              <w:tab w:val="left" w:pos="880"/>
              <w:tab w:val="right" w:leader="dot" w:pos="9344"/>
            </w:tabs>
            <w:rPr>
              <w:rFonts w:eastAsiaTheme="minorEastAsia"/>
              <w:noProof/>
              <w:lang w:eastAsia="pt-BR"/>
            </w:rPr>
          </w:pPr>
          <w:hyperlink w:anchor="_Toc445134436" w:history="1">
            <w:r w:rsidR="006058EF" w:rsidRPr="009E5592">
              <w:rPr>
                <w:rStyle w:val="Hyperlink"/>
                <w:b/>
                <w:noProof/>
              </w:rPr>
              <w:t>5.3</w:t>
            </w:r>
            <w:r w:rsidR="006058EF">
              <w:rPr>
                <w:rFonts w:eastAsiaTheme="minorEastAsia"/>
                <w:noProof/>
                <w:lang w:eastAsia="pt-BR"/>
              </w:rPr>
              <w:tab/>
            </w:r>
            <w:r w:rsidR="006058EF" w:rsidRPr="009E5592">
              <w:rPr>
                <w:rStyle w:val="Hyperlink"/>
                <w:b/>
                <w:noProof/>
              </w:rPr>
              <w:t>Modelagem UML</w:t>
            </w:r>
            <w:r w:rsidR="006058EF">
              <w:rPr>
                <w:noProof/>
                <w:webHidden/>
              </w:rPr>
              <w:tab/>
            </w:r>
            <w:r>
              <w:rPr>
                <w:noProof/>
                <w:webHidden/>
              </w:rPr>
              <w:fldChar w:fldCharType="begin"/>
            </w:r>
            <w:r w:rsidR="006058EF">
              <w:rPr>
                <w:noProof/>
                <w:webHidden/>
              </w:rPr>
              <w:instrText xml:space="preserve"> PAGEREF _Toc445134436 \h </w:instrText>
            </w:r>
            <w:r>
              <w:rPr>
                <w:noProof/>
                <w:webHidden/>
              </w:rPr>
            </w:r>
            <w:r>
              <w:rPr>
                <w:noProof/>
                <w:webHidden/>
              </w:rPr>
              <w:fldChar w:fldCharType="separate"/>
            </w:r>
            <w:r w:rsidR="006058EF">
              <w:rPr>
                <w:noProof/>
                <w:webHidden/>
              </w:rPr>
              <w:t>32</w:t>
            </w:r>
            <w:r>
              <w:rPr>
                <w:noProof/>
                <w:webHidden/>
              </w:rPr>
              <w:fldChar w:fldCharType="end"/>
            </w:r>
          </w:hyperlink>
        </w:p>
        <w:p w:rsidR="006058EF" w:rsidRDefault="0059486C" w:rsidP="006058EF">
          <w:pPr>
            <w:pStyle w:val="Sumrio2"/>
            <w:tabs>
              <w:tab w:val="left" w:pos="880"/>
              <w:tab w:val="right" w:leader="dot" w:pos="9344"/>
            </w:tabs>
            <w:rPr>
              <w:rFonts w:eastAsiaTheme="minorEastAsia"/>
              <w:noProof/>
              <w:lang w:eastAsia="pt-BR"/>
            </w:rPr>
          </w:pPr>
          <w:hyperlink w:anchor="_Toc445134438" w:history="1">
            <w:r w:rsidR="006058EF" w:rsidRPr="009E5592">
              <w:rPr>
                <w:rStyle w:val="Hyperlink"/>
                <w:b/>
                <w:noProof/>
              </w:rPr>
              <w:t>5.4</w:t>
            </w:r>
            <w:r w:rsidR="006058EF">
              <w:rPr>
                <w:rFonts w:eastAsiaTheme="minorEastAsia"/>
                <w:noProof/>
                <w:lang w:eastAsia="pt-BR"/>
              </w:rPr>
              <w:tab/>
            </w:r>
            <w:r w:rsidR="006058EF" w:rsidRPr="009E5592">
              <w:rPr>
                <w:rStyle w:val="Hyperlink"/>
                <w:b/>
                <w:noProof/>
              </w:rPr>
              <w:t>Modelagem Conceitual e Lógica</w:t>
            </w:r>
            <w:r w:rsidR="006058EF">
              <w:rPr>
                <w:noProof/>
                <w:webHidden/>
              </w:rPr>
              <w:tab/>
            </w:r>
            <w:r>
              <w:rPr>
                <w:noProof/>
                <w:webHidden/>
              </w:rPr>
              <w:fldChar w:fldCharType="begin"/>
            </w:r>
            <w:r w:rsidR="006058EF">
              <w:rPr>
                <w:noProof/>
                <w:webHidden/>
              </w:rPr>
              <w:instrText xml:space="preserve"> PAGEREF _Toc445134438 \h </w:instrText>
            </w:r>
            <w:r>
              <w:rPr>
                <w:noProof/>
                <w:webHidden/>
              </w:rPr>
            </w:r>
            <w:r>
              <w:rPr>
                <w:noProof/>
                <w:webHidden/>
              </w:rPr>
              <w:fldChar w:fldCharType="separate"/>
            </w:r>
            <w:r w:rsidR="006058EF">
              <w:rPr>
                <w:noProof/>
                <w:webHidden/>
              </w:rPr>
              <w:t>35</w:t>
            </w:r>
            <w:r>
              <w:rPr>
                <w:noProof/>
                <w:webHidden/>
              </w:rPr>
              <w:fldChar w:fldCharType="end"/>
            </w:r>
          </w:hyperlink>
        </w:p>
        <w:p w:rsidR="006058EF" w:rsidRDefault="0059486C" w:rsidP="006058EF">
          <w:pPr>
            <w:pStyle w:val="Sumrio1"/>
            <w:tabs>
              <w:tab w:val="left" w:pos="440"/>
              <w:tab w:val="right" w:leader="dot" w:pos="9344"/>
            </w:tabs>
            <w:rPr>
              <w:rFonts w:eastAsiaTheme="minorEastAsia"/>
              <w:noProof/>
              <w:lang w:eastAsia="pt-BR"/>
            </w:rPr>
          </w:pPr>
          <w:hyperlink w:anchor="_Toc445134439" w:history="1">
            <w:r w:rsidR="006058EF" w:rsidRPr="009E5592">
              <w:rPr>
                <w:rStyle w:val="Hyperlink"/>
                <w:b/>
                <w:noProof/>
              </w:rPr>
              <w:t>7.</w:t>
            </w:r>
            <w:r w:rsidR="006058EF">
              <w:rPr>
                <w:rFonts w:eastAsiaTheme="minorEastAsia"/>
                <w:noProof/>
                <w:lang w:eastAsia="pt-BR"/>
              </w:rPr>
              <w:tab/>
            </w:r>
            <w:r w:rsidR="006058EF" w:rsidRPr="009E5592">
              <w:rPr>
                <w:rStyle w:val="Hyperlink"/>
                <w:b/>
                <w:noProof/>
              </w:rPr>
              <w:t>Conclusão</w:t>
            </w:r>
            <w:r w:rsidR="006058EF">
              <w:rPr>
                <w:noProof/>
                <w:webHidden/>
              </w:rPr>
              <w:tab/>
            </w:r>
            <w:r>
              <w:rPr>
                <w:noProof/>
                <w:webHidden/>
              </w:rPr>
              <w:fldChar w:fldCharType="begin"/>
            </w:r>
            <w:r w:rsidR="006058EF">
              <w:rPr>
                <w:noProof/>
                <w:webHidden/>
              </w:rPr>
              <w:instrText xml:space="preserve"> PAGEREF _Toc445134439 \h </w:instrText>
            </w:r>
            <w:r>
              <w:rPr>
                <w:noProof/>
                <w:webHidden/>
              </w:rPr>
            </w:r>
            <w:r>
              <w:rPr>
                <w:noProof/>
                <w:webHidden/>
              </w:rPr>
              <w:fldChar w:fldCharType="separate"/>
            </w:r>
            <w:r w:rsidR="006058EF">
              <w:rPr>
                <w:noProof/>
                <w:webHidden/>
              </w:rPr>
              <w:t>38</w:t>
            </w:r>
            <w:r>
              <w:rPr>
                <w:noProof/>
                <w:webHidden/>
              </w:rPr>
              <w:fldChar w:fldCharType="end"/>
            </w:r>
          </w:hyperlink>
        </w:p>
        <w:p w:rsidR="006058EF" w:rsidRDefault="0059486C" w:rsidP="006058EF">
          <w:pPr>
            <w:pStyle w:val="Sumrio1"/>
            <w:tabs>
              <w:tab w:val="left" w:pos="440"/>
              <w:tab w:val="right" w:leader="dot" w:pos="9344"/>
            </w:tabs>
            <w:rPr>
              <w:rFonts w:eastAsiaTheme="minorEastAsia"/>
              <w:noProof/>
              <w:lang w:eastAsia="pt-BR"/>
            </w:rPr>
          </w:pPr>
          <w:hyperlink w:anchor="_Toc445134440" w:history="1">
            <w:r w:rsidR="006058EF" w:rsidRPr="009E5592">
              <w:rPr>
                <w:rStyle w:val="Hyperlink"/>
                <w:b/>
                <w:noProof/>
              </w:rPr>
              <w:t>8.</w:t>
            </w:r>
            <w:r w:rsidR="006058EF">
              <w:rPr>
                <w:rFonts w:eastAsiaTheme="minorEastAsia"/>
                <w:noProof/>
                <w:lang w:eastAsia="pt-BR"/>
              </w:rPr>
              <w:tab/>
            </w:r>
            <w:r w:rsidR="006058EF" w:rsidRPr="009E5592">
              <w:rPr>
                <w:rStyle w:val="Hyperlink"/>
                <w:b/>
                <w:noProof/>
              </w:rPr>
              <w:t>Referências</w:t>
            </w:r>
            <w:r w:rsidR="006058EF">
              <w:rPr>
                <w:noProof/>
                <w:webHidden/>
              </w:rPr>
              <w:tab/>
            </w:r>
            <w:r>
              <w:rPr>
                <w:noProof/>
                <w:webHidden/>
              </w:rPr>
              <w:fldChar w:fldCharType="begin"/>
            </w:r>
            <w:r w:rsidR="006058EF">
              <w:rPr>
                <w:noProof/>
                <w:webHidden/>
              </w:rPr>
              <w:instrText xml:space="preserve"> PAGEREF _Toc445134440 \h </w:instrText>
            </w:r>
            <w:r>
              <w:rPr>
                <w:noProof/>
                <w:webHidden/>
              </w:rPr>
            </w:r>
            <w:r>
              <w:rPr>
                <w:noProof/>
                <w:webHidden/>
              </w:rPr>
              <w:fldChar w:fldCharType="separate"/>
            </w:r>
            <w:r w:rsidR="006058EF">
              <w:rPr>
                <w:noProof/>
                <w:webHidden/>
              </w:rPr>
              <w:t>39</w:t>
            </w:r>
            <w:r>
              <w:rPr>
                <w:noProof/>
                <w:webHidden/>
              </w:rPr>
              <w:fldChar w:fldCharType="end"/>
            </w:r>
          </w:hyperlink>
        </w:p>
        <w:p w:rsidR="006058EF" w:rsidRDefault="0059486C" w:rsidP="006058EF">
          <w:r>
            <w:fldChar w:fldCharType="end"/>
          </w:r>
        </w:p>
      </w:sdtContent>
    </w:sdt>
    <w:p w:rsidR="004B264F" w:rsidRDefault="004B264F"/>
    <w:p w:rsidR="004B264F" w:rsidRDefault="004B264F"/>
    <w:p w:rsidR="00085CB1" w:rsidRDefault="00085CB1"/>
    <w:p w:rsidR="00085CB1" w:rsidRDefault="00085CB1"/>
    <w:p w:rsidR="00085CB1" w:rsidRDefault="00085CB1"/>
    <w:p w:rsidR="00BF64CC" w:rsidRDefault="00BF64CC" w:rsidP="00BF64CC">
      <w:pPr>
        <w:pStyle w:val="normal0"/>
        <w:keepNext/>
        <w:numPr>
          <w:ilvl w:val="0"/>
          <w:numId w:val="1"/>
        </w:numPr>
        <w:spacing w:before="240" w:after="60" w:line="360" w:lineRule="auto"/>
        <w:ind w:left="1276" w:hanging="567"/>
        <w:outlineLvl w:val="0"/>
      </w:pPr>
      <w:bookmarkStart w:id="0" w:name="_Toc442210983"/>
      <w:bookmarkStart w:id="1" w:name="_Toc445134405"/>
      <w:r>
        <w:rPr>
          <w:b/>
          <w:sz w:val="28"/>
          <w:szCs w:val="28"/>
        </w:rPr>
        <w:lastRenderedPageBreak/>
        <w:t>INTRODUÇÃO</w:t>
      </w:r>
      <w:bookmarkEnd w:id="0"/>
      <w:bookmarkEnd w:id="1"/>
    </w:p>
    <w:p w:rsidR="00BF64CC" w:rsidRDefault="00BF64CC" w:rsidP="003D29EA">
      <w:pPr>
        <w:pStyle w:val="normal0"/>
        <w:keepNext/>
        <w:spacing w:before="240" w:after="60" w:line="360" w:lineRule="auto"/>
        <w:ind w:left="709" w:firstLine="425"/>
      </w:pPr>
      <w:r>
        <w:t xml:space="preserve">O estágio supervisionado é uma atividade curricular do IFNMG – CAMPUS JANUÁRIA e propicia ao aluno a oportunidade de qualificação prática, pela experiência no exercício profissional ou social, acompanhado e supervisionado por profissionais da empresa concedente. O estágio supervisionado normalmente acaba se tornando uma excelente oportunidade para a obtenção de um emprego e, ainda, proporciona melhor aproveitamento e desempenho escolar dos alunos. Em cidades consideradas pequenas, o estágio supervisionado acaba sendo uma das únicas oportunidades de efetiva qualificação profissional dos alunos do IFNMG para o trabalho. Outro benefício a ser garantido pela atividade de estágio, para o aluno, é a da identificação mais clara das opções para a escolha profissional e para a organização de seu perfil de profissionalização. </w:t>
      </w:r>
    </w:p>
    <w:p w:rsidR="00BF64CC" w:rsidRDefault="00BF64CC" w:rsidP="003D29EA">
      <w:pPr>
        <w:pStyle w:val="normal0"/>
        <w:keepNext/>
        <w:spacing w:before="240" w:after="60" w:line="360" w:lineRule="auto"/>
        <w:ind w:left="709" w:firstLine="425"/>
      </w:pPr>
      <w:r>
        <w:t>Como agente de integração com a comunidade e orientação no processo de Estágio, o IFNMG – Campus Januária dispõe de um setor denominado Coordenação de Estágios que realiza os procedimentos e controles legais relativos ao estágio, elabora e analisa os convênios e termos de compromisso entre Instituição/Empresa e mantém controles e fiscalizações externas junto às entidades concedentes.</w:t>
      </w:r>
    </w:p>
    <w:p w:rsidR="00BF64CC" w:rsidRDefault="00BF64CC" w:rsidP="003D29EA">
      <w:pPr>
        <w:pStyle w:val="normal0"/>
        <w:keepNext/>
        <w:spacing w:before="240" w:after="60" w:line="360" w:lineRule="auto"/>
        <w:ind w:left="709" w:firstLine="425"/>
      </w:pPr>
      <w:r>
        <w:t>Apesar da grande quantidade de tecnologias disponíveis no mercado atualmente a coordenação de estágio realiza todo o seu trabalho praticamente de forma manual, o único recurso que o coordenador de estágios utiliza para auxiliar nas suas atividades são planilhas, porém atendem as necessidades parcialmente.</w:t>
      </w:r>
    </w:p>
    <w:p w:rsidR="00BF64CC" w:rsidRDefault="00BF64CC" w:rsidP="003D29EA">
      <w:pPr>
        <w:pStyle w:val="normal0"/>
        <w:keepNext/>
        <w:spacing w:before="240" w:after="60" w:line="360" w:lineRule="auto"/>
        <w:ind w:left="709" w:firstLine="425"/>
      </w:pPr>
      <w:r>
        <w:t>Existe uma grande dificuldade por parte do setor de estágio em manter o arquivo físico, devido à grande quantidade de documentos e relatórios armazenados, além disso, é necessário organizar os arquivos de forma que facilite o trabalho do coordenador. O trabalho manual mesmo feito de forma organizada pode trazer algumas desvantagens, como: Dificuldade em extrair informações dos estágios realizados</w:t>
      </w:r>
      <w:r w:rsidR="00D75007">
        <w:t>; Risco de perda de informações e</w:t>
      </w:r>
      <w:r>
        <w:t xml:space="preserve"> Perda de tempo com organização do arquivo físico.</w:t>
      </w:r>
    </w:p>
    <w:p w:rsidR="00BF64CC" w:rsidRDefault="00BF64CC" w:rsidP="003D29EA">
      <w:pPr>
        <w:pStyle w:val="normal0"/>
        <w:keepNext/>
        <w:spacing w:after="220" w:line="399" w:lineRule="auto"/>
        <w:ind w:left="709" w:firstLine="425"/>
      </w:pPr>
      <w:r>
        <w:lastRenderedPageBreak/>
        <w:t>Outro problema enfrentado pela coordenação de estágio é a falta de um meio que possa aumentar a interação entre todos os envolvidos no processo de estágio: Alunos, Empresas concedentes, Orientadores e Supervisores. As empresas concedentes são responsáveis por disponibilizar vagas de estágios e conseqüentemente receber alunos do IFNMG - Campus Januária para realização dos estágios. Os alunos são responsáveis por realizar atividades determinadas no plano de atividades. É responsabilidade do professor orientador aprovar o  Plano de Atividades caso exista pertinência entre as descrições das atividades a serem desempenhadas pelo estagiário conforme o Projeto Pedagógico do Curso. Aos supervisores cabe acompanhar as atividades desenvolvidas pelos estagiários nas Unidades Concedentes.</w:t>
      </w:r>
    </w:p>
    <w:p w:rsidR="00BF64CC" w:rsidRDefault="00BF64CC" w:rsidP="003D29EA">
      <w:pPr>
        <w:pStyle w:val="normal0"/>
        <w:keepNext/>
        <w:spacing w:before="240" w:after="60" w:line="360" w:lineRule="auto"/>
        <w:ind w:left="709" w:firstLine="425"/>
      </w:pPr>
      <w:r>
        <w:t>Com uma maior participação dos demais envolvidos na atividade de estágio conseqüentemente haveria uma descentralização de informações e tarefas somente no coordenador facilitando o trabalho da coordenação de estágio, uma vez que tarefas simples, como: Conferir a situação de determinado aluno em relação ao estágio poderia ser realizada pelo próprio aluno através do sistema de Gerenciamento de Estágios.</w:t>
      </w:r>
    </w:p>
    <w:p w:rsidR="00BF64CC" w:rsidRDefault="00BF64CC" w:rsidP="003D29EA">
      <w:pPr>
        <w:pStyle w:val="normal0"/>
        <w:keepNext/>
        <w:spacing w:before="240" w:after="60" w:line="360" w:lineRule="auto"/>
        <w:ind w:left="709" w:firstLine="425"/>
      </w:pPr>
      <w:r>
        <w:t>Kenneth Laudon e Jane Laudon (2011) definem um sistema de informação, como:</w:t>
      </w:r>
    </w:p>
    <w:p w:rsidR="00BF64CC" w:rsidRDefault="00BF64CC" w:rsidP="00BF64CC">
      <w:pPr>
        <w:pStyle w:val="normal0"/>
        <w:keepNext/>
        <w:spacing w:before="240" w:after="60" w:line="360" w:lineRule="auto"/>
        <w:ind w:left="709"/>
      </w:pPr>
      <w:r>
        <w:rPr>
          <w:b/>
          <w:i/>
        </w:rPr>
        <w:t>“</w:t>
      </w:r>
      <w:r>
        <w:rPr>
          <w:i/>
        </w:rPr>
        <w:t>Um sistema de informação (SI) pode ser definido tecnicamente como um conjunto de componentes inter-relacionados que coletam (ou recuperam), processam , armazenam e distribuem informações destinadas a apoiar a tomada de decisões, a coordenação e ao controle de uma organização. Os sistemas de informação contêm informações sobre pessoas, locais e itens significativos para a organização.</w:t>
      </w:r>
      <w:r>
        <w:rPr>
          <w:b/>
          <w:i/>
        </w:rPr>
        <w:t xml:space="preserve">” </w:t>
      </w:r>
    </w:p>
    <w:p w:rsidR="00BF64CC" w:rsidRDefault="00BF64CC" w:rsidP="003D29EA">
      <w:pPr>
        <w:pStyle w:val="normal0"/>
        <w:keepNext/>
        <w:spacing w:before="240" w:after="60" w:line="360" w:lineRule="auto"/>
        <w:ind w:left="709" w:firstLine="425"/>
      </w:pPr>
      <w:r>
        <w:t>Os sistemas de informação são compostos por elementos humanos, organizacionais e tecnológicos que atuam em conjunto na criação de uma solução de sistema de informação para alcançar objetivos organizacionais.</w:t>
      </w:r>
    </w:p>
    <w:p w:rsidR="00BF64CC" w:rsidRDefault="00BF64CC" w:rsidP="003D29EA">
      <w:pPr>
        <w:pStyle w:val="normal0"/>
        <w:keepNext/>
        <w:spacing w:before="240" w:after="60" w:line="360" w:lineRule="auto"/>
        <w:ind w:left="709" w:firstLine="425"/>
      </w:pPr>
      <w:r>
        <w:lastRenderedPageBreak/>
        <w:t>Um sistema de informação gerencial proporciona os seguintes benefícios para a uma organização: Redução de tempo nas operações; Melhoria no acesso às informações, propiciando relatórios mais precisos e rápidos, com menor esforço; Melhoria na produtividade; Melhorias nos serviços realizados e oferecidos; Melhoria na tomada de decisões, por meio do fornecimento de informações mais rápidas e precisas; Melhoria na estrutura organizacional, para facilitar o fluxo de informações; Redução do grau de centralização das informações e tarefas na coordenação, entre outros.</w:t>
      </w:r>
    </w:p>
    <w:p w:rsidR="00BF64CC" w:rsidRDefault="00BF64CC" w:rsidP="003D29EA">
      <w:pPr>
        <w:pStyle w:val="normal0"/>
        <w:keepNext/>
        <w:spacing w:before="240" w:after="60" w:line="360" w:lineRule="auto"/>
        <w:ind w:left="709" w:firstLine="425"/>
      </w:pPr>
      <w:r>
        <w:t xml:space="preserve">Com os recursos e avanços dos sistemas de informação pode-se fornecer uma melhor solução, atual e adequada que proporcionará maior agilidade no gerenciamento de estágios, diminuindo sensivelmente, e às vezes até eliminando os inconvenientes causados pela gestão de estágios tradicional. </w:t>
      </w:r>
    </w:p>
    <w:p w:rsidR="00792749" w:rsidRDefault="00BF64CC" w:rsidP="003D29EA">
      <w:pPr>
        <w:pStyle w:val="normal0"/>
        <w:keepNext/>
        <w:spacing w:before="240" w:after="60" w:line="360" w:lineRule="auto"/>
        <w:ind w:left="709" w:firstLine="425"/>
      </w:pPr>
      <w:r>
        <w:t>Analisando esse contexto, foi desenvolvido um sistema web com o intuito de informatizar todo o processo de gestão dos Estágios da Coordenação do IFNMG. Com este sistema em funcionamento, é possível o cadastro de todos os elementos necessários para o total controle da gestão de estágios, bem como suas alterações que se fizerem necessárias. Todas as informações inseridas no sistema ainda serão transformadas para gerar relatórios que fazem parte das funcionalidades da Coordenação de Estágios. Esses relatórios contribuem para o total controle do andamento do Estágio. Este sistema não só minimiza os inconvenientes do registro manual, tornando-o com um melhor desempenho, como também estará sempre apto á registrar qualquer atualização necessária. A informação estará sempre atualizada em formato digital e disponível para a Coordenação de Estágios do IFNMG que poderá utilizá-las a qualquer momento, evitando assim, a perda de informações e aumentando a robustez do processo.</w:t>
      </w:r>
      <w:bookmarkStart w:id="2" w:name="h.30j0zll" w:colFirst="0" w:colLast="0"/>
      <w:bookmarkEnd w:id="2"/>
    </w:p>
    <w:p w:rsidR="001D69AD" w:rsidRDefault="001D69AD" w:rsidP="00821BDB">
      <w:pPr>
        <w:pStyle w:val="normal0"/>
        <w:keepNext/>
        <w:spacing w:before="240" w:after="60" w:line="360" w:lineRule="auto"/>
        <w:ind w:left="709"/>
      </w:pPr>
    </w:p>
    <w:p w:rsidR="001D69AD" w:rsidRDefault="001D69AD" w:rsidP="00821BDB">
      <w:pPr>
        <w:pStyle w:val="normal0"/>
        <w:keepNext/>
        <w:spacing w:before="240" w:after="60" w:line="360" w:lineRule="auto"/>
        <w:ind w:left="709"/>
      </w:pPr>
    </w:p>
    <w:p w:rsidR="001D69AD" w:rsidRDefault="001D69AD" w:rsidP="00821BDB">
      <w:pPr>
        <w:pStyle w:val="normal0"/>
        <w:keepNext/>
        <w:spacing w:before="240" w:after="60" w:line="360" w:lineRule="auto"/>
        <w:ind w:left="709"/>
      </w:pPr>
    </w:p>
    <w:p w:rsidR="00496B7E" w:rsidRDefault="00496B7E" w:rsidP="00821BDB">
      <w:pPr>
        <w:pStyle w:val="normal0"/>
        <w:keepNext/>
        <w:spacing w:before="240" w:after="60" w:line="360" w:lineRule="auto"/>
        <w:ind w:left="709"/>
      </w:pPr>
    </w:p>
    <w:p w:rsidR="00496B7E" w:rsidRDefault="00496B7E" w:rsidP="00821BDB">
      <w:pPr>
        <w:pStyle w:val="normal0"/>
        <w:keepNext/>
        <w:spacing w:before="240" w:after="60" w:line="360" w:lineRule="auto"/>
        <w:ind w:left="709"/>
      </w:pPr>
    </w:p>
    <w:p w:rsidR="001D69AD" w:rsidRPr="00821BDB" w:rsidRDefault="001D69AD" w:rsidP="00821BDB">
      <w:pPr>
        <w:pStyle w:val="normal0"/>
        <w:keepNext/>
        <w:spacing w:before="240" w:after="60" w:line="360" w:lineRule="auto"/>
        <w:ind w:left="709"/>
      </w:pPr>
    </w:p>
    <w:p w:rsidR="00792749" w:rsidRDefault="00792749" w:rsidP="00792749">
      <w:pPr>
        <w:pStyle w:val="normal0"/>
        <w:keepNext/>
        <w:numPr>
          <w:ilvl w:val="0"/>
          <w:numId w:val="1"/>
        </w:numPr>
        <w:spacing w:before="240" w:after="60" w:line="360" w:lineRule="auto"/>
        <w:ind w:hanging="361"/>
        <w:outlineLvl w:val="0"/>
      </w:pPr>
      <w:bookmarkStart w:id="3" w:name="_Toc445134406"/>
      <w:r>
        <w:rPr>
          <w:b/>
          <w:sz w:val="28"/>
          <w:szCs w:val="28"/>
        </w:rPr>
        <w:t>OBJETIVOS</w:t>
      </w:r>
      <w:bookmarkEnd w:id="3"/>
    </w:p>
    <w:p w:rsidR="00792749" w:rsidRPr="00B30485" w:rsidRDefault="00792749" w:rsidP="007409D7">
      <w:pPr>
        <w:pStyle w:val="normal0"/>
        <w:keepNext/>
        <w:numPr>
          <w:ilvl w:val="1"/>
          <w:numId w:val="10"/>
        </w:numPr>
        <w:spacing w:before="240" w:after="60" w:line="360" w:lineRule="auto"/>
        <w:ind w:left="709" w:firstLine="0"/>
        <w:outlineLvl w:val="1"/>
        <w:rPr>
          <w:b/>
          <w:smallCaps/>
        </w:rPr>
      </w:pPr>
      <w:bookmarkStart w:id="4" w:name="_Toc445134407"/>
      <w:r>
        <w:rPr>
          <w:b/>
          <w:smallCaps/>
        </w:rPr>
        <w:t>OBJETIVOS GERAIS</w:t>
      </w:r>
      <w:bookmarkEnd w:id="4"/>
    </w:p>
    <w:p w:rsidR="00792749" w:rsidRDefault="00792749" w:rsidP="003D29EA">
      <w:pPr>
        <w:pStyle w:val="normal0"/>
        <w:spacing w:line="360" w:lineRule="auto"/>
        <w:ind w:left="709" w:firstLine="425"/>
      </w:pPr>
      <w:r>
        <w:tab/>
        <w:t xml:space="preserve">O objetivo geral deste projeto é implantar um sistema Web de Gerenciamento de Estágios que permita a coordenação de estágios realizar o controle e a administração dos estágios curriculares dos alunos do IFNMG - Campus Januária.  </w:t>
      </w:r>
    </w:p>
    <w:p w:rsidR="00792749" w:rsidRPr="00B30485" w:rsidRDefault="00792749" w:rsidP="007409D7">
      <w:pPr>
        <w:pStyle w:val="normal0"/>
        <w:keepNext/>
        <w:numPr>
          <w:ilvl w:val="1"/>
          <w:numId w:val="10"/>
        </w:numPr>
        <w:spacing w:before="240" w:after="60" w:line="360" w:lineRule="auto"/>
        <w:ind w:left="709" w:firstLine="0"/>
        <w:outlineLvl w:val="1"/>
        <w:rPr>
          <w:b/>
          <w:smallCaps/>
        </w:rPr>
      </w:pPr>
      <w:bookmarkStart w:id="5" w:name="h.3znysh7" w:colFirst="0" w:colLast="0"/>
      <w:bookmarkStart w:id="6" w:name="_Toc442210986"/>
      <w:bookmarkStart w:id="7" w:name="_Toc445134408"/>
      <w:bookmarkEnd w:id="5"/>
      <w:r>
        <w:rPr>
          <w:b/>
          <w:smallCaps/>
        </w:rPr>
        <w:t>OBJETIVOS ESPECÍFICOS</w:t>
      </w:r>
      <w:bookmarkEnd w:id="6"/>
      <w:bookmarkEnd w:id="7"/>
    </w:p>
    <w:p w:rsidR="00792749" w:rsidRDefault="00792749" w:rsidP="003D29EA">
      <w:pPr>
        <w:pStyle w:val="normal0"/>
        <w:spacing w:line="360" w:lineRule="auto"/>
        <w:ind w:left="709" w:firstLine="284"/>
      </w:pPr>
      <w:r>
        <w:tab/>
        <w:t>Os objetiv</w:t>
      </w:r>
      <w:r w:rsidR="0042240F">
        <w:t xml:space="preserve">os específicos deste trabalho </w:t>
      </w:r>
      <w:r>
        <w:t>são:</w:t>
      </w:r>
    </w:p>
    <w:p w:rsidR="00792749" w:rsidRDefault="00792749" w:rsidP="00792749">
      <w:pPr>
        <w:pStyle w:val="normal0"/>
        <w:spacing w:line="360" w:lineRule="auto"/>
        <w:ind w:left="1276" w:hanging="567"/>
      </w:pPr>
    </w:p>
    <w:p w:rsidR="00792749" w:rsidRDefault="00792749" w:rsidP="00792749">
      <w:pPr>
        <w:pStyle w:val="normal0"/>
        <w:numPr>
          <w:ilvl w:val="0"/>
          <w:numId w:val="3"/>
        </w:numPr>
        <w:spacing w:line="360" w:lineRule="auto"/>
        <w:ind w:left="1276" w:hanging="567"/>
        <w:jc w:val="left"/>
      </w:pPr>
      <w:r>
        <w:t>Gerenciar dados dos estágios supervisionados;</w:t>
      </w:r>
    </w:p>
    <w:p w:rsidR="00792749" w:rsidRDefault="00792749" w:rsidP="00792749">
      <w:pPr>
        <w:pStyle w:val="normal0"/>
        <w:numPr>
          <w:ilvl w:val="0"/>
          <w:numId w:val="3"/>
        </w:numPr>
        <w:spacing w:line="360" w:lineRule="auto"/>
        <w:ind w:left="1276" w:hanging="567"/>
        <w:jc w:val="left"/>
      </w:pPr>
      <w:r>
        <w:t>Gerenciar alunos, empresas concedentes, orientadores e supervisores;</w:t>
      </w:r>
    </w:p>
    <w:p w:rsidR="00792749" w:rsidRDefault="00792749" w:rsidP="00792749">
      <w:pPr>
        <w:pStyle w:val="normal0"/>
        <w:numPr>
          <w:ilvl w:val="0"/>
          <w:numId w:val="3"/>
        </w:numPr>
        <w:spacing w:line="360" w:lineRule="auto"/>
        <w:ind w:left="1276" w:hanging="567"/>
        <w:jc w:val="left"/>
      </w:pPr>
      <w:r>
        <w:t>Gerar relatórios de estágios, declarações e outros arquivos pertinentes a coordenação de estágios.</w:t>
      </w:r>
    </w:p>
    <w:p w:rsidR="00E237F1" w:rsidRDefault="00E237F1" w:rsidP="00792749">
      <w:pPr>
        <w:pStyle w:val="normal0"/>
        <w:numPr>
          <w:ilvl w:val="0"/>
          <w:numId w:val="3"/>
        </w:numPr>
        <w:spacing w:line="360" w:lineRule="auto"/>
        <w:ind w:left="1276" w:hanging="567"/>
        <w:jc w:val="left"/>
      </w:pPr>
      <w:r>
        <w:t>Gerenciar</w:t>
      </w:r>
      <w:r w:rsidR="001C250F">
        <w:t xml:space="preserve"> o </w:t>
      </w:r>
      <w:r>
        <w:t>processo de oferta de vagas de estágios.</w:t>
      </w:r>
    </w:p>
    <w:p w:rsidR="001D69AD" w:rsidRDefault="00B30485" w:rsidP="001D69AD">
      <w:pPr>
        <w:pStyle w:val="normal0"/>
        <w:keepNext/>
        <w:numPr>
          <w:ilvl w:val="0"/>
          <w:numId w:val="1"/>
        </w:numPr>
        <w:spacing w:before="240" w:after="60" w:line="360" w:lineRule="auto"/>
        <w:ind w:hanging="361"/>
        <w:outlineLvl w:val="0"/>
        <w:rPr>
          <w:b/>
          <w:sz w:val="28"/>
          <w:szCs w:val="28"/>
        </w:rPr>
      </w:pPr>
      <w:bookmarkStart w:id="8" w:name="_Toc442210988"/>
      <w:bookmarkStart w:id="9" w:name="_Toc445134409"/>
      <w:r>
        <w:rPr>
          <w:b/>
          <w:sz w:val="28"/>
          <w:szCs w:val="28"/>
        </w:rPr>
        <w:lastRenderedPageBreak/>
        <w:t>FUNDAMENTAÇÃO TEÓRIC</w:t>
      </w:r>
      <w:bookmarkEnd w:id="8"/>
      <w:r>
        <w:rPr>
          <w:b/>
          <w:sz w:val="28"/>
          <w:szCs w:val="28"/>
        </w:rPr>
        <w:t>A</w:t>
      </w:r>
      <w:bookmarkEnd w:id="9"/>
    </w:p>
    <w:p w:rsidR="00B30485" w:rsidRPr="001D69AD" w:rsidRDefault="00B30485" w:rsidP="00D34EDA">
      <w:pPr>
        <w:pStyle w:val="normal0"/>
        <w:keepNext/>
        <w:numPr>
          <w:ilvl w:val="1"/>
          <w:numId w:val="18"/>
        </w:numPr>
        <w:spacing w:before="240" w:after="60" w:line="360" w:lineRule="auto"/>
        <w:ind w:hanging="736"/>
        <w:outlineLvl w:val="1"/>
        <w:rPr>
          <w:b/>
          <w:sz w:val="28"/>
          <w:szCs w:val="28"/>
        </w:rPr>
      </w:pPr>
      <w:bookmarkStart w:id="10" w:name="_Toc445134410"/>
      <w:r w:rsidRPr="001D69AD">
        <w:rPr>
          <w:b/>
          <w:smallCaps/>
        </w:rPr>
        <w:t>Estágio</w:t>
      </w:r>
      <w:bookmarkEnd w:id="10"/>
    </w:p>
    <w:p w:rsidR="0088043F" w:rsidRDefault="004D6A63" w:rsidP="00D34EDA">
      <w:pPr>
        <w:pStyle w:val="normal0"/>
        <w:keepNext/>
        <w:spacing w:before="240" w:after="60" w:line="360" w:lineRule="auto"/>
        <w:ind w:left="709" w:firstLine="567"/>
      </w:pPr>
      <w:r w:rsidRPr="004D6A63">
        <w:t xml:space="preserve">"O estágio é um ato educativo"; essa é a primeira frase da lei que rege a atividade no Brasil (Lei 11.788 de 25/09/2008); significa dizer que o estagiário ainda não é um profissional; é um estudante que está em processo de formação, </w:t>
      </w:r>
      <w:r w:rsidR="0088043F">
        <w:t>e</w:t>
      </w:r>
      <w:r w:rsidRPr="004D6A63">
        <w:t xml:space="preserve"> preparação para o mundo do trabalho.</w:t>
      </w:r>
      <w:r w:rsidR="0088043F">
        <w:t xml:space="preserve"> </w:t>
      </w:r>
    </w:p>
    <w:p w:rsidR="0088043F" w:rsidRDefault="001D69AD" w:rsidP="00D34EDA">
      <w:pPr>
        <w:pStyle w:val="normal0"/>
        <w:keepNext/>
        <w:spacing w:before="240" w:after="60" w:line="360" w:lineRule="auto"/>
        <w:ind w:left="709" w:firstLine="567"/>
      </w:pPr>
      <w:r>
        <w:t xml:space="preserve">O estágio supervisionado </w:t>
      </w:r>
      <w:r w:rsidR="0088043F">
        <w:t>propicia ao aluno a oportunidade de qualificação prática, pela experiência no exercício profissional ou social, acompanhado e supervisionado por profissionais da empresa concedente.</w:t>
      </w:r>
      <w:r>
        <w:t xml:space="preserve"> Entretanto, a</w:t>
      </w:r>
      <w:r w:rsidR="0088043F" w:rsidRPr="0088043F">
        <w:t xml:space="preserve"> prática do estágio é </w:t>
      </w:r>
      <w:r w:rsidR="0088043F">
        <w:t>extremamente importante</w:t>
      </w:r>
      <w:r w:rsidR="0088043F" w:rsidRPr="0088043F">
        <w:t xml:space="preserve"> </w:t>
      </w:r>
      <w:r>
        <w:t>não só para os alunos, mas para todos os envolvidos:</w:t>
      </w:r>
    </w:p>
    <w:p w:rsidR="001D69AD" w:rsidRDefault="0088043F" w:rsidP="00D34EDA">
      <w:pPr>
        <w:pStyle w:val="normal0"/>
        <w:keepNext/>
        <w:numPr>
          <w:ilvl w:val="0"/>
          <w:numId w:val="16"/>
        </w:numPr>
        <w:spacing w:before="240" w:after="60" w:line="360" w:lineRule="auto"/>
      </w:pPr>
      <w:r>
        <w:t>P</w:t>
      </w:r>
      <w:r w:rsidRPr="0088043F">
        <w:t>ara as empresas que recebem os estudantes com formação e informações atualizadas e em consonância com o que está acontecendo no mundo, em termos de conhecimento;</w:t>
      </w:r>
    </w:p>
    <w:p w:rsidR="0088043F" w:rsidRDefault="0088043F" w:rsidP="00D34EDA">
      <w:pPr>
        <w:pStyle w:val="normal0"/>
        <w:keepNext/>
        <w:numPr>
          <w:ilvl w:val="0"/>
          <w:numId w:val="16"/>
        </w:numPr>
        <w:spacing w:before="240" w:after="60" w:line="360" w:lineRule="auto"/>
      </w:pPr>
      <w:r>
        <w:t>P</w:t>
      </w:r>
      <w:r w:rsidRPr="0088043F">
        <w:t xml:space="preserve">ara o estudante que tem a oportunidade de demonstrar suas habilidades técnicas e comportamentais, adquirindo experiência e diferenciais competitivos; </w:t>
      </w:r>
    </w:p>
    <w:p w:rsidR="004C2C9B" w:rsidRDefault="0088043F" w:rsidP="00D34EDA">
      <w:pPr>
        <w:pStyle w:val="normal0"/>
        <w:keepNext/>
        <w:numPr>
          <w:ilvl w:val="0"/>
          <w:numId w:val="16"/>
        </w:numPr>
        <w:spacing w:before="240" w:after="60" w:line="360" w:lineRule="auto"/>
      </w:pPr>
      <w:r>
        <w:t>P</w:t>
      </w:r>
      <w:r w:rsidRPr="0088043F">
        <w:t>ara as instituições de ensino que tem seus alunos em atividades de estágio, os quais podem trazer para discussão em classe, os problemas e situações reais do mundo do trabalho</w:t>
      </w:r>
      <w:r>
        <w:t xml:space="preserve">, </w:t>
      </w:r>
      <w:r w:rsidRPr="0088043F">
        <w:t>usa</w:t>
      </w:r>
      <w:r>
        <w:t>ndo</w:t>
      </w:r>
      <w:r w:rsidRPr="0088043F">
        <w:t xml:space="preserve"> essa interação para melhorar o nível de qualidade da formação que está provendo para seus</w:t>
      </w:r>
      <w:r w:rsidR="001D69AD">
        <w:t xml:space="preserve"> alunos, futuros profissionais.</w:t>
      </w:r>
    </w:p>
    <w:p w:rsidR="004C2C9B" w:rsidRPr="004D6A63" w:rsidRDefault="004C2C9B" w:rsidP="004C2C9B">
      <w:pPr>
        <w:pStyle w:val="normal0"/>
        <w:keepNext/>
        <w:spacing w:before="240" w:after="60" w:line="360" w:lineRule="auto"/>
        <w:ind w:left="1429"/>
        <w:outlineLvl w:val="1"/>
      </w:pPr>
    </w:p>
    <w:p w:rsidR="00B30485" w:rsidRDefault="00B30485" w:rsidP="00D34EDA">
      <w:pPr>
        <w:pStyle w:val="normal0"/>
        <w:keepNext/>
        <w:numPr>
          <w:ilvl w:val="1"/>
          <w:numId w:val="18"/>
        </w:numPr>
        <w:spacing w:before="240" w:after="60" w:line="360" w:lineRule="auto"/>
        <w:ind w:hanging="736"/>
        <w:outlineLvl w:val="1"/>
        <w:rPr>
          <w:b/>
          <w:smallCaps/>
        </w:rPr>
      </w:pPr>
      <w:bookmarkStart w:id="11" w:name="_Toc445134411"/>
      <w:r w:rsidRPr="00B30485">
        <w:rPr>
          <w:b/>
          <w:smallCaps/>
        </w:rPr>
        <w:t>Engenharia de Software</w:t>
      </w:r>
      <w:bookmarkEnd w:id="11"/>
    </w:p>
    <w:p w:rsidR="00C107E9" w:rsidRDefault="00B30485" w:rsidP="00D34EDA">
      <w:pPr>
        <w:pStyle w:val="normal0"/>
        <w:spacing w:line="360" w:lineRule="auto"/>
        <w:ind w:left="709" w:firstLine="567"/>
      </w:pPr>
      <w:r w:rsidRPr="00C107E9">
        <w:t>A Engenharia de Software tem como objet</w:t>
      </w:r>
      <w:r w:rsidR="00C107E9">
        <w:t>ivo apoiar o desenvolvimento de software que atenda todas as necessidades do cliente e para alcançar esse objetivo é necessário seguir algumas etapas importantes, desde documentação até a construção e implantação do sistema proposto.</w:t>
      </w:r>
      <w:r w:rsidR="00A067E4">
        <w:t xml:space="preserve"> Dentre </w:t>
      </w:r>
      <w:r w:rsidR="00A067E4">
        <w:lastRenderedPageBreak/>
        <w:t xml:space="preserve">essas etapas, a engenharia de software tem como objetivo definir e exercitar processos, métodos, ferramentas e ambientes para construção de software que satisfaça necessidades de cliente e usuário dentro de prazos e custos previsíveis, </w:t>
      </w:r>
      <w:r w:rsidR="00A067E4" w:rsidRPr="00FF7642">
        <w:t xml:space="preserve">conforme </w:t>
      </w:r>
      <w:r w:rsidR="00FF7642" w:rsidRPr="00FF7642">
        <w:t>SOMMERVILLE</w:t>
      </w:r>
      <w:r w:rsidR="00FF7642">
        <w:t xml:space="preserve"> (</w:t>
      </w:r>
      <w:r w:rsidR="00A067E4" w:rsidRPr="00FF7642">
        <w:t>2011</w:t>
      </w:r>
      <w:r w:rsidR="00FF7642">
        <w:t>).</w:t>
      </w:r>
    </w:p>
    <w:p w:rsidR="00A067E4" w:rsidRDefault="00A067E4" w:rsidP="00D34EDA">
      <w:pPr>
        <w:pStyle w:val="normal0"/>
        <w:spacing w:line="360" w:lineRule="auto"/>
        <w:ind w:left="709"/>
      </w:pPr>
    </w:p>
    <w:p w:rsidR="00C107E9" w:rsidRDefault="00C107E9" w:rsidP="00D34EDA">
      <w:pPr>
        <w:pStyle w:val="normal0"/>
        <w:spacing w:line="360" w:lineRule="auto"/>
        <w:ind w:left="709" w:firstLine="567"/>
      </w:pPr>
      <w:r w:rsidRPr="00C107E9">
        <w:t xml:space="preserve">As principais atividades da engenharia de software envolvem a </w:t>
      </w:r>
      <w:r w:rsidRPr="001F356B">
        <w:rPr>
          <w:b/>
        </w:rPr>
        <w:t>especificação</w:t>
      </w:r>
      <w:r w:rsidRPr="00C107E9">
        <w:t xml:space="preserve"> (onde as funcionalidades e restrições são definidas), o </w:t>
      </w:r>
      <w:r w:rsidRPr="001F356B">
        <w:rPr>
          <w:b/>
        </w:rPr>
        <w:t>desenvolvimento</w:t>
      </w:r>
      <w:r w:rsidRPr="00C107E9">
        <w:t xml:space="preserve"> (onde este é produzido), a </w:t>
      </w:r>
      <w:r w:rsidRPr="001F356B">
        <w:rPr>
          <w:b/>
        </w:rPr>
        <w:t>validação</w:t>
      </w:r>
      <w:r w:rsidRPr="00C107E9">
        <w:t xml:space="preserve"> (onde é verificado se a solução resolveu o problema) e a </w:t>
      </w:r>
      <w:r w:rsidRPr="001F356B">
        <w:rPr>
          <w:b/>
        </w:rPr>
        <w:t>evolução</w:t>
      </w:r>
      <w:r w:rsidRPr="00442E9A">
        <w:t xml:space="preserve"> do software</w:t>
      </w:r>
      <w:r w:rsidRPr="00C107E9">
        <w:t xml:space="preserve"> (onde ele evolui para atender as novas necessidades do cliente).</w:t>
      </w:r>
    </w:p>
    <w:p w:rsidR="00A067E4" w:rsidRDefault="00A067E4" w:rsidP="00D34EDA">
      <w:pPr>
        <w:pStyle w:val="normal0"/>
        <w:spacing w:line="360" w:lineRule="auto"/>
        <w:ind w:left="709"/>
      </w:pPr>
    </w:p>
    <w:p w:rsidR="00A067E4" w:rsidRPr="00C107E9" w:rsidRDefault="00A067E4" w:rsidP="00D34EDA">
      <w:pPr>
        <w:pStyle w:val="normal0"/>
        <w:spacing w:line="360" w:lineRule="auto"/>
        <w:ind w:left="709" w:firstLine="567"/>
      </w:pPr>
      <w:r>
        <w:t>A Engenharia de Software surgiu visando melhorar a qualidade dos produtos de software e aumentar a produtividade no processo de desenvolvimento. Ela trata de aspectos relacionados ao estabelecimento de processos, métodos, técnicas, ferramentas e ambientes de suporte ao desenvolvimento de software.</w:t>
      </w:r>
    </w:p>
    <w:p w:rsidR="00B30485" w:rsidRDefault="00B30485" w:rsidP="00D34EDA">
      <w:pPr>
        <w:pStyle w:val="normal0"/>
        <w:keepNext/>
        <w:numPr>
          <w:ilvl w:val="1"/>
          <w:numId w:val="18"/>
        </w:numPr>
        <w:spacing w:before="240" w:after="60" w:line="360" w:lineRule="auto"/>
        <w:ind w:hanging="736"/>
        <w:outlineLvl w:val="1"/>
        <w:rPr>
          <w:b/>
          <w:smallCaps/>
        </w:rPr>
      </w:pPr>
      <w:bookmarkStart w:id="12" w:name="_Toc445134412"/>
      <w:r w:rsidRPr="00B30485">
        <w:rPr>
          <w:b/>
          <w:smallCaps/>
        </w:rPr>
        <w:t>Metodologias Ágeis</w:t>
      </w:r>
      <w:bookmarkEnd w:id="12"/>
    </w:p>
    <w:p w:rsidR="00487965" w:rsidRDefault="00DB30BF" w:rsidP="00D34EDA">
      <w:pPr>
        <w:pStyle w:val="normal0"/>
        <w:keepNext/>
        <w:spacing w:before="240" w:after="60" w:line="360" w:lineRule="auto"/>
        <w:ind w:left="709" w:firstLine="567"/>
      </w:pPr>
      <w:r>
        <w:t>As metodologias ágeis</w:t>
      </w:r>
      <w:r w:rsidRPr="00DB30BF">
        <w:t> </w:t>
      </w:r>
      <w:r>
        <w:t>são</w:t>
      </w:r>
      <w:r w:rsidRPr="00DB30BF">
        <w:t xml:space="preserve"> uma nova forma de gestão e desenvolvimento de Software que usa uma abordagem de planejamento e execução iterativa e incrementa</w:t>
      </w:r>
      <w:r>
        <w:t>l. Os métodos ágeis visam sempre reduzir o ciclo de vida do software desenvolvendo e entregando versões mínimas e obtendo feedback constante dos clientes e usuários do software.</w:t>
      </w:r>
    </w:p>
    <w:p w:rsidR="00487965" w:rsidRDefault="00487965" w:rsidP="00D34EDA">
      <w:pPr>
        <w:pStyle w:val="normal0"/>
        <w:spacing w:after="176" w:line="360" w:lineRule="auto"/>
        <w:ind w:left="709" w:firstLine="567"/>
      </w:pPr>
      <w:r>
        <w:t>Os métodos ágeis são adequados para situações em que a mudança de requisitos é freqüente. Para ser realmente considerada ágil, a metodologia deve aceitar a mudança em vez de tentar prever o futuro.</w:t>
      </w:r>
    </w:p>
    <w:p w:rsidR="00DB30BF" w:rsidRDefault="00DB30BF" w:rsidP="00D34EDA">
      <w:pPr>
        <w:pStyle w:val="normal0"/>
        <w:keepNext/>
        <w:spacing w:before="240" w:after="60" w:line="360" w:lineRule="auto"/>
        <w:ind w:left="709" w:firstLine="567"/>
        <w:rPr>
          <w:u w:val="single"/>
        </w:rPr>
      </w:pPr>
      <w:r>
        <w:t>Embora tenham sido criadas várias metodologias para o desenvolvimento de software, existem atividades fundamentais comuns a todas elas</w:t>
      </w:r>
      <w:r w:rsidR="00E237F1">
        <w:t>, segundo</w:t>
      </w:r>
      <w:r>
        <w:t xml:space="preserve"> </w:t>
      </w:r>
      <w:r w:rsidR="0067053B">
        <w:t>SOMMERVILLE</w:t>
      </w:r>
      <w:r w:rsidR="00E237F1" w:rsidRPr="00FF7642">
        <w:t xml:space="preserve"> </w:t>
      </w:r>
      <w:r w:rsidR="00FF7642">
        <w:t>(</w:t>
      </w:r>
      <w:r w:rsidR="00E237F1" w:rsidRPr="00FF7642">
        <w:t>2011),</w:t>
      </w:r>
      <w:r w:rsidR="0067053B">
        <w:t xml:space="preserve"> </w:t>
      </w:r>
      <w:r w:rsidR="00E237F1" w:rsidRPr="00E237F1">
        <w:t>essas atividades são:</w:t>
      </w:r>
    </w:p>
    <w:p w:rsidR="006B54A2" w:rsidRDefault="006B54A2" w:rsidP="00AF4CAB">
      <w:pPr>
        <w:pStyle w:val="normal0"/>
        <w:keepNext/>
        <w:spacing w:before="240" w:after="60" w:line="360" w:lineRule="auto"/>
        <w:outlineLvl w:val="1"/>
      </w:pPr>
    </w:p>
    <w:p w:rsidR="00DB30BF" w:rsidRDefault="00DB30BF" w:rsidP="007409D7">
      <w:pPr>
        <w:pStyle w:val="normal0"/>
        <w:numPr>
          <w:ilvl w:val="0"/>
          <w:numId w:val="11"/>
        </w:numPr>
        <w:spacing w:after="176" w:line="360" w:lineRule="auto"/>
        <w:ind w:left="709" w:firstLine="0"/>
      </w:pPr>
      <w:r>
        <w:rPr>
          <w:b/>
        </w:rPr>
        <w:t>Especificação:</w:t>
      </w:r>
      <w:r>
        <w:t xml:space="preserve"> definição das funcionalidades e demais características do produto.</w:t>
      </w:r>
    </w:p>
    <w:p w:rsidR="00DB30BF" w:rsidRDefault="00DB30BF" w:rsidP="007409D7">
      <w:pPr>
        <w:pStyle w:val="normal0"/>
        <w:numPr>
          <w:ilvl w:val="0"/>
          <w:numId w:val="11"/>
        </w:numPr>
        <w:spacing w:after="176" w:line="360" w:lineRule="auto"/>
        <w:ind w:left="709" w:firstLine="0"/>
      </w:pPr>
      <w:r>
        <w:rPr>
          <w:b/>
        </w:rPr>
        <w:lastRenderedPageBreak/>
        <w:t>Projeto e implementação:</w:t>
      </w:r>
      <w:r>
        <w:t xml:space="preserve"> o software é produzido de acordo com as especificações. Nesta fase são propostos modelos por meio de diagramas que serão implementados em alguma linguagem de programação.</w:t>
      </w:r>
    </w:p>
    <w:p w:rsidR="00DB30BF" w:rsidRDefault="00DB30BF" w:rsidP="007409D7">
      <w:pPr>
        <w:pStyle w:val="normal0"/>
        <w:numPr>
          <w:ilvl w:val="0"/>
          <w:numId w:val="11"/>
        </w:numPr>
        <w:spacing w:after="176" w:line="360" w:lineRule="auto"/>
        <w:ind w:left="709" w:firstLine="0"/>
      </w:pPr>
      <w:r>
        <w:rPr>
          <w:b/>
        </w:rPr>
        <w:t>Validação:</w:t>
      </w:r>
      <w:r>
        <w:t xml:space="preserve"> atividades de revisão e testes visando a assegurar que os requisitos sejam cumpridos.</w:t>
      </w:r>
    </w:p>
    <w:p w:rsidR="00DB30BF" w:rsidRDefault="00DB30BF" w:rsidP="007409D7">
      <w:pPr>
        <w:pStyle w:val="normal0"/>
        <w:numPr>
          <w:ilvl w:val="0"/>
          <w:numId w:val="11"/>
        </w:numPr>
        <w:spacing w:after="176" w:line="360" w:lineRule="auto"/>
        <w:ind w:left="709" w:firstLine="0"/>
      </w:pPr>
      <w:r w:rsidRPr="00DB30BF">
        <w:rPr>
          <w:b/>
        </w:rPr>
        <w:t>Evolução:</w:t>
      </w:r>
      <w:r>
        <w:t xml:space="preserve"> atividades de manutenção para adaptar o software a novas necessidades do cliente.</w:t>
      </w:r>
    </w:p>
    <w:p w:rsidR="009A0930" w:rsidRPr="00DB30BF" w:rsidRDefault="009A0930" w:rsidP="007409D7">
      <w:pPr>
        <w:pStyle w:val="normal0"/>
        <w:spacing w:after="176" w:line="360" w:lineRule="auto"/>
        <w:ind w:left="709"/>
      </w:pPr>
    </w:p>
    <w:p w:rsidR="00B30485" w:rsidRDefault="00B30485" w:rsidP="00D34EDA">
      <w:pPr>
        <w:pStyle w:val="normal0"/>
        <w:keepNext/>
        <w:numPr>
          <w:ilvl w:val="2"/>
          <w:numId w:val="18"/>
        </w:numPr>
        <w:spacing w:before="240" w:after="60" w:line="360" w:lineRule="auto"/>
        <w:ind w:left="709" w:firstLine="0"/>
        <w:rPr>
          <w:b/>
        </w:rPr>
      </w:pPr>
      <w:r w:rsidRPr="00B30485">
        <w:rPr>
          <w:b/>
        </w:rPr>
        <w:t>Scrum</w:t>
      </w:r>
    </w:p>
    <w:p w:rsidR="009A0930" w:rsidRDefault="009A0930" w:rsidP="00D34EDA">
      <w:pPr>
        <w:pStyle w:val="normal0"/>
        <w:keepNext/>
        <w:spacing w:before="240" w:after="60" w:line="360" w:lineRule="auto"/>
        <w:ind w:left="709" w:firstLine="567"/>
      </w:pPr>
      <w:r w:rsidRPr="009A0930">
        <w:t>O Scrum é um processo de desenvolvimento iterativo e incremental para gerenciamento de projetos e de</w:t>
      </w:r>
      <w:r w:rsidR="0082541D">
        <w:t xml:space="preserve">senvolvimento ágil de software. Conforme </w:t>
      </w:r>
      <w:r w:rsidR="0082541D" w:rsidRPr="0067053B">
        <w:t>KOSCIANSKI e SOARES</w:t>
      </w:r>
      <w:r w:rsidR="0082541D">
        <w:t xml:space="preserve"> </w:t>
      </w:r>
      <w:r w:rsidR="0067053B">
        <w:t>(2007) o</w:t>
      </w:r>
      <w:r w:rsidR="0082541D">
        <w:t xml:space="preserve"> foco da metodologia é encontrar uma forma de trabalho dos membros da equipe para produzir o software de forma flexível e em um ambiente em constante mudança. </w:t>
      </w:r>
    </w:p>
    <w:p w:rsidR="0082541D" w:rsidRDefault="00BF655D" w:rsidP="00D34EDA">
      <w:pPr>
        <w:pStyle w:val="normal0"/>
        <w:keepNext/>
        <w:spacing w:before="240" w:after="60" w:line="360" w:lineRule="auto"/>
        <w:ind w:left="709" w:firstLine="567"/>
      </w:pPr>
      <w:r>
        <w:t>Focando nas atividades necessárias para implementação do software</w:t>
      </w:r>
      <w:r w:rsidRPr="00BF655D">
        <w:t xml:space="preserve"> </w:t>
      </w:r>
      <w:r>
        <w:t xml:space="preserve">a metodologia Scrum, irá proporcionar maior agilidade neste processo. </w:t>
      </w:r>
      <w:r w:rsidR="00970B81" w:rsidRPr="00970B81">
        <w:t>No Scrum, os projetos são divididos em ciclos</w:t>
      </w:r>
      <w:r w:rsidR="00970B81">
        <w:t xml:space="preserve"> (Iterações)</w:t>
      </w:r>
      <w:r w:rsidR="00970B81" w:rsidRPr="00970B81">
        <w:t xml:space="preserve"> denominados de </w:t>
      </w:r>
      <w:r w:rsidR="00970B81" w:rsidRPr="003D29EA">
        <w:t>Sprints</w:t>
      </w:r>
      <w:r w:rsidR="00970B81" w:rsidRPr="00970B81">
        <w:t xml:space="preserve">. O </w:t>
      </w:r>
      <w:r w:rsidR="00970B81" w:rsidRPr="003D29EA">
        <w:t>Sprint</w:t>
      </w:r>
      <w:r w:rsidR="00970B81" w:rsidRPr="00970B81">
        <w:t xml:space="preserve"> representa um </w:t>
      </w:r>
      <w:r w:rsidR="0082541D">
        <w:t>tempo</w:t>
      </w:r>
      <w:r w:rsidR="00970B81" w:rsidRPr="00970B81">
        <w:t xml:space="preserve"> </w:t>
      </w:r>
      <w:r w:rsidR="0082541D">
        <w:t xml:space="preserve">definido </w:t>
      </w:r>
      <w:r w:rsidR="00970B81" w:rsidRPr="00970B81">
        <w:t>dentro do qual um conjunto de atividades</w:t>
      </w:r>
      <w:r>
        <w:t xml:space="preserve"> chamado de Sprint Backlog</w:t>
      </w:r>
      <w:r w:rsidR="00970B81" w:rsidRPr="00970B81">
        <w:t xml:space="preserve"> deve ser executado.</w:t>
      </w:r>
      <w:r w:rsidR="0082541D">
        <w:t xml:space="preserve"> </w:t>
      </w:r>
    </w:p>
    <w:p w:rsidR="007409D7" w:rsidRDefault="0082541D" w:rsidP="00D34EDA">
      <w:pPr>
        <w:pStyle w:val="normal0"/>
        <w:keepNext/>
        <w:spacing w:before="240" w:after="60" w:line="360" w:lineRule="auto"/>
        <w:ind w:left="709" w:firstLine="567"/>
      </w:pPr>
      <w:r>
        <w:t xml:space="preserve">As atividades executadas dentro de um </w:t>
      </w:r>
      <w:r w:rsidRPr="003D29EA">
        <w:t>Sprint</w:t>
      </w:r>
      <w:r>
        <w:t xml:space="preserve"> são parte de uma lista de funcionalidades</w:t>
      </w:r>
      <w:r w:rsidR="00BF655D">
        <w:t xml:space="preserve"> do software</w:t>
      </w:r>
      <w:r>
        <w:t xml:space="preserve"> denominada Product Backlog. O conjunto de atividades executados no Sprint são escolhidas d</w:t>
      </w:r>
      <w:r w:rsidR="00BF655D">
        <w:t>e acordo um nível de prioridade definido no inicio do projeto pela equipe de desenvolvimento e o cliente.</w:t>
      </w:r>
      <w:r w:rsidR="007409D7">
        <w:t xml:space="preserve"> </w:t>
      </w:r>
    </w:p>
    <w:p w:rsidR="009A0930" w:rsidRDefault="00E237F1" w:rsidP="007D0956">
      <w:pPr>
        <w:pStyle w:val="normal0"/>
        <w:keepNext/>
        <w:spacing w:before="240" w:after="60" w:line="360" w:lineRule="auto"/>
        <w:ind w:left="709"/>
      </w:pPr>
      <w:r>
        <w:t>Na Figura a seguir</w:t>
      </w:r>
      <w:r w:rsidR="007409D7" w:rsidRPr="007409D7">
        <w:t xml:space="preserve"> é apresentada a representação esq</w:t>
      </w:r>
      <w:r w:rsidR="00760DEA">
        <w:t xml:space="preserve">uemática de um processo baseado </w:t>
      </w:r>
      <w:r w:rsidR="005B3BCF">
        <w:t>na</w:t>
      </w:r>
      <w:r w:rsidR="007409D7" w:rsidRPr="007409D7">
        <w:t xml:space="preserve"> metodologia</w:t>
      </w:r>
      <w:r w:rsidR="005B3BCF">
        <w:t xml:space="preserve"> ágil scrum.</w:t>
      </w:r>
      <w:r w:rsidR="007409D7">
        <w:rPr>
          <w:sz w:val="27"/>
          <w:szCs w:val="27"/>
        </w:rPr>
        <w:br/>
      </w:r>
      <w:r w:rsidR="007409D7">
        <w:rPr>
          <w:sz w:val="27"/>
          <w:szCs w:val="27"/>
        </w:rPr>
        <w:br/>
      </w:r>
    </w:p>
    <w:p w:rsidR="009A0930" w:rsidRDefault="007D0956" w:rsidP="00D34EDA">
      <w:pPr>
        <w:pStyle w:val="normal0"/>
        <w:keepNext/>
        <w:spacing w:before="240" w:after="60" w:line="360" w:lineRule="auto"/>
        <w:ind w:left="709"/>
      </w:pPr>
      <w:r>
        <w:rPr>
          <w:noProof/>
        </w:rPr>
        <w:lastRenderedPageBreak/>
        <w:drawing>
          <wp:anchor distT="0" distB="0" distL="114300" distR="114300" simplePos="0" relativeHeight="251662336" behindDoc="0" locked="0" layoutInCell="1" allowOverlap="1">
            <wp:simplePos x="0" y="0"/>
            <wp:positionH relativeFrom="column">
              <wp:posOffset>462915</wp:posOffset>
            </wp:positionH>
            <wp:positionV relativeFrom="paragraph">
              <wp:posOffset>358140</wp:posOffset>
            </wp:positionV>
            <wp:extent cx="4742815" cy="2590800"/>
            <wp:effectExtent l="19050" t="0" r="635" b="0"/>
            <wp:wrapSquare wrapText="bothSides"/>
            <wp:docPr id="2" name="Imagem 1" descr="Scrum-Proc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Process1.png"/>
                    <pic:cNvPicPr/>
                  </pic:nvPicPr>
                  <pic:blipFill>
                    <a:blip r:embed="rId9"/>
                    <a:stretch>
                      <a:fillRect/>
                    </a:stretch>
                  </pic:blipFill>
                  <pic:spPr>
                    <a:xfrm>
                      <a:off x="0" y="0"/>
                      <a:ext cx="4742815" cy="2590800"/>
                    </a:xfrm>
                    <a:prstGeom prst="rect">
                      <a:avLst/>
                    </a:prstGeom>
                  </pic:spPr>
                </pic:pic>
              </a:graphicData>
            </a:graphic>
          </wp:anchor>
        </w:drawing>
      </w:r>
    </w:p>
    <w:p w:rsidR="009A0930" w:rsidRDefault="009A0930" w:rsidP="00D34EDA">
      <w:pPr>
        <w:pStyle w:val="normal0"/>
        <w:keepNext/>
        <w:spacing w:before="240" w:after="60" w:line="360" w:lineRule="auto"/>
        <w:ind w:left="709"/>
      </w:pPr>
    </w:p>
    <w:p w:rsidR="009A0930" w:rsidRDefault="009A0930" w:rsidP="00D34EDA">
      <w:pPr>
        <w:pStyle w:val="normal0"/>
        <w:keepNext/>
        <w:spacing w:before="240" w:after="60" w:line="360" w:lineRule="auto"/>
        <w:ind w:left="709"/>
      </w:pPr>
    </w:p>
    <w:p w:rsidR="009A0930" w:rsidRDefault="009A0930" w:rsidP="00D34EDA">
      <w:pPr>
        <w:pStyle w:val="normal0"/>
        <w:keepNext/>
        <w:spacing w:before="240" w:after="60" w:line="360" w:lineRule="auto"/>
        <w:ind w:left="709"/>
      </w:pPr>
    </w:p>
    <w:p w:rsidR="009A0930" w:rsidRPr="009A0930" w:rsidRDefault="009A0930" w:rsidP="00D34EDA">
      <w:pPr>
        <w:pStyle w:val="normal0"/>
        <w:keepNext/>
        <w:spacing w:before="240" w:after="60" w:line="360" w:lineRule="auto"/>
        <w:ind w:left="709"/>
      </w:pPr>
    </w:p>
    <w:p w:rsidR="000E3517" w:rsidRPr="000E3517" w:rsidRDefault="000E3517" w:rsidP="00D34EDA">
      <w:pPr>
        <w:pStyle w:val="normal0"/>
        <w:keepNext/>
        <w:spacing w:before="240" w:after="60" w:line="360" w:lineRule="auto"/>
        <w:ind w:left="1445"/>
        <w:rPr>
          <w:b/>
          <w:smallCaps/>
        </w:rPr>
      </w:pPr>
    </w:p>
    <w:p w:rsidR="000E3517" w:rsidRDefault="0059486C" w:rsidP="000E3517">
      <w:pPr>
        <w:pStyle w:val="normal0"/>
        <w:keepNext/>
        <w:spacing w:before="240" w:after="60" w:line="360" w:lineRule="auto"/>
        <w:ind w:left="1445"/>
        <w:outlineLvl w:val="0"/>
        <w:rPr>
          <w:b/>
          <w:smallCaps/>
        </w:rPr>
      </w:pPr>
      <w:r w:rsidRPr="0059486C">
        <w:rPr>
          <w:noProof/>
        </w:rPr>
        <w:pict>
          <v:shapetype id="_x0000_t202" coordsize="21600,21600" o:spt="202" path="m,l,21600r21600,l21600,xe">
            <v:stroke joinstyle="miter"/>
            <v:path gradientshapeok="t" o:connecttype="rect"/>
          </v:shapetype>
          <v:shape id="_x0000_s1026" type="#_x0000_t202" style="position:absolute;left:0;text-align:left;margin-left:42.85pt;margin-top:17.4pt;width:399.15pt;height:17.1pt;z-index:251664384" stroked="f">
            <v:textbox style="mso-fit-shape-to-text:t" inset="0,0,0,0">
              <w:txbxContent>
                <w:p w:rsidR="00D34EDA" w:rsidRPr="00AF4CAB" w:rsidRDefault="00D34EDA" w:rsidP="00AF4CAB">
                  <w:pPr>
                    <w:pStyle w:val="Legenda"/>
                    <w:spacing w:after="0"/>
                    <w:jc w:val="center"/>
                    <w:rPr>
                      <w:color w:val="auto"/>
                      <w:sz w:val="14"/>
                      <w:szCs w:val="14"/>
                    </w:rPr>
                  </w:pPr>
                  <w:r w:rsidRPr="00AF4CAB">
                    <w:rPr>
                      <w:color w:val="auto"/>
                      <w:sz w:val="14"/>
                      <w:szCs w:val="14"/>
                    </w:rPr>
                    <w:t xml:space="preserve">Figura: Estrutura do Scrum </w:t>
                  </w:r>
                </w:p>
                <w:p w:rsidR="00D34EDA" w:rsidRPr="00AF4CAB" w:rsidRDefault="00D34EDA" w:rsidP="00AF4CAB">
                  <w:pPr>
                    <w:pStyle w:val="Legenda"/>
                    <w:spacing w:after="0"/>
                    <w:jc w:val="center"/>
                    <w:rPr>
                      <w:rFonts w:ascii="Arial" w:eastAsia="Arial" w:hAnsi="Arial" w:cs="Arial"/>
                      <w:noProof/>
                      <w:color w:val="auto"/>
                      <w:sz w:val="14"/>
                      <w:szCs w:val="14"/>
                    </w:rPr>
                  </w:pPr>
                  <w:r w:rsidRPr="00AF4CAB">
                    <w:rPr>
                      <w:color w:val="auto"/>
                      <w:sz w:val="14"/>
                      <w:szCs w:val="14"/>
                    </w:rPr>
                    <w:t xml:space="preserve">Fonte: http://www.brq.com/metodologia </w:t>
                  </w:r>
                  <w:r w:rsidR="0059486C" w:rsidRPr="00AF4CAB">
                    <w:rPr>
                      <w:color w:val="auto"/>
                      <w:sz w:val="14"/>
                      <w:szCs w:val="14"/>
                    </w:rPr>
                    <w:fldChar w:fldCharType="begin"/>
                  </w:r>
                  <w:r w:rsidRPr="00AF4CAB">
                    <w:rPr>
                      <w:color w:val="auto"/>
                      <w:sz w:val="14"/>
                      <w:szCs w:val="14"/>
                    </w:rPr>
                    <w:instrText xml:space="preserve"> SEQ Figura_1:_http://www.brq.com/metodologia \* ARABIC </w:instrText>
                  </w:r>
                  <w:r w:rsidR="0059486C" w:rsidRPr="00AF4CAB">
                    <w:rPr>
                      <w:color w:val="auto"/>
                      <w:sz w:val="14"/>
                      <w:szCs w:val="14"/>
                    </w:rPr>
                    <w:fldChar w:fldCharType="separate"/>
                  </w:r>
                  <w:r w:rsidRPr="00AF4CAB">
                    <w:rPr>
                      <w:noProof/>
                      <w:color w:val="auto"/>
                      <w:sz w:val="14"/>
                      <w:szCs w:val="14"/>
                    </w:rPr>
                    <w:t>1</w:t>
                  </w:r>
                  <w:r w:rsidR="0059486C" w:rsidRPr="00AF4CAB">
                    <w:rPr>
                      <w:color w:val="auto"/>
                      <w:sz w:val="14"/>
                      <w:szCs w:val="14"/>
                    </w:rPr>
                    <w:fldChar w:fldCharType="end"/>
                  </w:r>
                </w:p>
              </w:txbxContent>
            </v:textbox>
            <w10:wrap type="square"/>
          </v:shape>
        </w:pict>
      </w:r>
    </w:p>
    <w:p w:rsidR="000E3517" w:rsidRDefault="000E3517" w:rsidP="00442E9A">
      <w:pPr>
        <w:pStyle w:val="normal0"/>
        <w:keepNext/>
        <w:spacing w:before="240" w:after="60" w:line="360" w:lineRule="auto"/>
        <w:outlineLvl w:val="0"/>
        <w:rPr>
          <w:b/>
          <w:smallCaps/>
        </w:rPr>
      </w:pPr>
    </w:p>
    <w:p w:rsidR="00442E9A" w:rsidRDefault="00442E9A" w:rsidP="00442E9A">
      <w:pPr>
        <w:pStyle w:val="normal0"/>
        <w:keepNext/>
        <w:spacing w:before="240" w:after="60" w:line="360" w:lineRule="auto"/>
        <w:outlineLvl w:val="0"/>
        <w:rPr>
          <w:b/>
          <w:smallCaps/>
        </w:rPr>
      </w:pPr>
    </w:p>
    <w:p w:rsidR="00B30485" w:rsidRDefault="00B30485" w:rsidP="00D34EDA">
      <w:pPr>
        <w:pStyle w:val="normal0"/>
        <w:keepNext/>
        <w:numPr>
          <w:ilvl w:val="1"/>
          <w:numId w:val="18"/>
        </w:numPr>
        <w:spacing w:before="240" w:after="60" w:line="360" w:lineRule="auto"/>
        <w:ind w:hanging="736"/>
        <w:outlineLvl w:val="1"/>
        <w:rPr>
          <w:b/>
          <w:smallCaps/>
        </w:rPr>
      </w:pPr>
      <w:bookmarkStart w:id="13" w:name="_Toc445134413"/>
      <w:r w:rsidRPr="00B30485">
        <w:rPr>
          <w:b/>
          <w:smallCaps/>
        </w:rPr>
        <w:t>Software Livre</w:t>
      </w:r>
      <w:bookmarkEnd w:id="13"/>
    </w:p>
    <w:p w:rsidR="005B3BCF" w:rsidRDefault="005B3BCF" w:rsidP="00D34EDA">
      <w:pPr>
        <w:pStyle w:val="normal0"/>
        <w:keepNext/>
        <w:spacing w:before="240" w:after="60" w:line="360" w:lineRule="auto"/>
        <w:ind w:left="709" w:firstLine="567"/>
        <w:rPr>
          <w:shd w:val="clear" w:color="auto" w:fill="FFFFFF"/>
        </w:rPr>
      </w:pPr>
      <w:r w:rsidRPr="005B3BCF">
        <w:t xml:space="preserve">No Software livre </w:t>
      </w:r>
      <w:r w:rsidRPr="005B3BCF">
        <w:rPr>
          <w:shd w:val="clear" w:color="auto" w:fill="FFFFFF"/>
        </w:rPr>
        <w:t>os usuários possuem a liberdade de executar, copiar</w:t>
      </w:r>
      <w:r>
        <w:rPr>
          <w:shd w:val="clear" w:color="auto" w:fill="FFFFFF"/>
        </w:rPr>
        <w:t>,</w:t>
      </w:r>
      <w:r w:rsidRPr="005B3BCF">
        <w:rPr>
          <w:shd w:val="clear" w:color="auto" w:fill="FFFFFF"/>
        </w:rPr>
        <w:t xml:space="preserve"> estudar, mudar, distribuir, e melhorar o software</w:t>
      </w:r>
      <w:r>
        <w:rPr>
          <w:shd w:val="clear" w:color="auto" w:fill="FFFFFF"/>
        </w:rPr>
        <w:t>.</w:t>
      </w:r>
      <w:r w:rsidR="00D57CBE">
        <w:rPr>
          <w:shd w:val="clear" w:color="auto" w:fill="FFFFFF"/>
        </w:rPr>
        <w:t xml:space="preserve"> </w:t>
      </w:r>
      <w:r>
        <w:rPr>
          <w:shd w:val="clear" w:color="auto" w:fill="FFFFFF"/>
        </w:rPr>
        <w:t xml:space="preserve">Segundo </w:t>
      </w:r>
      <w:r w:rsidRPr="0067053B">
        <w:t>A Free Software Foundation (FSF)</w:t>
      </w:r>
      <w:r>
        <w:t xml:space="preserve"> u</w:t>
      </w:r>
      <w:r>
        <w:rPr>
          <w:shd w:val="clear" w:color="auto" w:fill="FFFFFF"/>
        </w:rPr>
        <w:t>m programa só é considerado software livre se os usuários possuem as quatro liberdades essenciais:</w:t>
      </w:r>
    </w:p>
    <w:p w:rsidR="00F604F3" w:rsidRDefault="005B3BCF" w:rsidP="00D34EDA">
      <w:pPr>
        <w:pStyle w:val="normal0"/>
        <w:keepNext/>
        <w:spacing w:before="240" w:after="60" w:line="360" w:lineRule="auto"/>
        <w:ind w:left="709"/>
        <w:rPr>
          <w:shd w:val="clear" w:color="auto" w:fill="FFFFFF"/>
        </w:rPr>
      </w:pPr>
      <w:r w:rsidRPr="005B3BCF">
        <w:rPr>
          <w:b/>
          <w:shd w:val="clear" w:color="auto" w:fill="FFFFFF"/>
        </w:rPr>
        <w:t>Liberdade 0:</w:t>
      </w:r>
      <w:r>
        <w:rPr>
          <w:shd w:val="clear" w:color="auto" w:fill="FFFFFF"/>
        </w:rPr>
        <w:t xml:space="preserve"> A liberdade de executar o programa como você desejar, para qualquer propósito. </w:t>
      </w:r>
    </w:p>
    <w:p w:rsidR="005B3BCF" w:rsidRDefault="005B3BCF" w:rsidP="00D34EDA">
      <w:pPr>
        <w:shd w:val="clear" w:color="auto" w:fill="FFFFFF"/>
        <w:spacing w:after="0" w:line="312" w:lineRule="atLeast"/>
        <w:ind w:left="709" w:right="240"/>
        <w:jc w:val="both"/>
        <w:rPr>
          <w:rFonts w:ascii="Arial" w:eastAsia="Times New Roman" w:hAnsi="Arial" w:cs="Arial"/>
          <w:color w:val="000000"/>
          <w:sz w:val="24"/>
          <w:szCs w:val="24"/>
          <w:lang w:eastAsia="pt-BR"/>
        </w:rPr>
      </w:pPr>
      <w:r w:rsidRPr="005B3BCF">
        <w:rPr>
          <w:rFonts w:ascii="Arial" w:eastAsia="Times New Roman" w:hAnsi="Arial" w:cs="Arial"/>
          <w:b/>
          <w:color w:val="000000"/>
          <w:sz w:val="24"/>
          <w:szCs w:val="24"/>
          <w:lang w:eastAsia="pt-BR"/>
        </w:rPr>
        <w:t>Liberdade 1:</w:t>
      </w:r>
      <w:r>
        <w:rPr>
          <w:rFonts w:ascii="Arial" w:eastAsia="Times New Roman" w:hAnsi="Arial" w:cs="Arial"/>
          <w:color w:val="000000"/>
          <w:sz w:val="24"/>
          <w:szCs w:val="24"/>
          <w:lang w:eastAsia="pt-BR"/>
        </w:rPr>
        <w:t xml:space="preserve"> </w:t>
      </w:r>
      <w:r w:rsidRPr="005B3BCF">
        <w:rPr>
          <w:rFonts w:ascii="Arial" w:eastAsia="Times New Roman" w:hAnsi="Arial" w:cs="Arial"/>
          <w:color w:val="000000"/>
          <w:sz w:val="24"/>
          <w:szCs w:val="24"/>
          <w:lang w:eastAsia="pt-BR"/>
        </w:rPr>
        <w:t>A liberdade de estudar como o programa funciona, e adaptá-lo às s</w:t>
      </w:r>
      <w:r>
        <w:rPr>
          <w:rFonts w:ascii="Arial" w:eastAsia="Times New Roman" w:hAnsi="Arial" w:cs="Arial"/>
          <w:color w:val="000000"/>
          <w:sz w:val="24"/>
          <w:szCs w:val="24"/>
          <w:lang w:eastAsia="pt-BR"/>
        </w:rPr>
        <w:t>uas necessidades</w:t>
      </w:r>
      <w:r w:rsidR="00D57CBE">
        <w:rPr>
          <w:rFonts w:ascii="Arial" w:eastAsia="Times New Roman" w:hAnsi="Arial" w:cs="Arial"/>
          <w:color w:val="000000"/>
          <w:sz w:val="24"/>
          <w:szCs w:val="24"/>
          <w:lang w:eastAsia="pt-BR"/>
        </w:rPr>
        <w:t>.(Acesso ao código fonte).</w:t>
      </w:r>
    </w:p>
    <w:p w:rsidR="00D57CBE" w:rsidRDefault="00D57CBE" w:rsidP="00D34EDA">
      <w:pPr>
        <w:shd w:val="clear" w:color="auto" w:fill="FFFFFF"/>
        <w:spacing w:after="0" w:line="312" w:lineRule="atLeast"/>
        <w:ind w:left="1429" w:right="240"/>
        <w:jc w:val="both"/>
        <w:rPr>
          <w:rFonts w:ascii="Arial" w:eastAsia="Times New Roman" w:hAnsi="Arial" w:cs="Arial"/>
          <w:color w:val="000000"/>
          <w:sz w:val="24"/>
          <w:szCs w:val="24"/>
          <w:lang w:eastAsia="pt-BR"/>
        </w:rPr>
      </w:pPr>
    </w:p>
    <w:p w:rsidR="00D57CBE" w:rsidRDefault="00D57CBE" w:rsidP="00D34EDA">
      <w:pPr>
        <w:shd w:val="clear" w:color="auto" w:fill="FFFFFF"/>
        <w:spacing w:after="0" w:line="312" w:lineRule="atLeast"/>
        <w:ind w:left="709" w:right="240"/>
        <w:jc w:val="both"/>
        <w:rPr>
          <w:rFonts w:ascii="Arial" w:eastAsia="Times New Roman" w:hAnsi="Arial" w:cs="Arial"/>
          <w:color w:val="000000"/>
          <w:sz w:val="24"/>
          <w:szCs w:val="24"/>
          <w:lang w:eastAsia="pt-BR"/>
        </w:rPr>
      </w:pPr>
      <w:r w:rsidRPr="00D57CBE">
        <w:rPr>
          <w:rFonts w:ascii="Arial" w:eastAsia="Times New Roman" w:hAnsi="Arial" w:cs="Arial"/>
          <w:b/>
          <w:color w:val="000000"/>
          <w:sz w:val="24"/>
          <w:szCs w:val="24"/>
          <w:lang w:eastAsia="pt-BR"/>
        </w:rPr>
        <w:t>Liberdade 2:</w:t>
      </w:r>
      <w:r>
        <w:rPr>
          <w:rFonts w:ascii="Arial" w:eastAsia="Times New Roman" w:hAnsi="Arial" w:cs="Arial"/>
          <w:color w:val="000000"/>
          <w:sz w:val="24"/>
          <w:szCs w:val="24"/>
          <w:lang w:eastAsia="pt-BR"/>
        </w:rPr>
        <w:t xml:space="preserve"> </w:t>
      </w:r>
      <w:r w:rsidRPr="00D57CBE">
        <w:rPr>
          <w:rFonts w:ascii="Arial" w:eastAsia="Times New Roman" w:hAnsi="Arial" w:cs="Arial"/>
          <w:color w:val="000000"/>
          <w:sz w:val="24"/>
          <w:szCs w:val="24"/>
          <w:lang w:eastAsia="pt-BR"/>
        </w:rPr>
        <w:t>A liberdade de redistribuir cópias de modo qu</w:t>
      </w:r>
      <w:r>
        <w:rPr>
          <w:rFonts w:ascii="Arial" w:eastAsia="Times New Roman" w:hAnsi="Arial" w:cs="Arial"/>
          <w:color w:val="000000"/>
          <w:sz w:val="24"/>
          <w:szCs w:val="24"/>
          <w:lang w:eastAsia="pt-BR"/>
        </w:rPr>
        <w:t>e você possa ajudar ao próximo.</w:t>
      </w:r>
    </w:p>
    <w:p w:rsidR="00D57CBE" w:rsidRPr="00D57CBE" w:rsidRDefault="00D57CBE" w:rsidP="00D34EDA">
      <w:pPr>
        <w:shd w:val="clear" w:color="auto" w:fill="FFFFFF"/>
        <w:spacing w:after="0" w:line="312" w:lineRule="atLeast"/>
        <w:ind w:right="240"/>
        <w:jc w:val="both"/>
        <w:rPr>
          <w:rFonts w:ascii="Arial" w:eastAsia="Times New Roman" w:hAnsi="Arial" w:cs="Arial"/>
          <w:color w:val="000000"/>
          <w:sz w:val="24"/>
          <w:szCs w:val="24"/>
          <w:lang w:eastAsia="pt-BR"/>
        </w:rPr>
      </w:pPr>
    </w:p>
    <w:p w:rsidR="005B3BCF" w:rsidRDefault="00D57CBE" w:rsidP="00D34EDA">
      <w:pPr>
        <w:shd w:val="clear" w:color="auto" w:fill="FFFFFF"/>
        <w:spacing w:after="0" w:line="312" w:lineRule="atLeast"/>
        <w:ind w:left="709" w:right="240"/>
        <w:jc w:val="both"/>
        <w:rPr>
          <w:rFonts w:ascii="Arial" w:eastAsia="Times New Roman" w:hAnsi="Arial" w:cs="Arial"/>
          <w:color w:val="000000"/>
          <w:sz w:val="24"/>
          <w:szCs w:val="24"/>
          <w:lang w:eastAsia="pt-BR"/>
        </w:rPr>
      </w:pPr>
      <w:r w:rsidRPr="00D57CBE">
        <w:rPr>
          <w:rFonts w:ascii="Arial" w:eastAsia="Times New Roman" w:hAnsi="Arial" w:cs="Arial"/>
          <w:b/>
          <w:color w:val="000000"/>
          <w:sz w:val="24"/>
          <w:szCs w:val="24"/>
          <w:lang w:eastAsia="pt-BR"/>
        </w:rPr>
        <w:t>Liberdade 3:</w:t>
      </w:r>
      <w:r w:rsidRPr="00D57CBE">
        <w:rPr>
          <w:rFonts w:ascii="Arial" w:eastAsia="Times New Roman" w:hAnsi="Arial" w:cs="Arial"/>
          <w:color w:val="000000"/>
          <w:sz w:val="24"/>
          <w:szCs w:val="24"/>
          <w:lang w:eastAsia="pt-BR"/>
        </w:rPr>
        <w:t xml:space="preserve"> A liberdade de distribuir cópias de suas versões modificadas a outros. Desta forma, você pode dar a toda comunidade a chance de beneficiar de suas mudanças. </w:t>
      </w:r>
      <w:r>
        <w:rPr>
          <w:rFonts w:ascii="Arial" w:eastAsia="Times New Roman" w:hAnsi="Arial" w:cs="Arial"/>
          <w:color w:val="000000"/>
          <w:sz w:val="24"/>
          <w:szCs w:val="24"/>
          <w:lang w:eastAsia="pt-BR"/>
        </w:rPr>
        <w:t>(Acesso ao código fonte).</w:t>
      </w:r>
    </w:p>
    <w:p w:rsidR="00D57CBE" w:rsidRDefault="00D57CBE" w:rsidP="00D34EDA">
      <w:pPr>
        <w:shd w:val="clear" w:color="auto" w:fill="FFFFFF"/>
        <w:spacing w:after="0" w:line="312" w:lineRule="atLeast"/>
        <w:ind w:left="709" w:right="240"/>
        <w:jc w:val="both"/>
        <w:rPr>
          <w:sz w:val="24"/>
          <w:szCs w:val="24"/>
          <w:shd w:val="clear" w:color="auto" w:fill="FFFFFF"/>
        </w:rPr>
      </w:pPr>
    </w:p>
    <w:p w:rsidR="00D57CBE" w:rsidRDefault="00D57CBE" w:rsidP="00D34EDA">
      <w:pPr>
        <w:shd w:val="clear" w:color="auto" w:fill="FFFFFF"/>
        <w:spacing w:after="0" w:line="312" w:lineRule="atLeast"/>
        <w:ind w:left="709" w:right="240" w:firstLine="567"/>
        <w:jc w:val="both"/>
        <w:rPr>
          <w:rFonts w:ascii="Arial" w:eastAsia="Times New Roman" w:hAnsi="Arial" w:cs="Arial"/>
          <w:color w:val="000000"/>
          <w:sz w:val="24"/>
          <w:szCs w:val="24"/>
          <w:lang w:eastAsia="pt-BR"/>
        </w:rPr>
      </w:pPr>
      <w:r w:rsidRPr="00D57CBE">
        <w:rPr>
          <w:rFonts w:ascii="Arial" w:eastAsia="Times New Roman" w:hAnsi="Arial" w:cs="Arial"/>
          <w:color w:val="000000"/>
          <w:sz w:val="24"/>
          <w:szCs w:val="24"/>
          <w:lang w:eastAsia="pt-BR"/>
        </w:rPr>
        <w:t>Por</w:t>
      </w:r>
      <w:r w:rsidR="004D6A63">
        <w:rPr>
          <w:rFonts w:ascii="Arial" w:eastAsia="Times New Roman" w:hAnsi="Arial" w:cs="Arial"/>
          <w:color w:val="000000"/>
          <w:sz w:val="24"/>
          <w:szCs w:val="24"/>
          <w:lang w:eastAsia="pt-BR"/>
        </w:rPr>
        <w:t xml:space="preserve"> </w:t>
      </w:r>
      <w:r w:rsidRPr="00D57CBE">
        <w:rPr>
          <w:rFonts w:ascii="Arial" w:eastAsia="Times New Roman" w:hAnsi="Arial" w:cs="Arial"/>
          <w:color w:val="000000"/>
          <w:sz w:val="24"/>
          <w:szCs w:val="24"/>
          <w:lang w:eastAsia="pt-BR"/>
        </w:rPr>
        <w:t>software livre devemos entender aquele software que respeita a liberdade e senso de comunidade dos usuários.</w:t>
      </w:r>
      <w:r w:rsidR="004D6A63" w:rsidRPr="004D6A63">
        <w:rPr>
          <w:rFonts w:ascii="Arial" w:eastAsia="Times New Roman" w:hAnsi="Arial" w:cs="Arial"/>
          <w:color w:val="000000"/>
          <w:sz w:val="24"/>
          <w:szCs w:val="24"/>
          <w:lang w:eastAsia="pt-BR"/>
        </w:rPr>
        <w:t xml:space="preserve"> Assim sendo, “software livre” é uma questão de liberdade</w:t>
      </w:r>
      <w:r w:rsidR="004D6A63">
        <w:rPr>
          <w:rFonts w:ascii="Arial" w:eastAsia="Times New Roman" w:hAnsi="Arial" w:cs="Arial"/>
          <w:color w:val="000000"/>
          <w:sz w:val="24"/>
          <w:szCs w:val="24"/>
          <w:lang w:eastAsia="pt-BR"/>
        </w:rPr>
        <w:t>.</w:t>
      </w:r>
    </w:p>
    <w:p w:rsidR="000E3517" w:rsidRDefault="000E3517" w:rsidP="00D57CBE">
      <w:pPr>
        <w:shd w:val="clear" w:color="auto" w:fill="FFFFFF"/>
        <w:spacing w:after="0" w:line="312" w:lineRule="atLeast"/>
        <w:ind w:left="709" w:right="240"/>
        <w:jc w:val="both"/>
        <w:rPr>
          <w:rFonts w:ascii="Arial" w:eastAsia="Times New Roman" w:hAnsi="Arial" w:cs="Arial"/>
          <w:color w:val="000000"/>
          <w:sz w:val="24"/>
          <w:szCs w:val="24"/>
          <w:lang w:eastAsia="pt-BR"/>
        </w:rPr>
      </w:pPr>
    </w:p>
    <w:p w:rsidR="00393705" w:rsidRPr="00393705" w:rsidRDefault="00393705" w:rsidP="00393705">
      <w:pPr>
        <w:pStyle w:val="PargrafodaLista"/>
        <w:keepNext/>
        <w:numPr>
          <w:ilvl w:val="0"/>
          <w:numId w:val="21"/>
        </w:numPr>
        <w:spacing w:before="240" w:after="60" w:line="360" w:lineRule="auto"/>
        <w:contextualSpacing w:val="0"/>
        <w:jc w:val="both"/>
        <w:outlineLvl w:val="1"/>
        <w:rPr>
          <w:rFonts w:ascii="Arial" w:eastAsia="Arial" w:hAnsi="Arial" w:cs="Arial"/>
          <w:b/>
          <w:smallCaps/>
          <w:vanish/>
          <w:color w:val="000000"/>
          <w:sz w:val="24"/>
          <w:szCs w:val="24"/>
          <w:lang w:eastAsia="pt-BR"/>
        </w:rPr>
      </w:pPr>
      <w:bookmarkStart w:id="14" w:name="_Toc445133490"/>
      <w:bookmarkStart w:id="15" w:name="_Toc445133590"/>
      <w:bookmarkStart w:id="16" w:name="_Toc445133848"/>
      <w:bookmarkStart w:id="17" w:name="_Toc445133978"/>
      <w:bookmarkStart w:id="18" w:name="_Toc445134150"/>
      <w:bookmarkStart w:id="19" w:name="_Toc445134190"/>
      <w:bookmarkStart w:id="20" w:name="_Toc445134246"/>
      <w:bookmarkStart w:id="21" w:name="_Toc445134414"/>
      <w:bookmarkEnd w:id="14"/>
      <w:bookmarkEnd w:id="15"/>
      <w:bookmarkEnd w:id="16"/>
      <w:bookmarkEnd w:id="17"/>
      <w:bookmarkEnd w:id="18"/>
      <w:bookmarkEnd w:id="19"/>
      <w:bookmarkEnd w:id="20"/>
      <w:bookmarkEnd w:id="21"/>
    </w:p>
    <w:p w:rsidR="00393705" w:rsidRPr="00393705" w:rsidRDefault="00393705" w:rsidP="00393705">
      <w:pPr>
        <w:pStyle w:val="PargrafodaLista"/>
        <w:keepNext/>
        <w:numPr>
          <w:ilvl w:val="0"/>
          <w:numId w:val="21"/>
        </w:numPr>
        <w:spacing w:before="240" w:after="60" w:line="360" w:lineRule="auto"/>
        <w:contextualSpacing w:val="0"/>
        <w:jc w:val="both"/>
        <w:outlineLvl w:val="1"/>
        <w:rPr>
          <w:rFonts w:ascii="Arial" w:eastAsia="Arial" w:hAnsi="Arial" w:cs="Arial"/>
          <w:b/>
          <w:smallCaps/>
          <w:vanish/>
          <w:color w:val="000000"/>
          <w:sz w:val="24"/>
          <w:szCs w:val="24"/>
          <w:lang w:eastAsia="pt-BR"/>
        </w:rPr>
      </w:pPr>
      <w:bookmarkStart w:id="22" w:name="_Toc445133491"/>
      <w:bookmarkStart w:id="23" w:name="_Toc445133591"/>
      <w:bookmarkStart w:id="24" w:name="_Toc445133849"/>
      <w:bookmarkStart w:id="25" w:name="_Toc445133979"/>
      <w:bookmarkStart w:id="26" w:name="_Toc445134151"/>
      <w:bookmarkStart w:id="27" w:name="_Toc445134191"/>
      <w:bookmarkStart w:id="28" w:name="_Toc445134247"/>
      <w:bookmarkStart w:id="29" w:name="_Toc445134415"/>
      <w:bookmarkEnd w:id="22"/>
      <w:bookmarkEnd w:id="23"/>
      <w:bookmarkEnd w:id="24"/>
      <w:bookmarkEnd w:id="25"/>
      <w:bookmarkEnd w:id="26"/>
      <w:bookmarkEnd w:id="27"/>
      <w:bookmarkEnd w:id="28"/>
      <w:bookmarkEnd w:id="29"/>
    </w:p>
    <w:p w:rsidR="00393705" w:rsidRPr="00393705" w:rsidRDefault="00393705" w:rsidP="00393705">
      <w:pPr>
        <w:pStyle w:val="PargrafodaLista"/>
        <w:keepNext/>
        <w:numPr>
          <w:ilvl w:val="1"/>
          <w:numId w:val="21"/>
        </w:numPr>
        <w:spacing w:before="240" w:after="60" w:line="360" w:lineRule="auto"/>
        <w:contextualSpacing w:val="0"/>
        <w:jc w:val="both"/>
        <w:outlineLvl w:val="1"/>
        <w:rPr>
          <w:rFonts w:ascii="Arial" w:eastAsia="Arial" w:hAnsi="Arial" w:cs="Arial"/>
          <w:b/>
          <w:smallCaps/>
          <w:vanish/>
          <w:color w:val="000000"/>
          <w:sz w:val="24"/>
          <w:szCs w:val="24"/>
          <w:lang w:eastAsia="pt-BR"/>
        </w:rPr>
      </w:pPr>
      <w:bookmarkStart w:id="30" w:name="_Toc445133492"/>
      <w:bookmarkStart w:id="31" w:name="_Toc445133592"/>
      <w:bookmarkStart w:id="32" w:name="_Toc445133850"/>
      <w:bookmarkStart w:id="33" w:name="_Toc445133980"/>
      <w:bookmarkStart w:id="34" w:name="_Toc445134152"/>
      <w:bookmarkStart w:id="35" w:name="_Toc445134192"/>
      <w:bookmarkStart w:id="36" w:name="_Toc445134248"/>
      <w:bookmarkStart w:id="37" w:name="_Toc445134416"/>
      <w:bookmarkEnd w:id="30"/>
      <w:bookmarkEnd w:id="31"/>
      <w:bookmarkEnd w:id="32"/>
      <w:bookmarkEnd w:id="33"/>
      <w:bookmarkEnd w:id="34"/>
      <w:bookmarkEnd w:id="35"/>
      <w:bookmarkEnd w:id="36"/>
      <w:bookmarkEnd w:id="37"/>
    </w:p>
    <w:p w:rsidR="00393705" w:rsidRPr="00393705" w:rsidRDefault="00393705" w:rsidP="00393705">
      <w:pPr>
        <w:pStyle w:val="PargrafodaLista"/>
        <w:keepNext/>
        <w:numPr>
          <w:ilvl w:val="1"/>
          <w:numId w:val="21"/>
        </w:numPr>
        <w:spacing w:before="240" w:after="60" w:line="360" w:lineRule="auto"/>
        <w:contextualSpacing w:val="0"/>
        <w:jc w:val="both"/>
        <w:outlineLvl w:val="1"/>
        <w:rPr>
          <w:rFonts w:ascii="Arial" w:eastAsia="Arial" w:hAnsi="Arial" w:cs="Arial"/>
          <w:b/>
          <w:smallCaps/>
          <w:vanish/>
          <w:color w:val="000000"/>
          <w:sz w:val="24"/>
          <w:szCs w:val="24"/>
          <w:lang w:eastAsia="pt-BR"/>
        </w:rPr>
      </w:pPr>
      <w:bookmarkStart w:id="38" w:name="_Toc445133493"/>
      <w:bookmarkStart w:id="39" w:name="_Toc445133593"/>
      <w:bookmarkStart w:id="40" w:name="_Toc445133851"/>
      <w:bookmarkStart w:id="41" w:name="_Toc445133981"/>
      <w:bookmarkStart w:id="42" w:name="_Toc445134153"/>
      <w:bookmarkStart w:id="43" w:name="_Toc445134193"/>
      <w:bookmarkStart w:id="44" w:name="_Toc445134249"/>
      <w:bookmarkStart w:id="45" w:name="_Toc445134417"/>
      <w:bookmarkEnd w:id="38"/>
      <w:bookmarkEnd w:id="39"/>
      <w:bookmarkEnd w:id="40"/>
      <w:bookmarkEnd w:id="41"/>
      <w:bookmarkEnd w:id="42"/>
      <w:bookmarkEnd w:id="43"/>
      <w:bookmarkEnd w:id="44"/>
      <w:bookmarkEnd w:id="45"/>
    </w:p>
    <w:p w:rsidR="00393705" w:rsidRPr="00393705" w:rsidRDefault="00393705" w:rsidP="00393705">
      <w:pPr>
        <w:pStyle w:val="PargrafodaLista"/>
        <w:keepNext/>
        <w:numPr>
          <w:ilvl w:val="1"/>
          <w:numId w:val="21"/>
        </w:numPr>
        <w:spacing w:before="240" w:after="60" w:line="360" w:lineRule="auto"/>
        <w:contextualSpacing w:val="0"/>
        <w:jc w:val="both"/>
        <w:outlineLvl w:val="1"/>
        <w:rPr>
          <w:rFonts w:ascii="Arial" w:eastAsia="Arial" w:hAnsi="Arial" w:cs="Arial"/>
          <w:b/>
          <w:smallCaps/>
          <w:vanish/>
          <w:color w:val="000000"/>
          <w:sz w:val="24"/>
          <w:szCs w:val="24"/>
          <w:lang w:eastAsia="pt-BR"/>
        </w:rPr>
      </w:pPr>
      <w:bookmarkStart w:id="46" w:name="_Toc445133494"/>
      <w:bookmarkStart w:id="47" w:name="_Toc445133594"/>
      <w:bookmarkStart w:id="48" w:name="_Toc445133852"/>
      <w:bookmarkStart w:id="49" w:name="_Toc445133982"/>
      <w:bookmarkStart w:id="50" w:name="_Toc445134154"/>
      <w:bookmarkStart w:id="51" w:name="_Toc445134194"/>
      <w:bookmarkStart w:id="52" w:name="_Toc445134250"/>
      <w:bookmarkStart w:id="53" w:name="_Toc445134418"/>
      <w:bookmarkEnd w:id="46"/>
      <w:bookmarkEnd w:id="47"/>
      <w:bookmarkEnd w:id="48"/>
      <w:bookmarkEnd w:id="49"/>
      <w:bookmarkEnd w:id="50"/>
      <w:bookmarkEnd w:id="51"/>
      <w:bookmarkEnd w:id="52"/>
      <w:bookmarkEnd w:id="53"/>
    </w:p>
    <w:p w:rsidR="00393705" w:rsidRPr="00393705" w:rsidRDefault="00393705" w:rsidP="00393705">
      <w:pPr>
        <w:pStyle w:val="PargrafodaLista"/>
        <w:keepNext/>
        <w:numPr>
          <w:ilvl w:val="1"/>
          <w:numId w:val="21"/>
        </w:numPr>
        <w:spacing w:before="240" w:after="60" w:line="360" w:lineRule="auto"/>
        <w:contextualSpacing w:val="0"/>
        <w:jc w:val="both"/>
        <w:outlineLvl w:val="1"/>
        <w:rPr>
          <w:rFonts w:ascii="Arial" w:eastAsia="Arial" w:hAnsi="Arial" w:cs="Arial"/>
          <w:b/>
          <w:smallCaps/>
          <w:vanish/>
          <w:color w:val="000000"/>
          <w:sz w:val="24"/>
          <w:szCs w:val="24"/>
          <w:lang w:eastAsia="pt-BR"/>
        </w:rPr>
      </w:pPr>
      <w:bookmarkStart w:id="54" w:name="_Toc445133495"/>
      <w:bookmarkStart w:id="55" w:name="_Toc445133595"/>
      <w:bookmarkStart w:id="56" w:name="_Toc445133853"/>
      <w:bookmarkStart w:id="57" w:name="_Toc445133983"/>
      <w:bookmarkStart w:id="58" w:name="_Toc445134155"/>
      <w:bookmarkStart w:id="59" w:name="_Toc445134195"/>
      <w:bookmarkStart w:id="60" w:name="_Toc445134251"/>
      <w:bookmarkStart w:id="61" w:name="_Toc445134419"/>
      <w:bookmarkEnd w:id="54"/>
      <w:bookmarkEnd w:id="55"/>
      <w:bookmarkEnd w:id="56"/>
      <w:bookmarkEnd w:id="57"/>
      <w:bookmarkEnd w:id="58"/>
      <w:bookmarkEnd w:id="59"/>
      <w:bookmarkEnd w:id="60"/>
      <w:bookmarkEnd w:id="61"/>
    </w:p>
    <w:p w:rsidR="00393705" w:rsidRPr="00393705" w:rsidRDefault="00393705" w:rsidP="00393705">
      <w:pPr>
        <w:pStyle w:val="PargrafodaLista"/>
        <w:keepNext/>
        <w:numPr>
          <w:ilvl w:val="0"/>
          <w:numId w:val="17"/>
        </w:numPr>
        <w:spacing w:before="240" w:after="60" w:line="360" w:lineRule="auto"/>
        <w:contextualSpacing w:val="0"/>
        <w:jc w:val="both"/>
        <w:outlineLvl w:val="1"/>
        <w:rPr>
          <w:rFonts w:ascii="Arial" w:eastAsia="Arial" w:hAnsi="Arial" w:cs="Arial"/>
          <w:b/>
          <w:smallCaps/>
          <w:vanish/>
          <w:color w:val="000000"/>
          <w:sz w:val="24"/>
          <w:szCs w:val="24"/>
          <w:lang w:eastAsia="pt-BR"/>
        </w:rPr>
      </w:pPr>
      <w:bookmarkStart w:id="62" w:name="_Toc445133496"/>
      <w:bookmarkStart w:id="63" w:name="_Toc445133596"/>
      <w:bookmarkStart w:id="64" w:name="_Toc445133854"/>
      <w:bookmarkStart w:id="65" w:name="_Toc445133984"/>
      <w:bookmarkStart w:id="66" w:name="_Toc445134156"/>
      <w:bookmarkStart w:id="67" w:name="_Toc445134196"/>
      <w:bookmarkStart w:id="68" w:name="_Toc445134252"/>
      <w:bookmarkStart w:id="69" w:name="_Toc445134420"/>
      <w:bookmarkEnd w:id="62"/>
      <w:bookmarkEnd w:id="63"/>
      <w:bookmarkEnd w:id="64"/>
      <w:bookmarkEnd w:id="65"/>
      <w:bookmarkEnd w:id="66"/>
      <w:bookmarkEnd w:id="67"/>
      <w:bookmarkEnd w:id="68"/>
      <w:bookmarkEnd w:id="69"/>
    </w:p>
    <w:p w:rsidR="00393705" w:rsidRPr="00393705" w:rsidRDefault="00393705" w:rsidP="00393705">
      <w:pPr>
        <w:pStyle w:val="PargrafodaLista"/>
        <w:keepNext/>
        <w:numPr>
          <w:ilvl w:val="0"/>
          <w:numId w:val="17"/>
        </w:numPr>
        <w:spacing w:before="240" w:after="60" w:line="360" w:lineRule="auto"/>
        <w:contextualSpacing w:val="0"/>
        <w:jc w:val="both"/>
        <w:outlineLvl w:val="1"/>
        <w:rPr>
          <w:rFonts w:ascii="Arial" w:eastAsia="Arial" w:hAnsi="Arial" w:cs="Arial"/>
          <w:b/>
          <w:smallCaps/>
          <w:vanish/>
          <w:color w:val="000000"/>
          <w:sz w:val="24"/>
          <w:szCs w:val="24"/>
          <w:lang w:eastAsia="pt-BR"/>
        </w:rPr>
      </w:pPr>
      <w:bookmarkStart w:id="70" w:name="_Toc445133497"/>
      <w:bookmarkStart w:id="71" w:name="_Toc445133597"/>
      <w:bookmarkStart w:id="72" w:name="_Toc445133855"/>
      <w:bookmarkStart w:id="73" w:name="_Toc445133985"/>
      <w:bookmarkStart w:id="74" w:name="_Toc445134157"/>
      <w:bookmarkStart w:id="75" w:name="_Toc445134197"/>
      <w:bookmarkStart w:id="76" w:name="_Toc445134253"/>
      <w:bookmarkStart w:id="77" w:name="_Toc445134421"/>
      <w:bookmarkEnd w:id="70"/>
      <w:bookmarkEnd w:id="71"/>
      <w:bookmarkEnd w:id="72"/>
      <w:bookmarkEnd w:id="73"/>
      <w:bookmarkEnd w:id="74"/>
      <w:bookmarkEnd w:id="75"/>
      <w:bookmarkEnd w:id="76"/>
      <w:bookmarkEnd w:id="77"/>
    </w:p>
    <w:p w:rsidR="00393705" w:rsidRPr="00393705" w:rsidRDefault="00393705" w:rsidP="00393705">
      <w:pPr>
        <w:pStyle w:val="PargrafodaLista"/>
        <w:keepNext/>
        <w:numPr>
          <w:ilvl w:val="1"/>
          <w:numId w:val="17"/>
        </w:numPr>
        <w:spacing w:before="240" w:after="60" w:line="360" w:lineRule="auto"/>
        <w:contextualSpacing w:val="0"/>
        <w:jc w:val="both"/>
        <w:outlineLvl w:val="1"/>
        <w:rPr>
          <w:rFonts w:ascii="Arial" w:eastAsia="Arial" w:hAnsi="Arial" w:cs="Arial"/>
          <w:b/>
          <w:smallCaps/>
          <w:vanish/>
          <w:color w:val="000000"/>
          <w:sz w:val="24"/>
          <w:szCs w:val="24"/>
          <w:lang w:eastAsia="pt-BR"/>
        </w:rPr>
      </w:pPr>
      <w:bookmarkStart w:id="78" w:name="_Toc445133498"/>
      <w:bookmarkStart w:id="79" w:name="_Toc445133598"/>
      <w:bookmarkStart w:id="80" w:name="_Toc445133856"/>
      <w:bookmarkStart w:id="81" w:name="_Toc445133986"/>
      <w:bookmarkStart w:id="82" w:name="_Toc445134158"/>
      <w:bookmarkStart w:id="83" w:name="_Toc445134198"/>
      <w:bookmarkStart w:id="84" w:name="_Toc445134254"/>
      <w:bookmarkStart w:id="85" w:name="_Toc445134422"/>
      <w:bookmarkEnd w:id="78"/>
      <w:bookmarkEnd w:id="79"/>
      <w:bookmarkEnd w:id="80"/>
      <w:bookmarkEnd w:id="81"/>
      <w:bookmarkEnd w:id="82"/>
      <w:bookmarkEnd w:id="83"/>
      <w:bookmarkEnd w:id="84"/>
      <w:bookmarkEnd w:id="85"/>
    </w:p>
    <w:p w:rsidR="00393705" w:rsidRPr="00393705" w:rsidRDefault="00393705" w:rsidP="00393705">
      <w:pPr>
        <w:pStyle w:val="PargrafodaLista"/>
        <w:keepNext/>
        <w:numPr>
          <w:ilvl w:val="1"/>
          <w:numId w:val="17"/>
        </w:numPr>
        <w:spacing w:before="240" w:after="60" w:line="360" w:lineRule="auto"/>
        <w:contextualSpacing w:val="0"/>
        <w:jc w:val="both"/>
        <w:outlineLvl w:val="1"/>
        <w:rPr>
          <w:rFonts w:ascii="Arial" w:eastAsia="Arial" w:hAnsi="Arial" w:cs="Arial"/>
          <w:b/>
          <w:smallCaps/>
          <w:vanish/>
          <w:color w:val="000000"/>
          <w:sz w:val="24"/>
          <w:szCs w:val="24"/>
          <w:lang w:eastAsia="pt-BR"/>
        </w:rPr>
      </w:pPr>
      <w:bookmarkStart w:id="86" w:name="_Toc445133499"/>
      <w:bookmarkStart w:id="87" w:name="_Toc445133599"/>
      <w:bookmarkStart w:id="88" w:name="_Toc445133857"/>
      <w:bookmarkStart w:id="89" w:name="_Toc445133987"/>
      <w:bookmarkStart w:id="90" w:name="_Toc445134159"/>
      <w:bookmarkStart w:id="91" w:name="_Toc445134199"/>
      <w:bookmarkStart w:id="92" w:name="_Toc445134255"/>
      <w:bookmarkStart w:id="93" w:name="_Toc445134423"/>
      <w:bookmarkEnd w:id="86"/>
      <w:bookmarkEnd w:id="87"/>
      <w:bookmarkEnd w:id="88"/>
      <w:bookmarkEnd w:id="89"/>
      <w:bookmarkEnd w:id="90"/>
      <w:bookmarkEnd w:id="91"/>
      <w:bookmarkEnd w:id="92"/>
      <w:bookmarkEnd w:id="93"/>
    </w:p>
    <w:p w:rsidR="00393705" w:rsidRPr="00393705" w:rsidRDefault="00393705" w:rsidP="00393705">
      <w:pPr>
        <w:pStyle w:val="PargrafodaLista"/>
        <w:keepNext/>
        <w:numPr>
          <w:ilvl w:val="1"/>
          <w:numId w:val="17"/>
        </w:numPr>
        <w:spacing w:before="240" w:after="60" w:line="360" w:lineRule="auto"/>
        <w:contextualSpacing w:val="0"/>
        <w:jc w:val="both"/>
        <w:outlineLvl w:val="1"/>
        <w:rPr>
          <w:rFonts w:ascii="Arial" w:eastAsia="Arial" w:hAnsi="Arial" w:cs="Arial"/>
          <w:b/>
          <w:smallCaps/>
          <w:vanish/>
          <w:color w:val="000000"/>
          <w:sz w:val="24"/>
          <w:szCs w:val="24"/>
          <w:lang w:eastAsia="pt-BR"/>
        </w:rPr>
      </w:pPr>
      <w:bookmarkStart w:id="94" w:name="_Toc445133500"/>
      <w:bookmarkStart w:id="95" w:name="_Toc445133600"/>
      <w:bookmarkStart w:id="96" w:name="_Toc445133858"/>
      <w:bookmarkStart w:id="97" w:name="_Toc445133988"/>
      <w:bookmarkStart w:id="98" w:name="_Toc445134160"/>
      <w:bookmarkStart w:id="99" w:name="_Toc445134200"/>
      <w:bookmarkStart w:id="100" w:name="_Toc445134256"/>
      <w:bookmarkStart w:id="101" w:name="_Toc445134424"/>
      <w:bookmarkEnd w:id="94"/>
      <w:bookmarkEnd w:id="95"/>
      <w:bookmarkEnd w:id="96"/>
      <w:bookmarkEnd w:id="97"/>
      <w:bookmarkEnd w:id="98"/>
      <w:bookmarkEnd w:id="99"/>
      <w:bookmarkEnd w:id="100"/>
      <w:bookmarkEnd w:id="101"/>
    </w:p>
    <w:p w:rsidR="00393705" w:rsidRPr="00393705" w:rsidRDefault="00393705" w:rsidP="00393705">
      <w:pPr>
        <w:pStyle w:val="PargrafodaLista"/>
        <w:keepNext/>
        <w:numPr>
          <w:ilvl w:val="1"/>
          <w:numId w:val="17"/>
        </w:numPr>
        <w:spacing w:before="240" w:after="60" w:line="360" w:lineRule="auto"/>
        <w:contextualSpacing w:val="0"/>
        <w:jc w:val="both"/>
        <w:outlineLvl w:val="1"/>
        <w:rPr>
          <w:rFonts w:ascii="Arial" w:eastAsia="Arial" w:hAnsi="Arial" w:cs="Arial"/>
          <w:b/>
          <w:smallCaps/>
          <w:vanish/>
          <w:color w:val="000000"/>
          <w:sz w:val="24"/>
          <w:szCs w:val="24"/>
          <w:lang w:eastAsia="pt-BR"/>
        </w:rPr>
      </w:pPr>
      <w:bookmarkStart w:id="102" w:name="_Toc445133501"/>
      <w:bookmarkStart w:id="103" w:name="_Toc445133601"/>
      <w:bookmarkStart w:id="104" w:name="_Toc445133859"/>
      <w:bookmarkStart w:id="105" w:name="_Toc445133989"/>
      <w:bookmarkStart w:id="106" w:name="_Toc445134161"/>
      <w:bookmarkStart w:id="107" w:name="_Toc445134201"/>
      <w:bookmarkStart w:id="108" w:name="_Toc445134257"/>
      <w:bookmarkStart w:id="109" w:name="_Toc445134425"/>
      <w:bookmarkEnd w:id="102"/>
      <w:bookmarkEnd w:id="103"/>
      <w:bookmarkEnd w:id="104"/>
      <w:bookmarkEnd w:id="105"/>
      <w:bookmarkEnd w:id="106"/>
      <w:bookmarkEnd w:id="107"/>
      <w:bookmarkEnd w:id="108"/>
      <w:bookmarkEnd w:id="109"/>
    </w:p>
    <w:p w:rsidR="00B30485" w:rsidRDefault="00B30485" w:rsidP="00393705">
      <w:pPr>
        <w:pStyle w:val="normal0"/>
        <w:keepNext/>
        <w:numPr>
          <w:ilvl w:val="1"/>
          <w:numId w:val="17"/>
        </w:numPr>
        <w:spacing w:before="240" w:after="60" w:line="360" w:lineRule="auto"/>
        <w:ind w:left="-361"/>
        <w:outlineLvl w:val="1"/>
        <w:rPr>
          <w:b/>
          <w:smallCaps/>
        </w:rPr>
      </w:pPr>
      <w:bookmarkStart w:id="110" w:name="_Toc445134426"/>
      <w:r w:rsidRPr="00B30485">
        <w:rPr>
          <w:b/>
          <w:smallCaps/>
        </w:rPr>
        <w:t>Qualidade de Software</w:t>
      </w:r>
      <w:bookmarkEnd w:id="110"/>
    </w:p>
    <w:p w:rsidR="006B54A2" w:rsidRDefault="006B54A2" w:rsidP="00D34EDA">
      <w:pPr>
        <w:pStyle w:val="normal0"/>
        <w:keepNext/>
        <w:spacing w:before="240" w:after="60" w:line="360" w:lineRule="auto"/>
        <w:ind w:left="709" w:firstLine="567"/>
      </w:pPr>
      <w:r w:rsidRPr="0067053B">
        <w:t>PRESSMAN (2011)</w:t>
      </w:r>
      <w:r>
        <w:t xml:space="preserve"> define a qualidade de software como a conformidade a requisitos funcionais e de desempenho que foram explicitamente declarados à padrões de desenvolvimento claramente documentados e à características implícitas que são esperadas de todo software desenvolvido por profissionais.</w:t>
      </w:r>
    </w:p>
    <w:p w:rsidR="006B54A2" w:rsidRDefault="006B54A2" w:rsidP="00D34EDA">
      <w:pPr>
        <w:pStyle w:val="normal0"/>
        <w:keepNext/>
        <w:spacing w:before="240" w:after="60" w:line="360" w:lineRule="auto"/>
        <w:ind w:left="709" w:firstLine="567"/>
      </w:pPr>
      <w:r>
        <w:t xml:space="preserve">Os requisitos de software são a base a partir da qual a qualidade é medida. A falta de conformidade com os requisitos significa falta de qualidade. </w:t>
      </w:r>
      <w:r w:rsidRPr="006B54A2">
        <w:t>As falhas em requisitos estão en</w:t>
      </w:r>
      <w:r>
        <w:t xml:space="preserve">tre as principais razões para a baixa qualidade </w:t>
      </w:r>
      <w:r w:rsidRPr="006B54A2">
        <w:t>de um software. Entre as principais razões destacam-se os requisitos mal expressos, requisitos desnecessários para os clientes</w:t>
      </w:r>
      <w:r>
        <w:t xml:space="preserve"> </w:t>
      </w:r>
      <w:r w:rsidRPr="006B54A2">
        <w:t>e a dificuldade para lidar com requisitos freqüentemente</w:t>
      </w:r>
      <w:r>
        <w:rPr>
          <w:sz w:val="27"/>
          <w:szCs w:val="27"/>
          <w:shd w:val="clear" w:color="auto" w:fill="FFFFFF"/>
        </w:rPr>
        <w:t xml:space="preserve"> </w:t>
      </w:r>
      <w:r w:rsidRPr="006B54A2">
        <w:t>mutáveis</w:t>
      </w:r>
      <w:r>
        <w:rPr>
          <w:sz w:val="27"/>
          <w:szCs w:val="27"/>
          <w:shd w:val="clear" w:color="auto" w:fill="FFFFFF"/>
        </w:rPr>
        <w:t>.</w:t>
      </w:r>
      <w:r>
        <w:rPr>
          <w:sz w:val="27"/>
          <w:szCs w:val="27"/>
        </w:rPr>
        <w:t xml:space="preserve"> </w:t>
      </w:r>
      <w:r>
        <w:t xml:space="preserve">Os requisitos compreendem as funcionalidades presentes no software, portanto, requisitos de um software são as descrições sobre seu comportamento, funções e especificações das operações que deve realizar. </w:t>
      </w:r>
    </w:p>
    <w:p w:rsidR="006B54A2" w:rsidRDefault="006B54A2" w:rsidP="00D34EDA">
      <w:pPr>
        <w:pStyle w:val="normal0"/>
        <w:keepNext/>
        <w:spacing w:before="240" w:after="60" w:line="360" w:lineRule="auto"/>
        <w:ind w:left="709" w:firstLine="567"/>
      </w:pPr>
      <w:r>
        <w:t xml:space="preserve">A qualidade </w:t>
      </w:r>
      <w:r w:rsidR="00517BF3">
        <w:t>de o software estar</w:t>
      </w:r>
      <w:r>
        <w:t xml:space="preserve"> diretamente ligada aos requisitos. Portanto, realizar corretamente o levantamento e administração de requisitos é extremamente importante para a qualidade do software.</w:t>
      </w:r>
    </w:p>
    <w:p w:rsidR="006C3345" w:rsidRPr="005449DF" w:rsidRDefault="006C3345" w:rsidP="001C250F">
      <w:pPr>
        <w:pStyle w:val="normal0"/>
        <w:keepNext/>
        <w:spacing w:before="240" w:after="60" w:line="360" w:lineRule="auto"/>
        <w:outlineLvl w:val="1"/>
      </w:pPr>
    </w:p>
    <w:p w:rsidR="00B30485" w:rsidRDefault="00393705" w:rsidP="00393705">
      <w:pPr>
        <w:pStyle w:val="normal0"/>
        <w:keepNext/>
        <w:numPr>
          <w:ilvl w:val="1"/>
          <w:numId w:val="17"/>
        </w:numPr>
        <w:spacing w:before="240" w:after="60" w:line="360" w:lineRule="auto"/>
        <w:ind w:hanging="736"/>
        <w:outlineLvl w:val="1"/>
        <w:rPr>
          <w:b/>
          <w:smallCaps/>
        </w:rPr>
      </w:pPr>
      <w:bookmarkStart w:id="111" w:name="_Toc445134427"/>
      <w:r>
        <w:rPr>
          <w:b/>
          <w:smallCaps/>
        </w:rPr>
        <w:t xml:space="preserve">Linguagem </w:t>
      </w:r>
      <w:r w:rsidR="00B30485" w:rsidRPr="00B30485">
        <w:rPr>
          <w:b/>
          <w:smallCaps/>
        </w:rPr>
        <w:t>Java</w:t>
      </w:r>
      <w:bookmarkEnd w:id="111"/>
    </w:p>
    <w:p w:rsidR="006978AD" w:rsidRPr="006978AD" w:rsidRDefault="006978AD" w:rsidP="00D34EDA">
      <w:pPr>
        <w:pStyle w:val="normal0"/>
        <w:keepNext/>
        <w:spacing w:before="240" w:after="60" w:line="360" w:lineRule="auto"/>
        <w:ind w:left="709" w:firstLine="567"/>
      </w:pPr>
      <w:r w:rsidRPr="006978AD">
        <w:t xml:space="preserve">A Linguagem </w:t>
      </w:r>
      <w:r>
        <w:t xml:space="preserve">Java </w:t>
      </w:r>
      <w:r w:rsidRPr="006978AD">
        <w:t>segue o paradigma O</w:t>
      </w:r>
      <w:r>
        <w:t xml:space="preserve">rientado </w:t>
      </w:r>
      <w:r w:rsidRPr="006978AD">
        <w:t>O</w:t>
      </w:r>
      <w:r>
        <w:t>bjetos</w:t>
      </w:r>
      <w:r w:rsidRPr="006978AD">
        <w:t>, o que a torna uma ferram</w:t>
      </w:r>
      <w:r w:rsidR="005449DF">
        <w:t>enta extremamente poderosa, pois</w:t>
      </w:r>
      <w:r w:rsidR="005449DF" w:rsidRPr="005449DF">
        <w:t xml:space="preserve"> é possível fazer reuso de código já produzido.</w:t>
      </w:r>
      <w:r w:rsidR="005449DF">
        <w:t xml:space="preserve"> Além disso, é </w:t>
      </w:r>
      <w:r w:rsidRPr="006978AD">
        <w:t>Multi-Threaded, o que significa dizer que ela suporta processamento paralelo múltiplo.</w:t>
      </w:r>
    </w:p>
    <w:p w:rsidR="006978AD" w:rsidRDefault="003D29EA" w:rsidP="00D34EDA">
      <w:pPr>
        <w:pStyle w:val="normal0"/>
        <w:keepNext/>
        <w:spacing w:before="240" w:after="60" w:line="360" w:lineRule="auto"/>
        <w:ind w:left="709" w:firstLine="567"/>
      </w:pPr>
      <w:r>
        <w:t>A linguagem Java p</w:t>
      </w:r>
      <w:r w:rsidR="006978AD" w:rsidRPr="006978AD">
        <w:t>ossui portabilidade, onde o mesmo código Java roda em diversas plataformas sem a necessidade de alteração de código e as aplicações podem ser facilmente migradas entre servidores. Tornado desnecessário ficar preso a somente um fabricante.</w:t>
      </w:r>
    </w:p>
    <w:p w:rsidR="005449DF" w:rsidRDefault="005449DF" w:rsidP="00D34EDA">
      <w:pPr>
        <w:pStyle w:val="Default"/>
        <w:spacing w:line="360" w:lineRule="auto"/>
        <w:ind w:left="709"/>
        <w:jc w:val="both"/>
        <w:rPr>
          <w:rFonts w:eastAsia="Arial"/>
          <w:lang w:eastAsia="pt-BR"/>
        </w:rPr>
      </w:pPr>
      <w:r w:rsidRPr="005449DF">
        <w:rPr>
          <w:rFonts w:eastAsia="Arial"/>
          <w:lang w:eastAsia="pt-BR"/>
        </w:rPr>
        <w:lastRenderedPageBreak/>
        <w:t xml:space="preserve">De acordo com </w:t>
      </w:r>
      <w:r w:rsidRPr="0067053B">
        <w:rPr>
          <w:rFonts w:eastAsia="Arial"/>
          <w:lang w:eastAsia="pt-BR"/>
        </w:rPr>
        <w:t>FURGERI (2012), a linguagem</w:t>
      </w:r>
      <w:r w:rsidRPr="005449DF">
        <w:rPr>
          <w:rFonts w:eastAsia="Arial"/>
          <w:lang w:eastAsia="pt-BR"/>
        </w:rPr>
        <w:t xml:space="preserve"> Java possui as seguintes características: </w:t>
      </w:r>
    </w:p>
    <w:p w:rsidR="005449DF" w:rsidRPr="005449DF" w:rsidRDefault="005449DF" w:rsidP="00D34EDA">
      <w:pPr>
        <w:pStyle w:val="Default"/>
        <w:spacing w:line="360" w:lineRule="auto"/>
        <w:ind w:left="709"/>
        <w:jc w:val="both"/>
        <w:rPr>
          <w:rFonts w:eastAsia="Arial"/>
          <w:lang w:eastAsia="pt-BR"/>
        </w:rPr>
      </w:pPr>
    </w:p>
    <w:p w:rsidR="005449DF" w:rsidRPr="005449DF" w:rsidRDefault="005449DF" w:rsidP="00D34EDA">
      <w:pPr>
        <w:pStyle w:val="Default"/>
        <w:numPr>
          <w:ilvl w:val="0"/>
          <w:numId w:val="19"/>
        </w:numPr>
        <w:spacing w:after="169" w:line="360" w:lineRule="auto"/>
        <w:jc w:val="both"/>
        <w:rPr>
          <w:rFonts w:eastAsia="Arial"/>
          <w:lang w:eastAsia="pt-BR"/>
        </w:rPr>
      </w:pPr>
      <w:r w:rsidRPr="005449DF">
        <w:rPr>
          <w:rFonts w:eastAsia="Arial"/>
          <w:lang w:eastAsia="pt-BR"/>
        </w:rPr>
        <w:t xml:space="preserve">Orientação a objetos: uma prática de programação que torna possível elaborar um software a partir da geração de objetos que se comunicam entre si. </w:t>
      </w:r>
    </w:p>
    <w:p w:rsidR="005449DF" w:rsidRPr="005449DF" w:rsidRDefault="005449DF" w:rsidP="00D34EDA">
      <w:pPr>
        <w:pStyle w:val="Default"/>
        <w:numPr>
          <w:ilvl w:val="0"/>
          <w:numId w:val="19"/>
        </w:numPr>
        <w:spacing w:after="169" w:line="360" w:lineRule="auto"/>
        <w:jc w:val="both"/>
        <w:rPr>
          <w:rFonts w:eastAsia="Arial"/>
          <w:lang w:eastAsia="pt-BR"/>
        </w:rPr>
      </w:pPr>
      <w:r w:rsidRPr="005449DF">
        <w:rPr>
          <w:rFonts w:eastAsia="Arial"/>
          <w:lang w:eastAsia="pt-BR"/>
        </w:rPr>
        <w:t xml:space="preserve">Portabilidade: Java é uma linguagem multiplataforma, ou seja, uma mesma aplicação pode ser executada em diferentes tipos de plataforma sem a necessidade de adaptação de código. </w:t>
      </w:r>
    </w:p>
    <w:p w:rsidR="005449DF" w:rsidRPr="005449DF" w:rsidRDefault="005449DF" w:rsidP="00D34EDA">
      <w:pPr>
        <w:pStyle w:val="Default"/>
        <w:numPr>
          <w:ilvl w:val="0"/>
          <w:numId w:val="19"/>
        </w:numPr>
        <w:spacing w:after="169" w:line="360" w:lineRule="auto"/>
        <w:jc w:val="both"/>
        <w:rPr>
          <w:rFonts w:eastAsia="Arial"/>
          <w:lang w:eastAsia="pt-BR"/>
        </w:rPr>
      </w:pPr>
      <w:r w:rsidRPr="005449DF">
        <w:rPr>
          <w:rFonts w:eastAsia="Arial"/>
          <w:lang w:eastAsia="pt-BR"/>
        </w:rPr>
        <w:t xml:space="preserve">Multithreading: threads (linhas de execução) são o meio pelo qual se consegue fazer com que mais de um evento aconteça simultaneamente em um programa. </w:t>
      </w:r>
    </w:p>
    <w:p w:rsidR="005449DF" w:rsidRPr="00A43DDA" w:rsidRDefault="005449DF" w:rsidP="00D34EDA">
      <w:pPr>
        <w:pStyle w:val="Default"/>
        <w:numPr>
          <w:ilvl w:val="0"/>
          <w:numId w:val="19"/>
        </w:numPr>
        <w:spacing w:after="169" w:line="360" w:lineRule="auto"/>
        <w:jc w:val="both"/>
        <w:rPr>
          <w:rFonts w:eastAsia="Arial"/>
          <w:lang w:eastAsia="pt-BR"/>
        </w:rPr>
      </w:pPr>
      <w:r w:rsidRPr="005449DF">
        <w:rPr>
          <w:rFonts w:eastAsia="Arial"/>
          <w:lang w:eastAsia="pt-BR"/>
        </w:rPr>
        <w:t xml:space="preserve">Suporte à Comunicação: uma das vantagens do Java é fornecer um grande conjunto de classes com funcionalidades especificas, ou seja, muitos detalhes de programação são encapsulados em classes já prontas. Nesse contexto, a linguagem oferece um conjunto de classes para programação em rede, o que agiliza a implementação de sistemas </w:t>
      </w:r>
      <w:r w:rsidR="00A43DDA" w:rsidRPr="00A43DDA">
        <w:rPr>
          <w:rFonts w:eastAsia="Arial"/>
          <w:lang w:eastAsia="pt-BR"/>
        </w:rPr>
        <w:t xml:space="preserve">multiusuários. Tais classes são desenvolvidas para suportar tecnologias avançadas de comunicação. </w:t>
      </w:r>
    </w:p>
    <w:p w:rsidR="005449DF" w:rsidRDefault="005449DF" w:rsidP="00D34EDA">
      <w:pPr>
        <w:pStyle w:val="Default"/>
        <w:spacing w:line="360" w:lineRule="auto"/>
        <w:ind w:left="709"/>
        <w:jc w:val="both"/>
        <w:rPr>
          <w:rFonts w:eastAsia="Arial"/>
          <w:lang w:eastAsia="pt-BR"/>
        </w:rPr>
      </w:pPr>
    </w:p>
    <w:p w:rsidR="00A43DDA" w:rsidRDefault="005449DF" w:rsidP="00D34EDA">
      <w:pPr>
        <w:pStyle w:val="Default"/>
        <w:spacing w:line="360" w:lineRule="auto"/>
        <w:ind w:left="709" w:firstLine="567"/>
        <w:jc w:val="both"/>
        <w:rPr>
          <w:rFonts w:eastAsia="Arial"/>
          <w:lang w:eastAsia="pt-BR"/>
        </w:rPr>
      </w:pPr>
      <w:r w:rsidRPr="005449DF">
        <w:rPr>
          <w:rFonts w:eastAsia="Arial"/>
          <w:lang w:eastAsia="pt-BR"/>
        </w:rPr>
        <w:t>O Java é bastante flexível por conta da possibilidade de expansão através das bibliotecas, ou APIs, além das extensões do Java. Através dessas extensões, é possível desenvolver praticamente qualquer</w:t>
      </w:r>
      <w:r w:rsidR="00A43DDA">
        <w:rPr>
          <w:rFonts w:eastAsia="Arial"/>
          <w:lang w:eastAsia="pt-BR"/>
        </w:rPr>
        <w:t xml:space="preserve"> tipo de aplicação (Desktop, Web, Móbile)</w:t>
      </w:r>
      <w:r w:rsidRPr="005449DF">
        <w:rPr>
          <w:rFonts w:eastAsia="Arial"/>
          <w:lang w:eastAsia="pt-BR"/>
        </w:rPr>
        <w:t>, em Java, de uma maneira bem mais documentada e específica.</w:t>
      </w:r>
    </w:p>
    <w:p w:rsidR="00A43DDA" w:rsidRDefault="00A43DDA" w:rsidP="00A43DDA">
      <w:pPr>
        <w:pStyle w:val="Default"/>
        <w:spacing w:line="360" w:lineRule="auto"/>
        <w:ind w:left="709"/>
        <w:jc w:val="both"/>
        <w:rPr>
          <w:rFonts w:eastAsia="Arial"/>
          <w:lang w:eastAsia="pt-BR"/>
        </w:rPr>
      </w:pPr>
    </w:p>
    <w:p w:rsidR="00393705" w:rsidRPr="00393705" w:rsidRDefault="00393705" w:rsidP="00393705">
      <w:pPr>
        <w:pStyle w:val="PargrafodaLista"/>
        <w:keepNext/>
        <w:numPr>
          <w:ilvl w:val="1"/>
          <w:numId w:val="18"/>
        </w:numPr>
        <w:spacing w:before="240" w:after="60" w:line="360" w:lineRule="auto"/>
        <w:contextualSpacing w:val="0"/>
        <w:jc w:val="both"/>
        <w:outlineLvl w:val="0"/>
        <w:rPr>
          <w:rFonts w:ascii="Arial" w:eastAsia="Arial" w:hAnsi="Arial" w:cs="Arial"/>
          <w:b/>
          <w:vanish/>
          <w:color w:val="000000"/>
          <w:sz w:val="24"/>
          <w:szCs w:val="24"/>
          <w:lang w:eastAsia="pt-BR"/>
        </w:rPr>
      </w:pPr>
      <w:bookmarkStart w:id="112" w:name="_Toc445133509"/>
      <w:bookmarkStart w:id="113" w:name="_Toc445133609"/>
      <w:bookmarkStart w:id="114" w:name="_Toc445133862"/>
      <w:bookmarkStart w:id="115" w:name="_Toc445133992"/>
      <w:bookmarkStart w:id="116" w:name="_Toc445134164"/>
      <w:bookmarkStart w:id="117" w:name="_Toc445134204"/>
      <w:bookmarkStart w:id="118" w:name="_Toc445134260"/>
      <w:bookmarkStart w:id="119" w:name="_Toc445134428"/>
      <w:bookmarkEnd w:id="112"/>
      <w:bookmarkEnd w:id="113"/>
      <w:bookmarkEnd w:id="114"/>
      <w:bookmarkEnd w:id="115"/>
      <w:bookmarkEnd w:id="116"/>
      <w:bookmarkEnd w:id="117"/>
      <w:bookmarkEnd w:id="118"/>
      <w:bookmarkEnd w:id="119"/>
    </w:p>
    <w:p w:rsidR="00393705" w:rsidRPr="00393705" w:rsidRDefault="00393705" w:rsidP="00393705">
      <w:pPr>
        <w:pStyle w:val="PargrafodaLista"/>
        <w:keepNext/>
        <w:numPr>
          <w:ilvl w:val="1"/>
          <w:numId w:val="18"/>
        </w:numPr>
        <w:spacing w:before="240" w:after="60" w:line="360" w:lineRule="auto"/>
        <w:contextualSpacing w:val="0"/>
        <w:jc w:val="both"/>
        <w:outlineLvl w:val="0"/>
        <w:rPr>
          <w:rFonts w:ascii="Arial" w:eastAsia="Arial" w:hAnsi="Arial" w:cs="Arial"/>
          <w:b/>
          <w:vanish/>
          <w:color w:val="000000"/>
          <w:sz w:val="24"/>
          <w:szCs w:val="24"/>
          <w:lang w:eastAsia="pt-BR"/>
        </w:rPr>
      </w:pPr>
      <w:bookmarkStart w:id="120" w:name="_Toc445133510"/>
      <w:bookmarkStart w:id="121" w:name="_Toc445133610"/>
      <w:bookmarkStart w:id="122" w:name="_Toc445133863"/>
      <w:bookmarkStart w:id="123" w:name="_Toc445133993"/>
      <w:bookmarkStart w:id="124" w:name="_Toc445134165"/>
      <w:bookmarkStart w:id="125" w:name="_Toc445134205"/>
      <w:bookmarkStart w:id="126" w:name="_Toc445134261"/>
      <w:bookmarkStart w:id="127" w:name="_Toc445134429"/>
      <w:bookmarkEnd w:id="120"/>
      <w:bookmarkEnd w:id="121"/>
      <w:bookmarkEnd w:id="122"/>
      <w:bookmarkEnd w:id="123"/>
      <w:bookmarkEnd w:id="124"/>
      <w:bookmarkEnd w:id="125"/>
      <w:bookmarkEnd w:id="126"/>
      <w:bookmarkEnd w:id="127"/>
    </w:p>
    <w:p w:rsidR="00B30485" w:rsidRDefault="00B30485" w:rsidP="00D34EDA">
      <w:pPr>
        <w:pStyle w:val="normal0"/>
        <w:keepNext/>
        <w:numPr>
          <w:ilvl w:val="2"/>
          <w:numId w:val="18"/>
        </w:numPr>
        <w:spacing w:before="240" w:after="60" w:line="360" w:lineRule="auto"/>
        <w:ind w:left="-721"/>
        <w:rPr>
          <w:b/>
        </w:rPr>
      </w:pPr>
      <w:r w:rsidRPr="00B30485">
        <w:rPr>
          <w:b/>
        </w:rPr>
        <w:t>Java EE</w:t>
      </w:r>
    </w:p>
    <w:p w:rsidR="00A43DDA" w:rsidRDefault="00765BFE" w:rsidP="00D34EDA">
      <w:pPr>
        <w:pStyle w:val="normal0"/>
        <w:keepNext/>
        <w:spacing w:before="240" w:after="60" w:line="360" w:lineRule="auto"/>
        <w:ind w:left="709" w:firstLine="567"/>
      </w:pPr>
      <w:r w:rsidRPr="00765BFE">
        <w:t xml:space="preserve">O Java EE (Enterprise Edition) é uma plataforma amplamente usada que contém um conjunto de tecnologias coordenadas que reduz significativamente o custo e a complexidade do desenvolvimento, implantação e gerenciamento </w:t>
      </w:r>
      <w:r w:rsidRPr="00765BFE">
        <w:lastRenderedPageBreak/>
        <w:t xml:space="preserve">de aplicações web. </w:t>
      </w:r>
      <w:r w:rsidR="00A43DDA" w:rsidRPr="00765BFE">
        <w:t xml:space="preserve"> O Java EE é construído sobre a plataforma Java SE e oferece um conjunto de APIs (interfaces de programação de aplicações) para desenvolvimento e execução de aplicações portáteis, robustas, </w:t>
      </w:r>
      <w:r w:rsidRPr="00765BFE">
        <w:t>escaláveis</w:t>
      </w:r>
      <w:r w:rsidR="00A43DDA" w:rsidRPr="00765BFE">
        <w:t xml:space="preserve"> confiáveis e </w:t>
      </w:r>
      <w:r w:rsidRPr="00765BFE">
        <w:t>seguras.</w:t>
      </w:r>
    </w:p>
    <w:p w:rsidR="00765BFE" w:rsidRDefault="00765BFE" w:rsidP="00D34EDA">
      <w:pPr>
        <w:pStyle w:val="normal0"/>
        <w:keepNext/>
        <w:spacing w:before="240" w:after="60" w:line="360" w:lineRule="auto"/>
        <w:ind w:left="709" w:firstLine="567"/>
      </w:pPr>
      <w:r w:rsidRPr="00765BFE">
        <w:t>“O Java EE simplifica o desenvolvimento do aplicativo e diminui a necessidade de programação e de treinamento do programador, criando componentes modulares reutilizáveis padronizados e ativando a camada para tratar de muitos aspectos da programação de forma automática.” ORACLE (2010).</w:t>
      </w:r>
    </w:p>
    <w:p w:rsidR="004C2C9B" w:rsidRPr="00765BFE" w:rsidRDefault="004C2C9B" w:rsidP="00D34EDA">
      <w:pPr>
        <w:pStyle w:val="normal0"/>
        <w:keepNext/>
        <w:spacing w:before="240" w:after="60" w:line="360" w:lineRule="auto"/>
        <w:ind w:left="709"/>
      </w:pPr>
    </w:p>
    <w:p w:rsidR="00B30485" w:rsidRDefault="00B30485" w:rsidP="00D34EDA">
      <w:pPr>
        <w:pStyle w:val="normal0"/>
        <w:keepNext/>
        <w:numPr>
          <w:ilvl w:val="2"/>
          <w:numId w:val="18"/>
        </w:numPr>
        <w:spacing w:before="240" w:after="60" w:line="360" w:lineRule="auto"/>
        <w:ind w:left="709" w:firstLine="0"/>
        <w:rPr>
          <w:b/>
        </w:rPr>
      </w:pPr>
      <w:r w:rsidRPr="00B30485">
        <w:rPr>
          <w:b/>
        </w:rPr>
        <w:t>Java EJB</w:t>
      </w:r>
    </w:p>
    <w:p w:rsidR="00107DDC" w:rsidRPr="00107DDC" w:rsidRDefault="00393705" w:rsidP="00D34EDA">
      <w:pPr>
        <w:pStyle w:val="normal0"/>
        <w:keepNext/>
        <w:spacing w:before="240" w:after="60" w:line="360" w:lineRule="auto"/>
        <w:ind w:left="709" w:firstLine="567"/>
      </w:pPr>
      <w:r w:rsidRPr="00393705">
        <w:t xml:space="preserve">Enterprise JavaBeans (EJB): </w:t>
      </w:r>
      <w:r>
        <w:t xml:space="preserve">é </w:t>
      </w:r>
      <w:r w:rsidRPr="00393705">
        <w:t>uma arquitetura gerenciada de componente do lado do servidor utilizada para encapsular a lógic</w:t>
      </w:r>
      <w:r>
        <w:t xml:space="preserve">a de negócios de uma aplicação. </w:t>
      </w:r>
      <w:r w:rsidR="00107DDC" w:rsidRPr="0067053B">
        <w:t>Segundo RAHMAN (2009) EJB</w:t>
      </w:r>
      <w:r w:rsidR="00107DDC" w:rsidRPr="00107DDC">
        <w:t xml:space="preserve"> oferece inúmeras soluções para servidor, incluindo persistência, envio de mensagens, agendamento simplificado, comunicação distribuída, entre outros. </w:t>
      </w:r>
    </w:p>
    <w:p w:rsidR="00B90D79" w:rsidRPr="004C2C9B" w:rsidRDefault="00107DDC" w:rsidP="00D34EDA">
      <w:pPr>
        <w:pStyle w:val="normal0"/>
        <w:keepNext/>
        <w:spacing w:before="240" w:after="60" w:line="360" w:lineRule="auto"/>
        <w:ind w:left="709" w:firstLine="567"/>
      </w:pPr>
      <w:r>
        <w:t>A arquitetura EJB p</w:t>
      </w:r>
      <w:r w:rsidR="00393705" w:rsidRPr="00393705">
        <w:t xml:space="preserve">ermite </w:t>
      </w:r>
      <w:r>
        <w:t xml:space="preserve">ainda </w:t>
      </w:r>
      <w:r w:rsidR="00393705" w:rsidRPr="00393705">
        <w:t>que os desenvolvedores de aplicações se foquem na implementação da regra de negocio sem ter que perder tempo na construção do c</w:t>
      </w:r>
      <w:r w:rsidR="00393705">
        <w:t>ódigo de infra-estrutura, além disso, a</w:t>
      </w:r>
      <w:r w:rsidR="00393705" w:rsidRPr="00393705">
        <w:t xml:space="preserve"> tecnologia EJB permite o desenvolvimento rápido e simplificado de aplicações distribuídas, transacionais, seguras e portáteis baseadas na tecnologia Java.</w:t>
      </w:r>
    </w:p>
    <w:p w:rsidR="00B30485" w:rsidRDefault="00B30485" w:rsidP="00D34EDA">
      <w:pPr>
        <w:pStyle w:val="normal0"/>
        <w:keepNext/>
        <w:numPr>
          <w:ilvl w:val="2"/>
          <w:numId w:val="18"/>
        </w:numPr>
        <w:spacing w:before="240" w:after="60" w:line="360" w:lineRule="auto"/>
        <w:ind w:left="709" w:firstLine="0"/>
        <w:rPr>
          <w:b/>
        </w:rPr>
      </w:pPr>
      <w:r w:rsidRPr="00B30485">
        <w:rPr>
          <w:b/>
        </w:rPr>
        <w:t>Primefaces</w:t>
      </w:r>
    </w:p>
    <w:p w:rsidR="00B90D79" w:rsidRDefault="0080264D" w:rsidP="00D34EDA">
      <w:pPr>
        <w:pStyle w:val="normal0"/>
        <w:keepNext/>
        <w:spacing w:before="240" w:after="60" w:line="360" w:lineRule="auto"/>
        <w:ind w:left="709" w:firstLine="567"/>
      </w:pPr>
      <w:r w:rsidRPr="0080264D">
        <w:t xml:space="preserve">PrimeFaces é uma biblioteca de componentes de código aberto para o JSF </w:t>
      </w:r>
      <w:r>
        <w:t xml:space="preserve">e possui centenas de </w:t>
      </w:r>
      <w:r w:rsidRPr="0080264D">
        <w:t>componentes,</w:t>
      </w:r>
      <w:r>
        <w:t xml:space="preserve"> utilizados para</w:t>
      </w:r>
      <w:r w:rsidRPr="0080264D">
        <w:t xml:space="preserve"> criar interfaces ricas para aplicações web de forma simplificada e eficiente. Ele é considerado </w:t>
      </w:r>
      <w:r>
        <w:t>a</w:t>
      </w:r>
      <w:r w:rsidRPr="0080264D">
        <w:t xml:space="preserve"> melhor </w:t>
      </w:r>
      <w:r>
        <w:t>biblioteca de componentes para o JSF</w:t>
      </w:r>
      <w:r w:rsidRPr="0080264D">
        <w:t>, tendo em vista que</w:t>
      </w:r>
      <w:r>
        <w:t xml:space="preserve"> </w:t>
      </w:r>
      <w:r w:rsidRPr="0080264D">
        <w:t>é uma biblioteca enxuta e com um único arquivo (. Jar), não sendo necessária nenhuma configuração e não tem nenhuma dependência.</w:t>
      </w:r>
      <w:r w:rsidRPr="00B90D79">
        <w:t xml:space="preserve"> </w:t>
      </w:r>
    </w:p>
    <w:p w:rsidR="00442E9A" w:rsidRDefault="003F6385" w:rsidP="00D34EDA">
      <w:pPr>
        <w:pStyle w:val="normal0"/>
        <w:keepNext/>
        <w:spacing w:before="240" w:after="60" w:line="360" w:lineRule="auto"/>
        <w:ind w:left="709" w:firstLine="567"/>
      </w:pPr>
      <w:r w:rsidRPr="0067053B">
        <w:lastRenderedPageBreak/>
        <w:t>Segundo</w:t>
      </w:r>
      <w:r w:rsidR="00B90D79" w:rsidRPr="0067053B">
        <w:t xml:space="preserve"> FERNANDES (2012),</w:t>
      </w:r>
      <w:r w:rsidR="00B90D79" w:rsidRPr="00B90D79">
        <w:t xml:space="preserve"> </w:t>
      </w:r>
      <w:r w:rsidR="00B90D79">
        <w:t>o</w:t>
      </w:r>
      <w:r w:rsidR="00B90D79" w:rsidRPr="00B90D79">
        <w:t xml:space="preserve"> PrimeFaces, além de possuir uma gama de componentes maior que outras bibliotecas semelhantes, como RichFaces e ICEfaces, também incorpora recursos importantes do novo padrão HTML 5. Desta maneira, além de utilizar componentes com visual mais rico, também consegue ter melhor desempenho, principalmente devido ao uso de componentes leves baseados </w:t>
      </w:r>
      <w:r w:rsidR="00B90D79" w:rsidRPr="00B90D79">
        <w:rPr>
          <w:i/>
        </w:rPr>
        <w:t>jQuery</w:t>
      </w:r>
      <w:r w:rsidR="00B90D79" w:rsidRPr="00B90D79">
        <w:t>, que utiliza puramente o HTML5.</w:t>
      </w:r>
    </w:p>
    <w:p w:rsidR="004C2C9B" w:rsidRDefault="004C2C9B" w:rsidP="00D34EDA">
      <w:pPr>
        <w:pStyle w:val="normal0"/>
        <w:keepNext/>
        <w:spacing w:before="240" w:after="60" w:line="360" w:lineRule="auto"/>
        <w:ind w:left="709"/>
      </w:pPr>
    </w:p>
    <w:p w:rsidR="00233403" w:rsidRPr="00233403" w:rsidRDefault="00233403" w:rsidP="00D34EDA">
      <w:pPr>
        <w:pStyle w:val="normal0"/>
        <w:keepNext/>
        <w:numPr>
          <w:ilvl w:val="2"/>
          <w:numId w:val="18"/>
        </w:numPr>
        <w:spacing w:before="240" w:after="60" w:line="360" w:lineRule="auto"/>
        <w:ind w:left="709" w:firstLine="0"/>
        <w:rPr>
          <w:b/>
        </w:rPr>
      </w:pPr>
      <w:r w:rsidRPr="00233403">
        <w:rPr>
          <w:b/>
        </w:rPr>
        <w:t>JSF</w:t>
      </w:r>
    </w:p>
    <w:p w:rsidR="00442E9A" w:rsidRDefault="006C3345" w:rsidP="00D34EDA">
      <w:pPr>
        <w:pStyle w:val="normal0"/>
        <w:keepNext/>
        <w:spacing w:before="240" w:after="60" w:line="360" w:lineRule="auto"/>
        <w:ind w:left="709" w:firstLine="567"/>
      </w:pPr>
      <w:r>
        <w:t>JavaServer</w:t>
      </w:r>
      <w:r w:rsidRPr="006C3345">
        <w:t xml:space="preserve">Faces (JSF) é um </w:t>
      </w:r>
      <w:r>
        <w:t>framework da especificação</w:t>
      </w:r>
      <w:r w:rsidRPr="006C3345">
        <w:t> </w:t>
      </w:r>
      <w:hyperlink r:id="rId10" w:tooltip="Java (linguagem de programação)" w:history="1">
        <w:r w:rsidRPr="006C3345">
          <w:t>Java</w:t>
        </w:r>
      </w:hyperlink>
      <w:r w:rsidRPr="006C3345">
        <w:t> para a construção de </w:t>
      </w:r>
      <w:hyperlink r:id="rId11" w:tooltip="Interface de usuário" w:history="1">
        <w:r w:rsidRPr="006C3345">
          <w:t>interfaces de usuário</w:t>
        </w:r>
      </w:hyperlink>
      <w:r w:rsidRPr="006C3345">
        <w:t> baseadas em</w:t>
      </w:r>
      <w:r>
        <w:t xml:space="preserve"> </w:t>
      </w:r>
      <w:hyperlink r:id="rId12" w:tooltip="Engenharia de software baseada em componentes" w:history="1">
        <w:r w:rsidRPr="006C3345">
          <w:t>componentes</w:t>
        </w:r>
      </w:hyperlink>
      <w:r w:rsidRPr="006C3345">
        <w:t> para </w:t>
      </w:r>
      <w:hyperlink r:id="rId13" w:tooltip="Aplicações web" w:history="1">
        <w:r w:rsidRPr="006C3345">
          <w:t>aplicações web</w:t>
        </w:r>
      </w:hyperlink>
      <w:r w:rsidRPr="006C3345">
        <w:t>.</w:t>
      </w:r>
      <w:r>
        <w:t xml:space="preserve"> </w:t>
      </w:r>
      <w:r w:rsidR="009B30B6">
        <w:t xml:space="preserve"> </w:t>
      </w:r>
      <w:r w:rsidRPr="0067053B">
        <w:t>Segundo GODOY (2011) o JSF permite</w:t>
      </w:r>
      <w:r w:rsidRPr="006C3345">
        <w:t xml:space="preserve"> o desenvolvimento de aplicações web possuindo um excelente conjunto de funcionalidades para o cenário de desenvolvimento em que é inserido</w:t>
      </w:r>
      <w:r w:rsidR="009B30B6">
        <w:t>.</w:t>
      </w:r>
      <w:r>
        <w:rPr>
          <w:sz w:val="23"/>
          <w:szCs w:val="23"/>
        </w:rPr>
        <w:t xml:space="preserve"> </w:t>
      </w:r>
      <w:r w:rsidR="003F38D3">
        <w:t>O</w:t>
      </w:r>
      <w:r w:rsidR="003F38D3" w:rsidRPr="003F38D3">
        <w:t xml:space="preserve"> framework </w:t>
      </w:r>
      <w:r w:rsidR="003F38D3">
        <w:t xml:space="preserve">JSF </w:t>
      </w:r>
      <w:r w:rsidR="003F38D3" w:rsidRPr="003F38D3">
        <w:t xml:space="preserve">integra </w:t>
      </w:r>
      <w:r w:rsidR="003F38D3">
        <w:t xml:space="preserve">o </w:t>
      </w:r>
      <w:r w:rsidR="003F38D3" w:rsidRPr="003F38D3">
        <w:t>modelo MVC (Model-View-Controller), um padrão de desenvolvimento que div</w:t>
      </w:r>
      <w:r w:rsidR="003F38D3">
        <w:t xml:space="preserve">ide a aplicação em três camadas: </w:t>
      </w:r>
    </w:p>
    <w:p w:rsidR="00442E9A" w:rsidRPr="00442E9A" w:rsidRDefault="00442E9A" w:rsidP="00D34EDA">
      <w:pPr>
        <w:pStyle w:val="normal0"/>
        <w:keepNext/>
        <w:numPr>
          <w:ilvl w:val="0"/>
          <w:numId w:val="22"/>
        </w:numPr>
        <w:spacing w:before="240" w:after="60" w:line="360" w:lineRule="auto"/>
        <w:rPr>
          <w:sz w:val="23"/>
          <w:szCs w:val="23"/>
        </w:rPr>
      </w:pPr>
      <w:r>
        <w:rPr>
          <w:u w:val="single"/>
        </w:rPr>
        <w:t>Model</w:t>
      </w:r>
      <w:r>
        <w:t xml:space="preserve"> - R</w:t>
      </w:r>
      <w:r w:rsidR="00392BF3" w:rsidRPr="00442E9A">
        <w:t>esponsável pela Lógica, como se diz ela é responsável pela regra do negocio, essa camada é o software em si. A camada model representa e manipula seguindo as regras do negocio</w:t>
      </w:r>
      <w:r>
        <w:t>.</w:t>
      </w:r>
    </w:p>
    <w:p w:rsidR="00442E9A" w:rsidRPr="00442E9A" w:rsidRDefault="00442E9A" w:rsidP="00D34EDA">
      <w:pPr>
        <w:pStyle w:val="normal0"/>
        <w:keepNext/>
        <w:numPr>
          <w:ilvl w:val="0"/>
          <w:numId w:val="22"/>
        </w:numPr>
        <w:spacing w:before="240" w:after="60" w:line="360" w:lineRule="auto"/>
        <w:rPr>
          <w:sz w:val="23"/>
          <w:szCs w:val="23"/>
        </w:rPr>
      </w:pPr>
      <w:r w:rsidRPr="00442E9A">
        <w:rPr>
          <w:u w:val="single"/>
        </w:rPr>
        <w:t>View</w:t>
      </w:r>
      <w:r w:rsidR="003F38D3">
        <w:t xml:space="preserve"> </w:t>
      </w:r>
      <w:r>
        <w:t xml:space="preserve">- </w:t>
      </w:r>
      <w:r w:rsidRPr="00442E9A">
        <w:t>Essa camada é responsável pela apresentação, é a interface de representação do modelo, ou seja, trata-se da fronteira entre usuário e o sistema em si.</w:t>
      </w:r>
    </w:p>
    <w:p w:rsidR="009B30B6" w:rsidRPr="00442E9A" w:rsidRDefault="003F38D3" w:rsidP="00D34EDA">
      <w:pPr>
        <w:pStyle w:val="normal0"/>
        <w:keepNext/>
        <w:numPr>
          <w:ilvl w:val="0"/>
          <w:numId w:val="22"/>
        </w:numPr>
        <w:spacing w:before="240" w:after="60" w:line="360" w:lineRule="auto"/>
      </w:pPr>
      <w:r>
        <w:t xml:space="preserve"> </w:t>
      </w:r>
      <w:r w:rsidRPr="00442E9A">
        <w:rPr>
          <w:u w:val="single"/>
        </w:rPr>
        <w:t>C</w:t>
      </w:r>
      <w:r w:rsidR="00442E9A" w:rsidRPr="00442E9A">
        <w:rPr>
          <w:u w:val="single"/>
        </w:rPr>
        <w:t>ontroller</w:t>
      </w:r>
      <w:r w:rsidR="00442E9A">
        <w:t xml:space="preserve"> - Essa camada é responsável por</w:t>
      </w:r>
      <w:r w:rsidR="00442E9A" w:rsidRPr="00442E9A">
        <w:t xml:space="preserve"> controla</w:t>
      </w:r>
      <w:r w:rsidR="00442E9A">
        <w:t>r</w:t>
      </w:r>
      <w:r w:rsidR="00442E9A" w:rsidRPr="00442E9A">
        <w:t xml:space="preserve"> a comunicação entre o modelo e a visão.</w:t>
      </w:r>
      <w:r w:rsidR="00442E9A">
        <w:t xml:space="preserve"> </w:t>
      </w:r>
      <w:r w:rsidR="00442E9A" w:rsidRPr="00442E9A">
        <w:t>Pode ser considerado como a fronteira entre os outros dois componentes do MVC e sua finalidade é controlar interações que ocorram a partir do usuário que trabalha sobr</w:t>
      </w:r>
      <w:r w:rsidR="00442E9A">
        <w:t>e elementos na camada de visão.</w:t>
      </w:r>
    </w:p>
    <w:p w:rsidR="009B30B6" w:rsidRDefault="0059486C" w:rsidP="00D34EDA">
      <w:pPr>
        <w:pStyle w:val="normal0"/>
        <w:keepNext/>
        <w:spacing w:before="240" w:after="60" w:line="360" w:lineRule="auto"/>
        <w:ind w:left="709"/>
        <w:rPr>
          <w:sz w:val="23"/>
          <w:szCs w:val="23"/>
        </w:rPr>
      </w:pPr>
      <w:r w:rsidRPr="0059486C">
        <w:rPr>
          <w:noProof/>
        </w:rPr>
        <w:lastRenderedPageBreak/>
        <w:pict>
          <v:shape id="_x0000_s1030" type="#_x0000_t202" style="position:absolute;left:0;text-align:left;margin-left:14.6pt;margin-top:239.6pt;width:467.7pt;height:41.95pt;z-index:251670528" stroked="f">
            <v:textbox style="mso-fit-shape-to-text:t" inset="0,0,0,0">
              <w:txbxContent>
                <w:p w:rsidR="00D34EDA" w:rsidRPr="00AF4CAB" w:rsidRDefault="00D34EDA" w:rsidP="00AF4CAB">
                  <w:pPr>
                    <w:pStyle w:val="Legenda"/>
                    <w:spacing w:after="0"/>
                    <w:jc w:val="center"/>
                    <w:rPr>
                      <w:color w:val="auto"/>
                      <w:sz w:val="14"/>
                      <w:szCs w:val="14"/>
                    </w:rPr>
                  </w:pPr>
                  <w:r w:rsidRPr="00AF4CAB">
                    <w:rPr>
                      <w:color w:val="auto"/>
                      <w:sz w:val="14"/>
                      <w:szCs w:val="14"/>
                    </w:rPr>
                    <w:t xml:space="preserve">Figura: Modelo MVC </w:t>
                  </w:r>
                  <w:r w:rsidR="0059486C" w:rsidRPr="00AF4CAB">
                    <w:rPr>
                      <w:color w:val="auto"/>
                      <w:sz w:val="14"/>
                      <w:szCs w:val="14"/>
                    </w:rPr>
                    <w:fldChar w:fldCharType="begin"/>
                  </w:r>
                  <w:r w:rsidRPr="00AF4CAB">
                    <w:rPr>
                      <w:color w:val="auto"/>
                      <w:sz w:val="14"/>
                      <w:szCs w:val="14"/>
                    </w:rPr>
                    <w:instrText xml:space="preserve"> SEQ Figura:_Modelo_MVC \* ARABIC </w:instrText>
                  </w:r>
                  <w:r w:rsidR="0059486C" w:rsidRPr="00AF4CAB">
                    <w:rPr>
                      <w:color w:val="auto"/>
                      <w:sz w:val="14"/>
                      <w:szCs w:val="14"/>
                    </w:rPr>
                    <w:fldChar w:fldCharType="separate"/>
                  </w:r>
                  <w:r w:rsidRPr="00AF4CAB">
                    <w:rPr>
                      <w:noProof/>
                      <w:color w:val="auto"/>
                      <w:sz w:val="14"/>
                      <w:szCs w:val="14"/>
                    </w:rPr>
                    <w:t>1</w:t>
                  </w:r>
                  <w:r w:rsidR="0059486C" w:rsidRPr="00AF4CAB">
                    <w:rPr>
                      <w:color w:val="auto"/>
                      <w:sz w:val="14"/>
                      <w:szCs w:val="14"/>
                    </w:rPr>
                    <w:fldChar w:fldCharType="end"/>
                  </w:r>
                </w:p>
                <w:p w:rsidR="00D34EDA" w:rsidRPr="00AF4CAB" w:rsidRDefault="00D34EDA" w:rsidP="00AF4CAB">
                  <w:pPr>
                    <w:pStyle w:val="Legenda"/>
                    <w:spacing w:after="0"/>
                    <w:jc w:val="center"/>
                    <w:rPr>
                      <w:color w:val="auto"/>
                      <w:sz w:val="14"/>
                      <w:szCs w:val="14"/>
                    </w:rPr>
                  </w:pPr>
                  <w:r w:rsidRPr="00AF4CAB">
                    <w:rPr>
                      <w:color w:val="auto"/>
                      <w:sz w:val="14"/>
                      <w:szCs w:val="14"/>
                    </w:rPr>
                    <w:t>Fonte: http://aspilham.blogspot.com.br/2011/01/better-aspnet-mvc-architectural.html</w:t>
                  </w:r>
                </w:p>
              </w:txbxContent>
            </v:textbox>
            <w10:wrap type="square"/>
          </v:shape>
        </w:pict>
      </w:r>
      <w:r w:rsidR="009B30B6">
        <w:rPr>
          <w:noProof/>
        </w:rPr>
        <w:drawing>
          <wp:anchor distT="0" distB="0" distL="114300" distR="114300" simplePos="0" relativeHeight="251668480" behindDoc="0" locked="0" layoutInCell="1" allowOverlap="1">
            <wp:simplePos x="0" y="0"/>
            <wp:positionH relativeFrom="column">
              <wp:posOffset>185420</wp:posOffset>
            </wp:positionH>
            <wp:positionV relativeFrom="paragraph">
              <wp:posOffset>118745</wp:posOffset>
            </wp:positionV>
            <wp:extent cx="5939790" cy="2952750"/>
            <wp:effectExtent l="19050" t="0" r="3810" b="0"/>
            <wp:wrapSquare wrapText="bothSides"/>
            <wp:docPr id="4" name="Imagem 1" descr="http://4.bp.blogspot.com/_REwwREP_O5U/TTAW6SzMn8I/AAAAAAAABdg/dcs7Sz8VUww/s1600/MVC_Architecture_with_View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REwwREP_O5U/TTAW6SzMn8I/AAAAAAAABdg/dcs7Sz8VUww/s1600/MVC_Architecture_with_View_Model.PNG"/>
                    <pic:cNvPicPr>
                      <a:picLocks noChangeAspect="1" noChangeArrowheads="1"/>
                    </pic:cNvPicPr>
                  </pic:nvPicPr>
                  <pic:blipFill>
                    <a:blip r:embed="rId14"/>
                    <a:srcRect/>
                    <a:stretch>
                      <a:fillRect/>
                    </a:stretch>
                  </pic:blipFill>
                  <pic:spPr bwMode="auto">
                    <a:xfrm>
                      <a:off x="0" y="0"/>
                      <a:ext cx="5939790" cy="2952750"/>
                    </a:xfrm>
                    <a:prstGeom prst="rect">
                      <a:avLst/>
                    </a:prstGeom>
                    <a:noFill/>
                    <a:ln w="9525">
                      <a:noFill/>
                      <a:miter lim="800000"/>
                      <a:headEnd/>
                      <a:tailEnd/>
                    </a:ln>
                  </pic:spPr>
                </pic:pic>
              </a:graphicData>
            </a:graphic>
          </wp:anchor>
        </w:drawing>
      </w:r>
    </w:p>
    <w:p w:rsidR="00442E9A" w:rsidRDefault="006C3345" w:rsidP="00D34EDA">
      <w:pPr>
        <w:pStyle w:val="normal0"/>
        <w:keepNext/>
        <w:spacing w:before="240" w:after="60" w:line="360" w:lineRule="auto"/>
        <w:ind w:left="709" w:firstLine="567"/>
      </w:pPr>
      <w:r>
        <w:t xml:space="preserve">O JSF </w:t>
      </w:r>
      <w:r w:rsidRPr="006C3345">
        <w:t>Possui um modelo de programação dirigido a </w:t>
      </w:r>
      <w:hyperlink r:id="rId15" w:tooltip="Evento (computação)" w:history="1">
        <w:r w:rsidRPr="006C3345">
          <w:t>eventos</w:t>
        </w:r>
      </w:hyperlink>
      <w:r w:rsidRPr="006C3345">
        <w:t>, abstraindo os detalhes da manipulação dos eventos</w:t>
      </w:r>
      <w:r w:rsidR="009B30B6">
        <w:t xml:space="preserve"> e organização dos componentes,</w:t>
      </w:r>
      <w:r w:rsidR="009B30B6" w:rsidRPr="006C3345">
        <w:t xml:space="preserve"> permitindo que o programador se concentre na lógica da </w:t>
      </w:r>
      <w:r w:rsidR="009B30B6">
        <w:t>aplicação,</w:t>
      </w:r>
      <w:r w:rsidR="009B30B6" w:rsidRPr="006C3345">
        <w:t xml:space="preserve"> deixando as tarefas básicas e trabalhosas por conta do framework.</w:t>
      </w:r>
    </w:p>
    <w:p w:rsidR="009537FF" w:rsidRDefault="009537FF" w:rsidP="00D34EDA">
      <w:pPr>
        <w:pStyle w:val="normal0"/>
        <w:keepNext/>
        <w:spacing w:before="240" w:after="60" w:line="360" w:lineRule="auto"/>
        <w:ind w:left="709"/>
      </w:pPr>
    </w:p>
    <w:p w:rsidR="00442E9A" w:rsidRPr="00442E9A" w:rsidRDefault="00442E9A" w:rsidP="00D34EDA">
      <w:pPr>
        <w:pStyle w:val="normal0"/>
        <w:keepNext/>
        <w:numPr>
          <w:ilvl w:val="2"/>
          <w:numId w:val="18"/>
        </w:numPr>
        <w:spacing w:before="240" w:after="60" w:line="360" w:lineRule="auto"/>
        <w:ind w:left="709" w:firstLine="0"/>
        <w:rPr>
          <w:b/>
        </w:rPr>
      </w:pPr>
      <w:r w:rsidRPr="00442E9A">
        <w:rPr>
          <w:b/>
        </w:rPr>
        <w:t>JPA</w:t>
      </w:r>
    </w:p>
    <w:p w:rsidR="004C2C9B" w:rsidRPr="0098755D" w:rsidRDefault="004C2C9B" w:rsidP="00D34EDA">
      <w:pPr>
        <w:pStyle w:val="normal0"/>
        <w:keepNext/>
        <w:spacing w:before="240" w:after="60" w:line="360" w:lineRule="auto"/>
        <w:ind w:left="709" w:firstLine="567"/>
      </w:pPr>
      <w:r w:rsidRPr="004C2C9B">
        <w:t>Java </w:t>
      </w:r>
      <w:r>
        <w:t xml:space="preserve">Persistence API (JPA) </w:t>
      </w:r>
      <w:r w:rsidRPr="004C2C9B">
        <w:t>é uma API padrão da linguagem Java que descreve uma interface comum para frameworks de persistência de dados. A JPA define um meio de mapeamento objeto-relacional para objetos Java simples e comuns, denominados beans de entidade.</w:t>
      </w:r>
      <w:r w:rsidR="002E0093">
        <w:t xml:space="preserve"> </w:t>
      </w:r>
      <w:r w:rsidR="00C14C4B">
        <w:t>Segundo Oliveira (2011)</w:t>
      </w:r>
      <w:r w:rsidR="0098755D" w:rsidRPr="0098755D">
        <w:t xml:space="preserve"> Uma entidade corresponde a um objeto que pode ser gravado na base de dados através de um mecanismo de persistência. Estes objetos são POJOs (Plain Old Java Objects) e se utilizam de ORM (Mapeamento objecto-relacional) para tal.</w:t>
      </w:r>
      <w:r w:rsidR="0098755D">
        <w:t xml:space="preserve"> A ORM permite ao</w:t>
      </w:r>
      <w:r w:rsidR="0098755D" w:rsidRPr="0098755D">
        <w:t xml:space="preserve"> programador criar mapeamentos das classes Java e seus relacionamentos para as tabelas do banco de dados.</w:t>
      </w:r>
      <w:r w:rsidR="0098755D">
        <w:t xml:space="preserve"> Dessa forma frameworks que possuem suporte JPA podem realizar inserções , buscas , exclusões e alterações nos dados da aplicação. </w:t>
      </w:r>
      <w:r w:rsidR="0098755D" w:rsidRPr="0098755D">
        <w:t xml:space="preserve">Com ORM, as </w:t>
      </w:r>
      <w:r w:rsidR="0098755D" w:rsidRPr="0098755D">
        <w:lastRenderedPageBreak/>
        <w:t xml:space="preserve">tabelas do banco de dados são representadas através de classes e os </w:t>
      </w:r>
      <w:r w:rsidR="00AF4CAB" w:rsidRPr="0098755D">
        <w:t>registros</w:t>
      </w:r>
      <w:r w:rsidR="0098755D" w:rsidRPr="0098755D">
        <w:t xml:space="preserve"> de cada tabela são representados como as instâncias destas classes. Portanto, o código da aplicação fica independente de frameworks de persistência, pois todo o código utilizado para manipular o banco de dados passa a ser o JPA.</w:t>
      </w:r>
      <w:r w:rsidR="0098755D">
        <w:rPr>
          <w:sz w:val="18"/>
          <w:szCs w:val="18"/>
          <w:bdr w:val="none" w:sz="0" w:space="0" w:color="auto" w:frame="1"/>
        </w:rPr>
        <w:br/>
      </w:r>
    </w:p>
    <w:p w:rsidR="00B30485" w:rsidRDefault="00B30485" w:rsidP="00D34EDA">
      <w:pPr>
        <w:pStyle w:val="normal0"/>
        <w:keepNext/>
        <w:numPr>
          <w:ilvl w:val="1"/>
          <w:numId w:val="17"/>
        </w:numPr>
        <w:spacing w:before="240" w:after="60" w:line="360" w:lineRule="auto"/>
        <w:ind w:left="709" w:firstLine="0"/>
        <w:outlineLvl w:val="1"/>
        <w:rPr>
          <w:b/>
          <w:smallCaps/>
        </w:rPr>
      </w:pPr>
      <w:bookmarkStart w:id="128" w:name="_Toc445134430"/>
      <w:r w:rsidRPr="00B30485">
        <w:rPr>
          <w:b/>
          <w:smallCaps/>
        </w:rPr>
        <w:t>Banco de Dados</w:t>
      </w:r>
      <w:bookmarkEnd w:id="128"/>
    </w:p>
    <w:p w:rsidR="00F96085" w:rsidRDefault="0058242D" w:rsidP="00D34EDA">
      <w:pPr>
        <w:pStyle w:val="normal0"/>
        <w:keepNext/>
        <w:spacing w:before="240" w:after="60" w:line="360" w:lineRule="auto"/>
        <w:ind w:left="709" w:firstLine="567"/>
      </w:pPr>
      <w:r w:rsidRPr="00F96085">
        <w:t>Um banco de dados é uma estrutura para manipulação eficiente de um grande volume de informações estruturadas e armazenadas de forma organizada e integrada.</w:t>
      </w:r>
      <w:r w:rsidR="00F96085">
        <w:t xml:space="preserve"> A </w:t>
      </w:r>
      <w:r w:rsidR="00F96085" w:rsidRPr="00F96085">
        <w:t>estrutura</w:t>
      </w:r>
      <w:r w:rsidR="00F96085">
        <w:t xml:space="preserve"> de um banco de dados</w:t>
      </w:r>
      <w:r w:rsidR="00F96085" w:rsidRPr="00F96085">
        <w:t xml:space="preserve"> é constituída por: </w:t>
      </w:r>
    </w:p>
    <w:p w:rsidR="00F96085" w:rsidRPr="00F96085" w:rsidRDefault="00F96085" w:rsidP="00D34EDA">
      <w:pPr>
        <w:pStyle w:val="normal0"/>
        <w:keepNext/>
        <w:numPr>
          <w:ilvl w:val="0"/>
          <w:numId w:val="26"/>
        </w:numPr>
        <w:spacing w:before="240" w:after="60" w:line="360" w:lineRule="auto"/>
        <w:rPr>
          <w:color w:val="auto"/>
        </w:rPr>
      </w:pPr>
      <w:r w:rsidRPr="00F96085">
        <w:rPr>
          <w:b/>
        </w:rPr>
        <w:t>Tabela</w:t>
      </w:r>
      <w:r w:rsidRPr="00F96085">
        <w:t xml:space="preserve">. Armazena um conjunto de informações referente a um determinado objeto. Assim como seu nome sugere, sua estrutura é igual a uma tabela. </w:t>
      </w:r>
    </w:p>
    <w:p w:rsidR="00F96085" w:rsidRPr="00F96085" w:rsidRDefault="00F96085" w:rsidP="00D34EDA">
      <w:pPr>
        <w:pStyle w:val="normal0"/>
        <w:keepNext/>
        <w:numPr>
          <w:ilvl w:val="0"/>
          <w:numId w:val="26"/>
        </w:numPr>
        <w:spacing w:before="240" w:after="60" w:line="360" w:lineRule="auto"/>
      </w:pPr>
      <w:r w:rsidRPr="00F96085">
        <w:rPr>
          <w:b/>
        </w:rPr>
        <w:t>Linha</w:t>
      </w:r>
      <w:r w:rsidRPr="00F96085">
        <w:t xml:space="preserve">. É um elemento da tabela. Cada linha é formada por um conjunto de colunas e representam um registro. Os registros não precisam, necessariamente, possuir valores em todas as colunas, sendo possível existir colunas nulas (sem valor atribuído). </w:t>
      </w:r>
      <w:r w:rsidRPr="007679AC">
        <w:t>Os registros na tabela são desordenados e sua localização se faz por meio um campo que assume o papel de chave primária da tabela, com isso o banco de dados se torna mais fácil de manipular e entender.</w:t>
      </w:r>
    </w:p>
    <w:p w:rsidR="00F96085" w:rsidRDefault="00F96085" w:rsidP="00D34EDA">
      <w:pPr>
        <w:pStyle w:val="normal0"/>
        <w:keepNext/>
        <w:numPr>
          <w:ilvl w:val="0"/>
          <w:numId w:val="26"/>
        </w:numPr>
        <w:spacing w:before="240" w:after="60" w:line="360" w:lineRule="auto"/>
      </w:pPr>
      <w:r w:rsidRPr="00F96085">
        <w:rPr>
          <w:b/>
        </w:rPr>
        <w:t>Coluna</w:t>
      </w:r>
      <w:r w:rsidRPr="00F96085">
        <w:t>. São os atributos de uma tabel</w:t>
      </w:r>
      <w:r>
        <w:t>a, ou seja,</w:t>
      </w:r>
      <w:r>
        <w:rPr>
          <w:sz w:val="23"/>
          <w:szCs w:val="23"/>
        </w:rPr>
        <w:t xml:space="preserve"> cada coluna armazena um </w:t>
      </w:r>
      <w:r w:rsidRPr="00F96085">
        <w:t>tipo de dado (inteiro</w:t>
      </w:r>
      <w:r w:rsidR="007679AC">
        <w:t>s</w:t>
      </w:r>
      <w:r w:rsidRPr="00F96085">
        <w:t xml:space="preserve">, números reais, strings de caracteres, data, dentre outros). </w:t>
      </w:r>
    </w:p>
    <w:p w:rsidR="007679AC" w:rsidRPr="00F96085" w:rsidRDefault="007679AC" w:rsidP="00D34EDA">
      <w:pPr>
        <w:pStyle w:val="normal0"/>
        <w:keepNext/>
        <w:spacing w:before="240" w:after="60" w:line="360" w:lineRule="auto"/>
        <w:ind w:left="1429"/>
      </w:pPr>
    </w:p>
    <w:p w:rsidR="007679AC" w:rsidRDefault="00F96085" w:rsidP="007D0956">
      <w:pPr>
        <w:pStyle w:val="Default"/>
        <w:spacing w:line="360" w:lineRule="auto"/>
        <w:ind w:left="709" w:firstLine="567"/>
        <w:jc w:val="both"/>
        <w:rPr>
          <w:rFonts w:eastAsia="Arial"/>
          <w:lang w:eastAsia="pt-BR"/>
        </w:rPr>
      </w:pPr>
      <w:r>
        <w:rPr>
          <w:rFonts w:eastAsia="Arial"/>
          <w:lang w:eastAsia="pt-BR"/>
        </w:rPr>
        <w:t>Essa</w:t>
      </w:r>
      <w:r w:rsidRPr="00F96085">
        <w:rPr>
          <w:rFonts w:eastAsia="Arial"/>
          <w:lang w:eastAsia="pt-BR"/>
        </w:rPr>
        <w:t xml:space="preserve"> visão de dados organizados em tabelas oferece um conceito simples e familiar para a estruturação dos dados, sendo um dos motivos do sucesso de </w:t>
      </w:r>
      <w:r w:rsidRPr="007D0956">
        <w:rPr>
          <w:rFonts w:eastAsia="Arial"/>
          <w:lang w:eastAsia="pt-BR"/>
        </w:rPr>
        <w:t>sistemas relacionais de dados. RICARTE (2002).</w:t>
      </w:r>
      <w:r w:rsidR="007D0956" w:rsidRPr="007D0956">
        <w:rPr>
          <w:rFonts w:eastAsia="Arial"/>
          <w:lang w:eastAsia="pt-BR"/>
        </w:rPr>
        <w:t xml:space="preserve"> </w:t>
      </w:r>
      <w:r w:rsidR="007679AC" w:rsidRPr="007D0956">
        <w:rPr>
          <w:rFonts w:eastAsia="Arial"/>
          <w:lang w:eastAsia="pt-BR"/>
        </w:rPr>
        <w:t>Para manipulação dos bancos de dados relacionais existem Sistemas Gerenciadores de Banco</w:t>
      </w:r>
      <w:r w:rsidR="007679AC" w:rsidRPr="007679AC">
        <w:rPr>
          <w:rFonts w:eastAsia="Arial"/>
          <w:lang w:eastAsia="pt-BR"/>
        </w:rPr>
        <w:t xml:space="preserve"> de Dados, que são softwares que tem por objetivo principal gerenciar o acesso e a correta manutenção dos dados em um banco </w:t>
      </w:r>
      <w:r w:rsidR="007679AC" w:rsidRPr="007679AC">
        <w:rPr>
          <w:rFonts w:eastAsia="Arial"/>
          <w:lang w:eastAsia="pt-BR"/>
        </w:rPr>
        <w:lastRenderedPageBreak/>
        <w:t>de dados, tornando o banco mais seguro, confiável e mais fácil de manter.</w:t>
      </w:r>
      <w:r w:rsidR="007679AC">
        <w:rPr>
          <w:rFonts w:eastAsia="Arial"/>
          <w:lang w:eastAsia="pt-BR"/>
        </w:rPr>
        <w:t xml:space="preserve"> Existem diversos SGBD’s</w:t>
      </w:r>
      <w:r w:rsidR="00AF4CAB">
        <w:rPr>
          <w:rFonts w:eastAsia="Arial"/>
          <w:lang w:eastAsia="pt-BR"/>
        </w:rPr>
        <w:t>,</w:t>
      </w:r>
      <w:r w:rsidR="007679AC">
        <w:rPr>
          <w:rFonts w:eastAsia="Arial"/>
          <w:lang w:eastAsia="pt-BR"/>
        </w:rPr>
        <w:t xml:space="preserve"> dentre eles:</w:t>
      </w:r>
    </w:p>
    <w:p w:rsidR="007679AC" w:rsidRPr="009537FF" w:rsidRDefault="007679AC" w:rsidP="00D34EDA">
      <w:pPr>
        <w:pStyle w:val="Default"/>
        <w:spacing w:line="360" w:lineRule="auto"/>
        <w:ind w:left="709"/>
        <w:jc w:val="both"/>
        <w:rPr>
          <w:rFonts w:eastAsia="Arial"/>
          <w:lang w:eastAsia="pt-BR"/>
        </w:rPr>
      </w:pPr>
    </w:p>
    <w:p w:rsidR="007679AC" w:rsidRPr="009537FF" w:rsidRDefault="0059486C" w:rsidP="00D34EDA">
      <w:pPr>
        <w:pStyle w:val="PargrafodaLista"/>
        <w:numPr>
          <w:ilvl w:val="0"/>
          <w:numId w:val="28"/>
        </w:numPr>
        <w:spacing w:line="360" w:lineRule="auto"/>
        <w:ind w:left="709" w:firstLine="0"/>
        <w:jc w:val="both"/>
        <w:rPr>
          <w:rFonts w:ascii="Arial" w:eastAsia="Arial" w:hAnsi="Arial" w:cs="Arial"/>
          <w:color w:val="000000"/>
          <w:sz w:val="24"/>
          <w:szCs w:val="24"/>
          <w:lang w:eastAsia="pt-BR"/>
        </w:rPr>
      </w:pPr>
      <w:hyperlink r:id="rId16" w:history="1">
        <w:r w:rsidR="007679AC" w:rsidRPr="009537FF">
          <w:rPr>
            <w:rFonts w:ascii="Arial" w:eastAsia="Arial" w:hAnsi="Arial" w:cs="Arial"/>
            <w:color w:val="000000"/>
            <w:sz w:val="24"/>
            <w:szCs w:val="24"/>
            <w:lang w:eastAsia="pt-BR"/>
          </w:rPr>
          <w:t>PostgreSQL</w:t>
        </w:r>
      </w:hyperlink>
    </w:p>
    <w:p w:rsidR="007679AC" w:rsidRPr="009537FF" w:rsidRDefault="0059486C" w:rsidP="00D34EDA">
      <w:pPr>
        <w:pStyle w:val="PargrafodaLista"/>
        <w:numPr>
          <w:ilvl w:val="0"/>
          <w:numId w:val="28"/>
        </w:numPr>
        <w:spacing w:line="360" w:lineRule="auto"/>
        <w:ind w:left="709" w:firstLine="0"/>
        <w:jc w:val="both"/>
        <w:rPr>
          <w:rFonts w:ascii="Arial" w:eastAsia="Arial" w:hAnsi="Arial" w:cs="Arial"/>
          <w:color w:val="000000"/>
          <w:sz w:val="24"/>
          <w:szCs w:val="24"/>
          <w:lang w:eastAsia="pt-BR"/>
        </w:rPr>
      </w:pPr>
      <w:hyperlink r:id="rId17" w:history="1">
        <w:r w:rsidR="007679AC" w:rsidRPr="009537FF">
          <w:rPr>
            <w:rFonts w:ascii="Arial" w:eastAsia="Arial" w:hAnsi="Arial" w:cs="Arial"/>
            <w:color w:val="000000"/>
            <w:sz w:val="24"/>
            <w:szCs w:val="24"/>
            <w:lang w:eastAsia="pt-BR"/>
          </w:rPr>
          <w:t>HSQLDB</w:t>
        </w:r>
      </w:hyperlink>
    </w:p>
    <w:p w:rsidR="007679AC" w:rsidRPr="009537FF" w:rsidRDefault="0059486C" w:rsidP="00D34EDA">
      <w:pPr>
        <w:pStyle w:val="PargrafodaLista"/>
        <w:numPr>
          <w:ilvl w:val="0"/>
          <w:numId w:val="28"/>
        </w:numPr>
        <w:spacing w:line="360" w:lineRule="auto"/>
        <w:ind w:left="709" w:firstLine="0"/>
        <w:jc w:val="both"/>
        <w:rPr>
          <w:rFonts w:ascii="Arial" w:eastAsia="Arial" w:hAnsi="Arial" w:cs="Arial"/>
          <w:color w:val="000000"/>
          <w:sz w:val="24"/>
          <w:szCs w:val="24"/>
          <w:lang w:eastAsia="pt-BR"/>
        </w:rPr>
      </w:pPr>
      <w:hyperlink r:id="rId18" w:history="1">
        <w:r w:rsidR="007679AC" w:rsidRPr="009537FF">
          <w:rPr>
            <w:rFonts w:ascii="Arial" w:eastAsia="Arial" w:hAnsi="Arial" w:cs="Arial"/>
            <w:color w:val="000000"/>
            <w:sz w:val="24"/>
            <w:szCs w:val="24"/>
            <w:lang w:eastAsia="pt-BR"/>
          </w:rPr>
          <w:t>IBM DB2</w:t>
        </w:r>
      </w:hyperlink>
    </w:p>
    <w:p w:rsidR="009537FF" w:rsidRDefault="0059486C" w:rsidP="00D34EDA">
      <w:pPr>
        <w:pStyle w:val="PargrafodaLista"/>
        <w:numPr>
          <w:ilvl w:val="0"/>
          <w:numId w:val="28"/>
        </w:numPr>
        <w:spacing w:line="360" w:lineRule="auto"/>
        <w:ind w:left="709" w:firstLine="0"/>
        <w:jc w:val="both"/>
        <w:rPr>
          <w:rFonts w:ascii="Arial" w:eastAsia="Arial" w:hAnsi="Arial" w:cs="Arial"/>
          <w:color w:val="000000"/>
          <w:sz w:val="24"/>
          <w:szCs w:val="24"/>
          <w:u w:val="single"/>
          <w:lang w:eastAsia="pt-BR"/>
        </w:rPr>
      </w:pPr>
      <w:hyperlink r:id="rId19" w:history="1">
        <w:r w:rsidR="007679AC" w:rsidRPr="009537FF">
          <w:rPr>
            <w:rFonts w:ascii="Arial" w:eastAsia="Arial" w:hAnsi="Arial" w:cs="Arial"/>
            <w:color w:val="000000"/>
            <w:sz w:val="24"/>
            <w:szCs w:val="24"/>
            <w:u w:val="single"/>
            <w:lang w:eastAsia="pt-BR"/>
          </w:rPr>
          <w:t>MySQL</w:t>
        </w:r>
      </w:hyperlink>
    </w:p>
    <w:p w:rsidR="00EA45FC" w:rsidRDefault="00EA45FC" w:rsidP="00EA45FC">
      <w:pPr>
        <w:pStyle w:val="PargrafodaLista"/>
        <w:spacing w:line="360" w:lineRule="auto"/>
        <w:ind w:left="709"/>
        <w:jc w:val="both"/>
        <w:rPr>
          <w:rFonts w:ascii="Arial" w:eastAsia="Arial" w:hAnsi="Arial" w:cs="Arial"/>
          <w:color w:val="000000"/>
          <w:sz w:val="24"/>
          <w:szCs w:val="24"/>
          <w:u w:val="single"/>
          <w:lang w:eastAsia="pt-BR"/>
        </w:rPr>
      </w:pPr>
    </w:p>
    <w:p w:rsidR="00EA45FC" w:rsidRDefault="00EA45FC" w:rsidP="00D34EDA">
      <w:pPr>
        <w:pStyle w:val="normal0"/>
        <w:keepNext/>
        <w:numPr>
          <w:ilvl w:val="2"/>
          <w:numId w:val="17"/>
        </w:numPr>
        <w:spacing w:before="240" w:after="60" w:line="360" w:lineRule="auto"/>
        <w:ind w:hanging="1441"/>
        <w:rPr>
          <w:b/>
        </w:rPr>
      </w:pPr>
      <w:r w:rsidRPr="00EA45FC">
        <w:rPr>
          <w:b/>
        </w:rPr>
        <w:t xml:space="preserve">SQL </w:t>
      </w:r>
    </w:p>
    <w:p w:rsidR="00EA45FC" w:rsidRDefault="00EA45FC" w:rsidP="00EA45FC">
      <w:pPr>
        <w:tabs>
          <w:tab w:val="left" w:pos="709"/>
        </w:tabs>
        <w:rPr>
          <w:lang w:eastAsia="pt-BR"/>
        </w:rPr>
      </w:pPr>
      <w:r>
        <w:rPr>
          <w:lang w:eastAsia="pt-BR"/>
        </w:rPr>
        <w:tab/>
      </w:r>
    </w:p>
    <w:p w:rsidR="00EA45FC" w:rsidRPr="00EA45FC" w:rsidRDefault="00EA45FC" w:rsidP="003D29EA">
      <w:pPr>
        <w:tabs>
          <w:tab w:val="left" w:pos="709"/>
        </w:tabs>
        <w:spacing w:line="360" w:lineRule="auto"/>
        <w:ind w:left="709" w:firstLine="567"/>
        <w:jc w:val="both"/>
        <w:rPr>
          <w:rFonts w:ascii="Arial" w:eastAsia="Arial" w:hAnsi="Arial" w:cs="Arial"/>
          <w:color w:val="000000"/>
          <w:sz w:val="24"/>
          <w:szCs w:val="24"/>
          <w:lang w:eastAsia="pt-BR"/>
        </w:rPr>
      </w:pPr>
      <w:r w:rsidRPr="00EA45FC">
        <w:rPr>
          <w:rFonts w:ascii="Arial" w:eastAsia="Arial" w:hAnsi="Arial" w:cs="Arial"/>
          <w:color w:val="000000"/>
          <w:sz w:val="24"/>
          <w:szCs w:val="24"/>
          <w:lang w:eastAsia="pt-BR"/>
        </w:rPr>
        <w:t>O SQL foi criado pela IBM em 1974</w:t>
      </w:r>
      <w:r>
        <w:rPr>
          <w:rFonts w:ascii="Arial" w:eastAsia="Arial" w:hAnsi="Arial" w:cs="Arial"/>
          <w:color w:val="000000"/>
          <w:sz w:val="24"/>
          <w:szCs w:val="24"/>
          <w:lang w:eastAsia="pt-BR"/>
        </w:rPr>
        <w:t xml:space="preserve">. </w:t>
      </w:r>
      <w:r w:rsidRPr="00EA45FC">
        <w:rPr>
          <w:rFonts w:ascii="Arial" w:eastAsia="Arial" w:hAnsi="Arial" w:cs="Arial"/>
          <w:color w:val="000000"/>
          <w:sz w:val="24"/>
          <w:szCs w:val="24"/>
          <w:lang w:eastAsia="pt-BR"/>
        </w:rPr>
        <w:t xml:space="preserve">Rapidamente fez sucesso como forma de consulta e manipulação de dados dentro de um banco de dados. Tanto que vários SGBD‟s utilizam-se </w:t>
      </w:r>
      <w:r>
        <w:rPr>
          <w:rFonts w:ascii="Arial" w:eastAsia="Arial" w:hAnsi="Arial" w:cs="Arial"/>
          <w:color w:val="000000"/>
          <w:sz w:val="24"/>
          <w:szCs w:val="24"/>
          <w:lang w:eastAsia="pt-BR"/>
        </w:rPr>
        <w:t>da SQL</w:t>
      </w:r>
      <w:r w:rsidRPr="00EA45FC">
        <w:rPr>
          <w:rFonts w:ascii="Arial" w:eastAsia="Arial" w:hAnsi="Arial" w:cs="Arial"/>
          <w:color w:val="000000"/>
          <w:sz w:val="24"/>
          <w:szCs w:val="24"/>
          <w:lang w:eastAsia="pt-BR"/>
        </w:rPr>
        <w:t xml:space="preserve"> como linguagem padrão para acesso às suas bases de dados. E, em 1982, o ANSI (American National Standard Institute) tornou-o linguagem padrão para tal. </w:t>
      </w:r>
    </w:p>
    <w:p w:rsidR="00AF4CAB" w:rsidRDefault="00EA45FC" w:rsidP="003D29EA">
      <w:pPr>
        <w:pStyle w:val="PargrafodaLista"/>
        <w:spacing w:line="360" w:lineRule="auto"/>
        <w:ind w:left="709" w:firstLine="567"/>
        <w:jc w:val="both"/>
        <w:rPr>
          <w:rFonts w:ascii="Arial" w:eastAsia="Arial" w:hAnsi="Arial" w:cs="Arial"/>
          <w:color w:val="000000"/>
          <w:sz w:val="24"/>
          <w:szCs w:val="24"/>
          <w:lang w:eastAsia="pt-BR"/>
        </w:rPr>
      </w:pPr>
      <w:r w:rsidRPr="00EA45FC">
        <w:rPr>
          <w:rFonts w:ascii="Arial" w:eastAsia="Arial" w:hAnsi="Arial" w:cs="Arial"/>
          <w:color w:val="000000"/>
          <w:sz w:val="24"/>
          <w:szCs w:val="24"/>
          <w:lang w:eastAsia="pt-BR"/>
        </w:rPr>
        <w:t xml:space="preserve">Sua principal vantagem está em ser uma linguagem padronizada para bancos. Isso quer dizer que, pelo menos em teoria, </w:t>
      </w:r>
      <w:r>
        <w:rPr>
          <w:rFonts w:ascii="Arial" w:eastAsia="Arial" w:hAnsi="Arial" w:cs="Arial"/>
          <w:color w:val="000000"/>
          <w:sz w:val="24"/>
          <w:szCs w:val="24"/>
          <w:lang w:eastAsia="pt-BR"/>
        </w:rPr>
        <w:t>é possível</w:t>
      </w:r>
      <w:r w:rsidRPr="00EA45FC">
        <w:rPr>
          <w:rFonts w:ascii="Arial" w:eastAsia="Arial" w:hAnsi="Arial" w:cs="Arial"/>
          <w:color w:val="000000"/>
          <w:sz w:val="24"/>
          <w:szCs w:val="24"/>
          <w:lang w:eastAsia="pt-BR"/>
        </w:rPr>
        <w:t xml:space="preserve"> mudar de SGBD sem a necessidade de alterar o SQL. Entretanto, esta não é sua única vantagem. Ele também é independente, ou seja, não depende do tipo de sistema operacional, usa sentenças em inglês permitindo um entendimento imediato do comando e permite alterar, expandir ou incluir estruturas dos dados armazenados.</w:t>
      </w:r>
    </w:p>
    <w:p w:rsidR="00AF4CAB" w:rsidRDefault="00AF4CAB" w:rsidP="00AF4CAB">
      <w:pPr>
        <w:pStyle w:val="PargrafodaLista"/>
        <w:spacing w:after="0" w:line="240" w:lineRule="auto"/>
        <w:ind w:left="709"/>
        <w:jc w:val="both"/>
        <w:rPr>
          <w:rFonts w:ascii="Arial" w:eastAsia="Arial" w:hAnsi="Arial" w:cs="Arial"/>
          <w:color w:val="000000"/>
          <w:sz w:val="24"/>
          <w:szCs w:val="24"/>
          <w:lang w:eastAsia="pt-BR"/>
        </w:rPr>
      </w:pPr>
    </w:p>
    <w:p w:rsidR="00AF4CAB" w:rsidRDefault="00392BF3" w:rsidP="00D34EDA">
      <w:pPr>
        <w:pStyle w:val="normal0"/>
        <w:keepNext/>
        <w:numPr>
          <w:ilvl w:val="2"/>
          <w:numId w:val="17"/>
        </w:numPr>
        <w:spacing w:before="240" w:after="60" w:line="360" w:lineRule="auto"/>
        <w:ind w:hanging="1441"/>
        <w:rPr>
          <w:b/>
        </w:rPr>
      </w:pPr>
      <w:r w:rsidRPr="00392BF3">
        <w:rPr>
          <w:b/>
        </w:rPr>
        <w:t>MySQL</w:t>
      </w:r>
    </w:p>
    <w:p w:rsidR="00AF4CAB" w:rsidRPr="00AF4CAB" w:rsidRDefault="00AF4CAB" w:rsidP="00AF4CAB">
      <w:pPr>
        <w:pStyle w:val="PargrafodaLista"/>
        <w:spacing w:after="0" w:line="240" w:lineRule="auto"/>
        <w:ind w:left="709"/>
        <w:jc w:val="both"/>
        <w:rPr>
          <w:rFonts w:ascii="Arial" w:eastAsia="Arial" w:hAnsi="Arial" w:cs="Arial"/>
          <w:color w:val="000000"/>
          <w:sz w:val="24"/>
          <w:szCs w:val="24"/>
          <w:lang w:eastAsia="pt-BR"/>
        </w:rPr>
      </w:pPr>
    </w:p>
    <w:p w:rsidR="007D0956" w:rsidRDefault="009537FF" w:rsidP="00D34EDA">
      <w:pPr>
        <w:pStyle w:val="PargrafodaLista"/>
        <w:spacing w:line="360" w:lineRule="auto"/>
        <w:ind w:left="709" w:firstLine="567"/>
        <w:jc w:val="both"/>
        <w:rPr>
          <w:rFonts w:ascii="Arial" w:eastAsia="Arial" w:hAnsi="Arial" w:cs="Arial"/>
          <w:color w:val="000000"/>
          <w:sz w:val="24"/>
          <w:szCs w:val="24"/>
          <w:lang w:eastAsia="pt-BR"/>
        </w:rPr>
      </w:pPr>
      <w:r w:rsidRPr="00AF4CAB">
        <w:rPr>
          <w:rFonts w:ascii="Arial" w:eastAsia="Arial" w:hAnsi="Arial" w:cs="Arial"/>
          <w:color w:val="000000"/>
          <w:sz w:val="24"/>
          <w:szCs w:val="24"/>
          <w:lang w:eastAsia="pt-BR"/>
        </w:rPr>
        <w:t>O MySQL é um sistema de gerenciamento de banco de dados (SGBD), que utiliza a linguagem SQL (Linguagem de Consulta Estruturada, do inglês Structured Query Language) como interface.</w:t>
      </w:r>
      <w:r w:rsidR="000624C4" w:rsidRPr="00AF4CAB">
        <w:rPr>
          <w:rFonts w:ascii="Arial" w:eastAsia="Arial" w:hAnsi="Arial" w:cs="Arial"/>
          <w:color w:val="000000"/>
          <w:sz w:val="24"/>
          <w:szCs w:val="24"/>
          <w:lang w:eastAsia="pt-BR"/>
        </w:rPr>
        <w:t xml:space="preserve"> Assim como o Java, MySQL possui suporte para qualquer plataforma atual e é um software livre com excelente desempenho, estabilidade e facilidade de uso.</w:t>
      </w:r>
      <w:r w:rsidR="00F014FF" w:rsidRPr="00AF4CAB">
        <w:rPr>
          <w:rFonts w:ascii="Arial" w:eastAsia="Arial" w:hAnsi="Arial" w:cs="Arial"/>
          <w:color w:val="000000"/>
          <w:sz w:val="24"/>
          <w:szCs w:val="24"/>
          <w:lang w:eastAsia="pt-BR"/>
        </w:rPr>
        <w:t xml:space="preserve"> É um software de banco de dados com uma versão gratuita, desenvolvido pela empresa Oracle </w:t>
      </w:r>
      <w:r w:rsidR="00F014FF" w:rsidRPr="00AF4CAB">
        <w:rPr>
          <w:rFonts w:ascii="Arial" w:eastAsia="Arial" w:hAnsi="Arial" w:cs="Arial"/>
          <w:color w:val="000000"/>
          <w:sz w:val="24"/>
          <w:szCs w:val="24"/>
          <w:lang w:eastAsia="pt-BR"/>
        </w:rPr>
        <w:lastRenderedPageBreak/>
        <w:t>Corporation. Incluso no pacote, além do banco de dados, vem uma ferramenta (MySQL Workbench) para modelagem do Diagrama Relacional.</w:t>
      </w:r>
    </w:p>
    <w:p w:rsidR="003D29EA" w:rsidRPr="007D0956" w:rsidRDefault="003D29EA" w:rsidP="007D0956">
      <w:pPr>
        <w:tabs>
          <w:tab w:val="left" w:pos="1905"/>
        </w:tabs>
        <w:rPr>
          <w:lang w:eastAsia="pt-BR"/>
        </w:rPr>
      </w:pPr>
    </w:p>
    <w:p w:rsidR="00B30485" w:rsidRDefault="00B30485" w:rsidP="001D69AD">
      <w:pPr>
        <w:pStyle w:val="normal0"/>
        <w:keepNext/>
        <w:numPr>
          <w:ilvl w:val="0"/>
          <w:numId w:val="18"/>
        </w:numPr>
        <w:spacing w:before="240" w:after="60" w:line="360" w:lineRule="auto"/>
        <w:ind w:left="709" w:firstLine="0"/>
        <w:outlineLvl w:val="0"/>
        <w:rPr>
          <w:b/>
          <w:sz w:val="28"/>
          <w:szCs w:val="28"/>
        </w:rPr>
      </w:pPr>
      <w:bookmarkStart w:id="129" w:name="_Toc445134431"/>
      <w:r>
        <w:rPr>
          <w:b/>
          <w:sz w:val="28"/>
          <w:szCs w:val="28"/>
        </w:rPr>
        <w:t>Metodologia</w:t>
      </w:r>
      <w:bookmarkEnd w:id="129"/>
    </w:p>
    <w:p w:rsidR="00675029" w:rsidRDefault="00675029" w:rsidP="00D34EDA">
      <w:pPr>
        <w:pStyle w:val="normal0"/>
        <w:keepNext/>
        <w:spacing w:before="240" w:after="60" w:line="360" w:lineRule="auto"/>
        <w:ind w:left="709" w:firstLine="567"/>
      </w:pPr>
      <w:r>
        <w:t>Para a construção do sistema de gerenciamento de estágios foi preciso passar por algumas etapas, desde a documentação até a construção e implantação do sistema.</w:t>
      </w:r>
      <w:r w:rsidR="002E6C9F">
        <w:t xml:space="preserve"> </w:t>
      </w:r>
      <w:r>
        <w:t>O sistema foi desenvolvido para suprir as necessidades da coordenação de estágios, portanto, foi de suma importância a participação dos funcionários deste setor durante todo o processo de construção do sistema.</w:t>
      </w:r>
    </w:p>
    <w:p w:rsidR="00CD6FD7" w:rsidRPr="002E6C9F" w:rsidRDefault="00CD6FD7" w:rsidP="00D34EDA">
      <w:pPr>
        <w:pStyle w:val="normal0"/>
        <w:keepNext/>
        <w:spacing w:before="240" w:after="60" w:line="360" w:lineRule="auto"/>
        <w:ind w:left="709" w:firstLine="567"/>
      </w:pPr>
      <w:r>
        <w:t>Foram utilizados dois tipos de pesquisa: A pesquisa aplicada, pois objetiva gerar conhecimento para aplicação prática, com intuito de solucionar problemas específicos; e a pesquisa exploratória que proporciona maior familiaridade com o problema, além de envolver: levantamento bibliográfico; Entrevistas; e análise de trabalhos similares.</w:t>
      </w:r>
    </w:p>
    <w:p w:rsidR="00675029" w:rsidRPr="002E6C9F" w:rsidRDefault="00675029" w:rsidP="00D34EDA">
      <w:pPr>
        <w:pStyle w:val="normal0"/>
        <w:keepNext/>
        <w:spacing w:before="240" w:after="60" w:line="360" w:lineRule="auto"/>
        <w:ind w:left="709" w:firstLine="567"/>
      </w:pPr>
      <w:r w:rsidRPr="002E6C9F">
        <w:t xml:space="preserve">O Levantamento e Análise de Requisitos têm como principal objetivo identificar, definir e compreender o problema para qual será desenvolvida a solução. Para tanto, </w:t>
      </w:r>
      <w:r w:rsidR="002E6C9F" w:rsidRPr="002E6C9F">
        <w:t xml:space="preserve">foram realizadas </w:t>
      </w:r>
      <w:r w:rsidR="002E6C9F">
        <w:t>entrevistas</w:t>
      </w:r>
      <w:r w:rsidR="002E6C9F" w:rsidRPr="002E6C9F">
        <w:t xml:space="preserve"> com a</w:t>
      </w:r>
      <w:r w:rsidRPr="002E6C9F">
        <w:t xml:space="preserve"> c</w:t>
      </w:r>
      <w:r w:rsidR="002E6C9F" w:rsidRPr="002E6C9F">
        <w:t>oordenação</w:t>
      </w:r>
      <w:r w:rsidRPr="002E6C9F">
        <w:t xml:space="preserve"> para expli</w:t>
      </w:r>
      <w:r w:rsidR="002E6C9F" w:rsidRPr="002E6C9F">
        <w:t>cação</w:t>
      </w:r>
      <w:r w:rsidRPr="002E6C9F">
        <w:t xml:space="preserve"> </w:t>
      </w:r>
      <w:r w:rsidR="002E6C9F" w:rsidRPr="002E6C9F">
        <w:t>do processo para qual seria</w:t>
      </w:r>
      <w:r w:rsidRPr="002E6C9F">
        <w:t xml:space="preserve"> desenvolvido o sistema.</w:t>
      </w:r>
    </w:p>
    <w:p w:rsidR="002E6C9F" w:rsidRDefault="002E6C9F" w:rsidP="00D34EDA">
      <w:pPr>
        <w:pStyle w:val="normal0"/>
        <w:keepNext/>
        <w:spacing w:before="240" w:after="60" w:line="360" w:lineRule="auto"/>
        <w:ind w:left="709"/>
      </w:pPr>
      <w:r>
        <w:t>Após</w:t>
      </w:r>
      <w:r w:rsidR="00675029" w:rsidRPr="002E6C9F">
        <w:t xml:space="preserve"> </w:t>
      </w:r>
      <w:r w:rsidR="00D332E9">
        <w:t xml:space="preserve">realização de entrevistas e uma breve discussão com a coordenação de estágios </w:t>
      </w:r>
      <w:r w:rsidR="00675029" w:rsidRPr="002E6C9F">
        <w:t>sobre os problemas enfrentados no controle dos estágios</w:t>
      </w:r>
      <w:r>
        <w:t xml:space="preserve"> e conseqüentemente a realização do levantamento de requisitos, f</w:t>
      </w:r>
      <w:r w:rsidRPr="002E6C9F">
        <w:t>oi feita análise d</w:t>
      </w:r>
      <w:r>
        <w:t>e artigos de</w:t>
      </w:r>
      <w:r w:rsidRPr="002E6C9F">
        <w:t xml:space="preserve"> sistemas similares ao sistema de gerenciamento de estágios pesquisados na internet. A pesquisa foi feita com a busca de artigos científicos que referenciavam o desenvolvimento de produtos semelhantes. Na análise das informações encontradas foi considerada a procedência das mesmas, sua quantidade, relevância, características desejáveis e limitações relacionadas à aplicação desejada. As características das soluções similares identificadas nessa atividade foram confrontadas com os requisitos obtidos </w:t>
      </w:r>
      <w:r w:rsidRPr="002E6C9F">
        <w:lastRenderedPageBreak/>
        <w:t xml:space="preserve">nas entrevistas objetivando estabelecer as funcionalidades mais importantes para o projeto. </w:t>
      </w:r>
    </w:p>
    <w:p w:rsidR="00245D44" w:rsidRDefault="00245D44" w:rsidP="00D34EDA">
      <w:pPr>
        <w:pStyle w:val="normal0"/>
        <w:keepNext/>
        <w:spacing w:before="240" w:after="60" w:line="360" w:lineRule="auto"/>
        <w:ind w:left="709" w:firstLine="567"/>
      </w:pPr>
      <w:r>
        <w:t xml:space="preserve">A </w:t>
      </w:r>
      <w:r w:rsidR="00E66CE7">
        <w:t>metodologia ágil</w:t>
      </w:r>
      <w:r>
        <w:t xml:space="preserve"> foi utilizada durante desenvolvimento e implementação do sistema de gerenciamento de Estágios, pois</w:t>
      </w:r>
      <w:r w:rsidR="00E66CE7">
        <w:t xml:space="preserve"> proporciona melhor controle nas etapas de planejamento, consistindo em reuniões freqüentes</w:t>
      </w:r>
      <w:r>
        <w:t xml:space="preserve"> com a coordenação de estágios</w:t>
      </w:r>
      <w:r w:rsidR="00E66CE7">
        <w:t xml:space="preserve"> em que eram </w:t>
      </w:r>
      <w:r>
        <w:t>definidas</w:t>
      </w:r>
      <w:r w:rsidR="00E66CE7">
        <w:t xml:space="preserve"> as funcionalidades</w:t>
      </w:r>
      <w:r>
        <w:t xml:space="preserve"> prioritárias</w:t>
      </w:r>
      <w:r w:rsidR="00E66CE7">
        <w:t xml:space="preserve"> do sistema conforme os requisitos obtidos através de entrevistas na Coordenação de Estágios do IFNMG Campus Januária. </w:t>
      </w:r>
    </w:p>
    <w:p w:rsidR="00F014FF" w:rsidRDefault="00517BF3" w:rsidP="00D34EDA">
      <w:pPr>
        <w:pStyle w:val="normal0"/>
        <w:keepNext/>
        <w:spacing w:before="240" w:after="60" w:line="360" w:lineRule="auto"/>
        <w:ind w:left="709" w:firstLine="567"/>
      </w:pPr>
      <w:r>
        <w:t>No</w:t>
      </w:r>
      <w:r w:rsidR="00245D44">
        <w:t xml:space="preserve"> desenvolvimento do software foi</w:t>
      </w:r>
      <w:r>
        <w:t xml:space="preserve"> utilizada à arquitetura em três camadas: P</w:t>
      </w:r>
      <w:r w:rsidR="00245D44">
        <w:t xml:space="preserve">adrão arquitetural </w:t>
      </w:r>
      <w:r>
        <w:t>que define</w:t>
      </w:r>
      <w:r w:rsidR="00245D44">
        <w:t xml:space="preserve"> que o sistema </w:t>
      </w:r>
      <w:r>
        <w:t>deve ser</w:t>
      </w:r>
      <w:r w:rsidR="00245D44">
        <w:t xml:space="preserve"> </w:t>
      </w:r>
      <w:r>
        <w:t>dividido</w:t>
      </w:r>
      <w:r w:rsidR="00245D44">
        <w:t xml:space="preserve"> em três camadas:</w:t>
      </w:r>
      <w:r>
        <w:t xml:space="preserve"> A</w:t>
      </w:r>
      <w:r w:rsidR="00245D44">
        <w:t xml:space="preserve"> Lógica de Aplicação, que contém as regras do negócio, a camada de Acesso à Dados, que contém toda a lógica de interação com o SGBD e a camada de Apresentação, que contém toda a lógica de interface com o usuário.</w:t>
      </w:r>
      <w:r>
        <w:t xml:space="preserve"> Dessa forma é possível manter um isolamento entre os componentes de cada camada. </w:t>
      </w:r>
      <w:r w:rsidR="00245D44" w:rsidRPr="00517BF3">
        <w:t>Esse isolamento possib</w:t>
      </w:r>
      <w:r>
        <w:t xml:space="preserve">ilita a reutilização do código, facilita a manutenção, além de </w:t>
      </w:r>
      <w:r w:rsidRPr="00517BF3">
        <w:t>permitir que novas funcionalidades sejam adicionadas sem grande impacto nas já existentes</w:t>
      </w:r>
      <w:r>
        <w:t>.</w:t>
      </w:r>
    </w:p>
    <w:p w:rsidR="00ED162D" w:rsidRDefault="00ED162D" w:rsidP="00D34EDA">
      <w:pPr>
        <w:pStyle w:val="normal0"/>
        <w:keepNext/>
        <w:spacing w:before="240" w:after="60" w:line="360" w:lineRule="auto"/>
        <w:ind w:left="709" w:firstLine="567"/>
      </w:pPr>
    </w:p>
    <w:p w:rsidR="00AE331C" w:rsidRPr="00AE331C" w:rsidRDefault="00AE331C" w:rsidP="00D34EDA">
      <w:pPr>
        <w:pStyle w:val="normal0"/>
        <w:keepNext/>
        <w:numPr>
          <w:ilvl w:val="1"/>
          <w:numId w:val="18"/>
        </w:numPr>
        <w:spacing w:before="240" w:after="60" w:line="360" w:lineRule="auto"/>
        <w:ind w:hanging="736"/>
        <w:outlineLvl w:val="1"/>
        <w:rPr>
          <w:b/>
        </w:rPr>
      </w:pPr>
      <w:bookmarkStart w:id="130" w:name="_Toc445134432"/>
      <w:r w:rsidRPr="00AE331C">
        <w:rPr>
          <w:b/>
        </w:rPr>
        <w:t>Descrição do ambiente ALM</w:t>
      </w:r>
      <w:bookmarkEnd w:id="130"/>
    </w:p>
    <w:p w:rsidR="00AE331C" w:rsidRPr="00AE331C" w:rsidRDefault="00AE331C" w:rsidP="00D34EDA">
      <w:pPr>
        <w:pStyle w:val="normal0"/>
        <w:keepNext/>
        <w:numPr>
          <w:ilvl w:val="2"/>
          <w:numId w:val="18"/>
        </w:numPr>
        <w:spacing w:before="240" w:after="60" w:line="360" w:lineRule="auto"/>
        <w:ind w:left="2127" w:hanging="1441"/>
        <w:rPr>
          <w:b/>
        </w:rPr>
      </w:pPr>
      <w:r w:rsidRPr="00AE331C">
        <w:rPr>
          <w:b/>
        </w:rPr>
        <w:t>Linguagem</w:t>
      </w:r>
    </w:p>
    <w:p w:rsidR="00AE331C" w:rsidRDefault="00AE331C" w:rsidP="00EF5AD1">
      <w:pPr>
        <w:autoSpaceDE w:val="0"/>
        <w:autoSpaceDN w:val="0"/>
        <w:adjustRightInd w:val="0"/>
        <w:spacing w:after="0" w:line="360" w:lineRule="auto"/>
        <w:ind w:left="709" w:firstLine="567"/>
        <w:jc w:val="both"/>
        <w:rPr>
          <w:rFonts w:ascii="Arial" w:eastAsia="Arial" w:hAnsi="Arial" w:cs="Arial"/>
          <w:color w:val="000000"/>
          <w:sz w:val="24"/>
          <w:szCs w:val="24"/>
          <w:lang w:eastAsia="pt-BR"/>
        </w:rPr>
      </w:pPr>
      <w:r w:rsidRPr="00AE331C">
        <w:rPr>
          <w:rFonts w:ascii="Arial" w:eastAsia="Arial" w:hAnsi="Arial" w:cs="Arial"/>
          <w:color w:val="000000"/>
          <w:sz w:val="24"/>
          <w:szCs w:val="24"/>
          <w:lang w:eastAsia="pt-BR"/>
        </w:rPr>
        <w:t xml:space="preserve">A linguagem utilizada na programação </w:t>
      </w:r>
      <w:r w:rsidR="00947175">
        <w:rPr>
          <w:rFonts w:ascii="Arial" w:eastAsia="Arial" w:hAnsi="Arial" w:cs="Arial"/>
          <w:color w:val="000000"/>
          <w:sz w:val="24"/>
          <w:szCs w:val="24"/>
          <w:lang w:eastAsia="pt-BR"/>
        </w:rPr>
        <w:t>foi</w:t>
      </w:r>
      <w:r w:rsidRPr="00AE331C">
        <w:rPr>
          <w:rFonts w:ascii="Arial" w:eastAsia="Arial" w:hAnsi="Arial" w:cs="Arial"/>
          <w:color w:val="000000"/>
          <w:sz w:val="24"/>
          <w:szCs w:val="24"/>
          <w:lang w:eastAsia="pt-BR"/>
        </w:rPr>
        <w:t xml:space="preserve"> Java por ser “uma linguagem computacional completa, adequada para o desenvolvimento de aplicações baseadas na rede Internet, redes fechadas ou ainda programas stand-alone”. (Indrusiak, 1996). Além de ser […] a força propulsora por trás de alguns dos maiores avanços da computação mundial, como: </w:t>
      </w:r>
    </w:p>
    <w:p w:rsidR="00AE331C" w:rsidRPr="00AE331C" w:rsidRDefault="00AE331C" w:rsidP="00AE331C">
      <w:pPr>
        <w:autoSpaceDE w:val="0"/>
        <w:autoSpaceDN w:val="0"/>
        <w:adjustRightInd w:val="0"/>
        <w:spacing w:after="0" w:line="360" w:lineRule="auto"/>
        <w:ind w:left="709"/>
        <w:jc w:val="both"/>
        <w:rPr>
          <w:rFonts w:ascii="Arial" w:eastAsia="Arial" w:hAnsi="Arial" w:cs="Arial"/>
          <w:color w:val="000000"/>
          <w:sz w:val="24"/>
          <w:szCs w:val="24"/>
          <w:lang w:eastAsia="pt-BR"/>
        </w:rPr>
      </w:pPr>
    </w:p>
    <w:p w:rsidR="00AE331C" w:rsidRPr="00AE331C" w:rsidRDefault="00AE331C" w:rsidP="00AE331C">
      <w:pPr>
        <w:autoSpaceDE w:val="0"/>
        <w:autoSpaceDN w:val="0"/>
        <w:adjustRightInd w:val="0"/>
        <w:spacing w:after="0" w:line="360" w:lineRule="auto"/>
        <w:ind w:left="709"/>
        <w:jc w:val="both"/>
        <w:rPr>
          <w:rFonts w:ascii="Arial" w:eastAsia="Arial" w:hAnsi="Arial" w:cs="Arial"/>
          <w:color w:val="000000"/>
          <w:sz w:val="24"/>
          <w:szCs w:val="24"/>
          <w:lang w:eastAsia="pt-BR"/>
        </w:rPr>
      </w:pPr>
      <w:r w:rsidRPr="00AE331C">
        <w:rPr>
          <w:rFonts w:ascii="Arial" w:eastAsia="Arial" w:hAnsi="Arial" w:cs="Arial"/>
          <w:color w:val="000000"/>
          <w:sz w:val="24"/>
          <w:szCs w:val="24"/>
          <w:lang w:eastAsia="pt-BR"/>
        </w:rPr>
        <w:t>- Acesso remoto a bancos de dados</w:t>
      </w:r>
    </w:p>
    <w:p w:rsidR="00AE331C" w:rsidRPr="00AE331C" w:rsidRDefault="00AE331C" w:rsidP="00AE331C">
      <w:pPr>
        <w:autoSpaceDE w:val="0"/>
        <w:autoSpaceDN w:val="0"/>
        <w:adjustRightInd w:val="0"/>
        <w:spacing w:after="0" w:line="360" w:lineRule="auto"/>
        <w:ind w:left="709"/>
        <w:jc w:val="both"/>
        <w:rPr>
          <w:rFonts w:ascii="Arial" w:eastAsia="Arial" w:hAnsi="Arial" w:cs="Arial"/>
          <w:color w:val="000000"/>
          <w:sz w:val="24"/>
          <w:szCs w:val="24"/>
          <w:lang w:eastAsia="pt-BR"/>
        </w:rPr>
      </w:pPr>
      <w:r w:rsidRPr="00AE331C">
        <w:rPr>
          <w:rFonts w:ascii="Arial" w:eastAsia="Arial" w:hAnsi="Arial" w:cs="Arial"/>
          <w:color w:val="000000"/>
          <w:sz w:val="24"/>
          <w:szCs w:val="24"/>
          <w:lang w:eastAsia="pt-BR"/>
        </w:rPr>
        <w:t>- Bancos de dados distribuídos</w:t>
      </w:r>
    </w:p>
    <w:p w:rsidR="00AE331C" w:rsidRPr="00AE331C" w:rsidRDefault="00AE331C" w:rsidP="00AE331C">
      <w:pPr>
        <w:autoSpaceDE w:val="0"/>
        <w:autoSpaceDN w:val="0"/>
        <w:adjustRightInd w:val="0"/>
        <w:spacing w:after="0" w:line="360" w:lineRule="auto"/>
        <w:ind w:left="709"/>
        <w:jc w:val="both"/>
        <w:rPr>
          <w:rFonts w:ascii="Arial" w:eastAsia="Arial" w:hAnsi="Arial" w:cs="Arial"/>
          <w:color w:val="000000"/>
          <w:sz w:val="24"/>
          <w:szCs w:val="24"/>
          <w:lang w:eastAsia="pt-BR"/>
        </w:rPr>
      </w:pPr>
      <w:r w:rsidRPr="00AE331C">
        <w:rPr>
          <w:rFonts w:ascii="Arial" w:eastAsia="Arial" w:hAnsi="Arial" w:cs="Arial"/>
          <w:color w:val="000000"/>
          <w:sz w:val="24"/>
          <w:szCs w:val="24"/>
          <w:lang w:eastAsia="pt-BR"/>
        </w:rPr>
        <w:t>- Comércio eletrônico no WWW</w:t>
      </w:r>
    </w:p>
    <w:p w:rsidR="00AE331C" w:rsidRPr="00AE331C" w:rsidRDefault="00AE331C" w:rsidP="00AE331C">
      <w:pPr>
        <w:autoSpaceDE w:val="0"/>
        <w:autoSpaceDN w:val="0"/>
        <w:adjustRightInd w:val="0"/>
        <w:spacing w:after="0" w:line="360" w:lineRule="auto"/>
        <w:ind w:left="709"/>
        <w:jc w:val="both"/>
        <w:rPr>
          <w:rFonts w:ascii="Arial" w:eastAsia="Arial" w:hAnsi="Arial" w:cs="Arial"/>
          <w:color w:val="000000"/>
          <w:sz w:val="24"/>
          <w:szCs w:val="24"/>
          <w:lang w:eastAsia="pt-BR"/>
        </w:rPr>
      </w:pPr>
      <w:r w:rsidRPr="00AE331C">
        <w:rPr>
          <w:rFonts w:ascii="Arial" w:eastAsia="Arial" w:hAnsi="Arial" w:cs="Arial"/>
          <w:color w:val="000000"/>
          <w:sz w:val="24"/>
          <w:szCs w:val="24"/>
          <w:lang w:eastAsia="pt-BR"/>
        </w:rPr>
        <w:t>- Network CAD</w:t>
      </w:r>
    </w:p>
    <w:p w:rsidR="00AE331C" w:rsidRPr="00AE331C" w:rsidRDefault="00AE331C" w:rsidP="00AE331C">
      <w:pPr>
        <w:autoSpaceDE w:val="0"/>
        <w:autoSpaceDN w:val="0"/>
        <w:adjustRightInd w:val="0"/>
        <w:spacing w:after="0" w:line="360" w:lineRule="auto"/>
        <w:ind w:left="709"/>
        <w:jc w:val="both"/>
        <w:rPr>
          <w:rFonts w:ascii="Arial" w:eastAsia="Arial" w:hAnsi="Arial" w:cs="Arial"/>
          <w:color w:val="000000"/>
          <w:sz w:val="24"/>
          <w:szCs w:val="24"/>
          <w:lang w:eastAsia="pt-BR"/>
        </w:rPr>
      </w:pPr>
      <w:r w:rsidRPr="00AE331C">
        <w:rPr>
          <w:rFonts w:ascii="Arial" w:eastAsia="Arial" w:hAnsi="Arial" w:cs="Arial"/>
          <w:color w:val="000000"/>
          <w:sz w:val="24"/>
          <w:szCs w:val="24"/>
          <w:lang w:eastAsia="pt-BR"/>
        </w:rPr>
        <w:lastRenderedPageBreak/>
        <w:t>- Interatividade em páginas WWW</w:t>
      </w:r>
    </w:p>
    <w:p w:rsidR="00AE331C" w:rsidRPr="00AE331C" w:rsidRDefault="00AE331C" w:rsidP="00AE331C">
      <w:pPr>
        <w:autoSpaceDE w:val="0"/>
        <w:autoSpaceDN w:val="0"/>
        <w:adjustRightInd w:val="0"/>
        <w:spacing w:after="0" w:line="360" w:lineRule="auto"/>
        <w:ind w:left="709"/>
        <w:jc w:val="both"/>
        <w:rPr>
          <w:rFonts w:ascii="Arial" w:eastAsia="Arial" w:hAnsi="Arial" w:cs="Arial"/>
          <w:color w:val="000000"/>
          <w:sz w:val="24"/>
          <w:szCs w:val="24"/>
          <w:lang w:eastAsia="pt-BR"/>
        </w:rPr>
      </w:pPr>
      <w:r w:rsidRPr="00AE331C">
        <w:rPr>
          <w:rFonts w:ascii="Arial" w:eastAsia="Arial" w:hAnsi="Arial" w:cs="Arial"/>
          <w:color w:val="000000"/>
          <w:sz w:val="24"/>
          <w:szCs w:val="24"/>
          <w:lang w:eastAsia="pt-BR"/>
        </w:rPr>
        <w:t>- Interatividade em ambientes de Realidade Virtual distribuídos</w:t>
      </w:r>
    </w:p>
    <w:p w:rsidR="00AE331C" w:rsidRPr="00AE331C" w:rsidRDefault="00AE331C" w:rsidP="00AE331C">
      <w:pPr>
        <w:autoSpaceDE w:val="0"/>
        <w:autoSpaceDN w:val="0"/>
        <w:adjustRightInd w:val="0"/>
        <w:spacing w:after="0" w:line="360" w:lineRule="auto"/>
        <w:ind w:left="709"/>
        <w:jc w:val="both"/>
        <w:rPr>
          <w:rFonts w:ascii="Arial" w:eastAsia="Arial" w:hAnsi="Arial" w:cs="Arial"/>
          <w:color w:val="000000"/>
          <w:sz w:val="24"/>
          <w:szCs w:val="24"/>
          <w:lang w:eastAsia="pt-BR"/>
        </w:rPr>
      </w:pPr>
      <w:r w:rsidRPr="00AE331C">
        <w:rPr>
          <w:rFonts w:ascii="Arial" w:eastAsia="Arial" w:hAnsi="Arial" w:cs="Arial"/>
          <w:color w:val="000000"/>
          <w:sz w:val="24"/>
          <w:szCs w:val="24"/>
          <w:lang w:eastAsia="pt-BR"/>
        </w:rPr>
        <w:t xml:space="preserve">- Gerência de Documentos </w:t>
      </w:r>
    </w:p>
    <w:p w:rsidR="00AE331C" w:rsidRPr="00AE331C" w:rsidRDefault="00AE331C" w:rsidP="00AE331C">
      <w:pPr>
        <w:autoSpaceDE w:val="0"/>
        <w:autoSpaceDN w:val="0"/>
        <w:adjustRightInd w:val="0"/>
        <w:spacing w:after="0" w:line="360" w:lineRule="auto"/>
        <w:ind w:left="709"/>
        <w:jc w:val="both"/>
        <w:rPr>
          <w:rFonts w:ascii="Arial" w:eastAsia="Arial" w:hAnsi="Arial" w:cs="Arial"/>
          <w:color w:val="000000"/>
          <w:sz w:val="24"/>
          <w:szCs w:val="24"/>
          <w:lang w:eastAsia="pt-BR"/>
        </w:rPr>
      </w:pPr>
      <w:r w:rsidRPr="00AE331C">
        <w:rPr>
          <w:rFonts w:ascii="Arial" w:eastAsia="Arial" w:hAnsi="Arial" w:cs="Arial"/>
          <w:color w:val="000000"/>
          <w:sz w:val="24"/>
          <w:szCs w:val="24"/>
          <w:lang w:eastAsia="pt-BR"/>
        </w:rPr>
        <w:t>- Integração entre dados e forma de visualização</w:t>
      </w:r>
    </w:p>
    <w:p w:rsidR="00AE331C" w:rsidRPr="00AE331C" w:rsidRDefault="00AE331C" w:rsidP="00AE331C">
      <w:pPr>
        <w:autoSpaceDE w:val="0"/>
        <w:autoSpaceDN w:val="0"/>
        <w:adjustRightInd w:val="0"/>
        <w:spacing w:after="0" w:line="360" w:lineRule="auto"/>
        <w:ind w:left="709"/>
        <w:jc w:val="both"/>
        <w:rPr>
          <w:rFonts w:ascii="Arial" w:eastAsia="Arial" w:hAnsi="Arial" w:cs="Arial"/>
          <w:color w:val="000000"/>
          <w:sz w:val="24"/>
          <w:szCs w:val="24"/>
          <w:lang w:eastAsia="pt-BR"/>
        </w:rPr>
      </w:pPr>
      <w:r w:rsidRPr="00AE331C">
        <w:rPr>
          <w:rFonts w:ascii="Arial" w:eastAsia="Arial" w:hAnsi="Arial" w:cs="Arial"/>
          <w:color w:val="000000"/>
          <w:sz w:val="24"/>
          <w:szCs w:val="24"/>
          <w:lang w:eastAsia="pt-BR"/>
        </w:rPr>
        <w:t>- Network Computer</w:t>
      </w:r>
    </w:p>
    <w:p w:rsidR="00AE331C" w:rsidRPr="00AE331C" w:rsidRDefault="00AE331C" w:rsidP="00AE331C">
      <w:pPr>
        <w:autoSpaceDE w:val="0"/>
        <w:autoSpaceDN w:val="0"/>
        <w:adjustRightInd w:val="0"/>
        <w:spacing w:after="0" w:line="360" w:lineRule="auto"/>
        <w:ind w:left="709"/>
        <w:jc w:val="both"/>
        <w:rPr>
          <w:rFonts w:ascii="Arial" w:eastAsia="Arial" w:hAnsi="Arial" w:cs="Arial"/>
          <w:color w:val="000000"/>
          <w:sz w:val="24"/>
          <w:szCs w:val="24"/>
          <w:lang w:eastAsia="pt-BR"/>
        </w:rPr>
      </w:pPr>
      <w:r w:rsidRPr="00AE331C">
        <w:rPr>
          <w:rFonts w:ascii="Arial" w:eastAsia="Arial" w:hAnsi="Arial" w:cs="Arial"/>
          <w:color w:val="000000"/>
          <w:sz w:val="24"/>
          <w:szCs w:val="24"/>
          <w:lang w:eastAsia="pt-BR"/>
        </w:rPr>
        <w:t>- Ensino à distância</w:t>
      </w:r>
    </w:p>
    <w:p w:rsidR="00AE331C" w:rsidRPr="00AE331C" w:rsidRDefault="00AE331C" w:rsidP="00AE331C">
      <w:pPr>
        <w:autoSpaceDE w:val="0"/>
        <w:autoSpaceDN w:val="0"/>
        <w:adjustRightInd w:val="0"/>
        <w:spacing w:after="0" w:line="360" w:lineRule="auto"/>
        <w:ind w:left="709"/>
        <w:jc w:val="both"/>
        <w:rPr>
          <w:rFonts w:ascii="Arial" w:eastAsia="Arial" w:hAnsi="Arial" w:cs="Arial"/>
          <w:color w:val="000000"/>
          <w:sz w:val="24"/>
          <w:szCs w:val="24"/>
          <w:lang w:eastAsia="pt-BR"/>
        </w:rPr>
      </w:pPr>
      <w:r w:rsidRPr="00AE331C">
        <w:rPr>
          <w:rFonts w:ascii="Arial" w:eastAsia="Arial" w:hAnsi="Arial" w:cs="Arial"/>
          <w:color w:val="000000"/>
          <w:sz w:val="24"/>
          <w:szCs w:val="24"/>
          <w:lang w:eastAsia="pt-BR"/>
        </w:rPr>
        <w:t>-Jogos e entretenimento.” (Indrusiak, 1996).</w:t>
      </w:r>
    </w:p>
    <w:p w:rsidR="00AE331C" w:rsidRDefault="00AE331C" w:rsidP="00AE331C">
      <w:pPr>
        <w:autoSpaceDE w:val="0"/>
        <w:autoSpaceDN w:val="0"/>
        <w:adjustRightInd w:val="0"/>
        <w:spacing w:after="0" w:line="360" w:lineRule="auto"/>
        <w:jc w:val="both"/>
        <w:rPr>
          <w:rFonts w:ascii="Calibri" w:hAnsi="Calibri" w:cs="Calibri"/>
        </w:rPr>
      </w:pPr>
    </w:p>
    <w:p w:rsidR="00AE331C" w:rsidRPr="00AE331C" w:rsidRDefault="00AE331C" w:rsidP="00935687">
      <w:pPr>
        <w:pStyle w:val="normal0"/>
        <w:keepNext/>
        <w:numPr>
          <w:ilvl w:val="2"/>
          <w:numId w:val="18"/>
        </w:numPr>
        <w:spacing w:before="240" w:after="60" w:line="360" w:lineRule="auto"/>
        <w:ind w:left="2127" w:hanging="1441"/>
        <w:rPr>
          <w:b/>
        </w:rPr>
      </w:pPr>
      <w:r w:rsidRPr="00AE331C">
        <w:rPr>
          <w:b/>
        </w:rPr>
        <w:t xml:space="preserve"> IDE</w:t>
      </w:r>
    </w:p>
    <w:p w:rsidR="00AE331C" w:rsidRDefault="00AE331C" w:rsidP="00EF5AD1">
      <w:pPr>
        <w:autoSpaceDE w:val="0"/>
        <w:autoSpaceDN w:val="0"/>
        <w:adjustRightInd w:val="0"/>
        <w:spacing w:after="0" w:line="360" w:lineRule="auto"/>
        <w:ind w:left="709" w:firstLine="567"/>
        <w:jc w:val="both"/>
        <w:rPr>
          <w:rFonts w:ascii="Arial" w:hAnsi="Arial" w:cs="Arial"/>
          <w:color w:val="000000"/>
          <w:sz w:val="24"/>
          <w:szCs w:val="24"/>
        </w:rPr>
      </w:pPr>
      <w:r>
        <w:rPr>
          <w:rFonts w:ascii="Arial" w:hAnsi="Arial" w:cs="Arial"/>
          <w:color w:val="000000"/>
          <w:sz w:val="24"/>
          <w:szCs w:val="24"/>
        </w:rPr>
        <w:t xml:space="preserve">Segundo o site oficial do </w:t>
      </w:r>
      <w:r>
        <w:rPr>
          <w:rFonts w:ascii="Arial" w:hAnsi="Arial" w:cs="Arial"/>
          <w:i/>
          <w:iCs/>
          <w:color w:val="000000"/>
          <w:sz w:val="24"/>
          <w:szCs w:val="24"/>
        </w:rPr>
        <w:t xml:space="preserve">NetBeans </w:t>
      </w:r>
      <w:r>
        <w:rPr>
          <w:rFonts w:ascii="Arial" w:hAnsi="Arial" w:cs="Arial"/>
          <w:color w:val="000000"/>
          <w:sz w:val="24"/>
          <w:szCs w:val="24"/>
        </w:rPr>
        <w:t>ele: é a IDE oficial do Java 8. Ele possui editores, conversores e analisadores de código, que possibilitam uma rápida atualização de aplicativos para usar as novas construções de linguagem Java 8, como lambdas, operações funcionais, e referências de método. Analisadores e conversores são fornecidos para pesquisa através de vários aplicativos ao mesmo tempo, os padrões para a conversão correspondentes a novas construções de linguagem Java 8. Com o seu constante aperfeiçoamento Java Editor, muitas características ricas e uma ampla gama de ferramentas, modelos e exemplos, NetBeans IDE define o padrão para o desenvolvimento com tecnologias de ponta para fora da caixa.</w:t>
      </w:r>
    </w:p>
    <w:p w:rsidR="00AE331C" w:rsidRDefault="00AE331C" w:rsidP="00AE331C">
      <w:pPr>
        <w:autoSpaceDE w:val="0"/>
        <w:autoSpaceDN w:val="0"/>
        <w:adjustRightInd w:val="0"/>
        <w:spacing w:after="0" w:line="360" w:lineRule="auto"/>
        <w:jc w:val="both"/>
        <w:rPr>
          <w:rFonts w:ascii="Calibri" w:hAnsi="Calibri" w:cs="Calibri"/>
        </w:rPr>
      </w:pPr>
    </w:p>
    <w:p w:rsidR="00AE331C" w:rsidRPr="00AE331C" w:rsidRDefault="00AE331C" w:rsidP="00935687">
      <w:pPr>
        <w:pStyle w:val="normal0"/>
        <w:keepNext/>
        <w:numPr>
          <w:ilvl w:val="2"/>
          <w:numId w:val="18"/>
        </w:numPr>
        <w:spacing w:before="240" w:after="60" w:line="360" w:lineRule="auto"/>
        <w:ind w:left="2127" w:hanging="1441"/>
        <w:rPr>
          <w:b/>
        </w:rPr>
      </w:pPr>
      <w:r w:rsidRPr="00AE331C">
        <w:rPr>
          <w:b/>
        </w:rPr>
        <w:t>Controle de versão</w:t>
      </w:r>
    </w:p>
    <w:p w:rsidR="00AE331C" w:rsidRDefault="00AE331C" w:rsidP="00EF5AD1">
      <w:pPr>
        <w:autoSpaceDE w:val="0"/>
        <w:autoSpaceDN w:val="0"/>
        <w:adjustRightInd w:val="0"/>
        <w:spacing w:after="0" w:line="360" w:lineRule="auto"/>
        <w:ind w:left="709" w:firstLine="567"/>
        <w:jc w:val="both"/>
        <w:rPr>
          <w:rFonts w:ascii="Arial" w:hAnsi="Arial" w:cs="Arial"/>
          <w:color w:val="000000"/>
          <w:sz w:val="24"/>
          <w:szCs w:val="24"/>
        </w:rPr>
      </w:pPr>
      <w:r>
        <w:rPr>
          <w:rFonts w:ascii="Arial" w:hAnsi="Arial" w:cs="Arial"/>
          <w:color w:val="000000"/>
          <w:sz w:val="24"/>
          <w:szCs w:val="24"/>
        </w:rPr>
        <w:t>A fer</w:t>
      </w:r>
      <w:r w:rsidR="00F947E7">
        <w:rPr>
          <w:rFonts w:ascii="Arial" w:hAnsi="Arial" w:cs="Arial"/>
          <w:color w:val="000000"/>
          <w:sz w:val="24"/>
          <w:szCs w:val="24"/>
        </w:rPr>
        <w:t>ramenta de controle de versão utilizada foi</w:t>
      </w:r>
      <w:r>
        <w:rPr>
          <w:rFonts w:ascii="Arial" w:hAnsi="Arial" w:cs="Arial"/>
          <w:color w:val="000000"/>
          <w:sz w:val="24"/>
          <w:szCs w:val="24"/>
        </w:rPr>
        <w:t xml:space="preserve"> o Git, por que segundo Chacon (2009) citado por Mello (2013, p. 11).</w:t>
      </w:r>
    </w:p>
    <w:p w:rsidR="00AE331C" w:rsidRDefault="00AE331C" w:rsidP="00AE331C">
      <w:pPr>
        <w:autoSpaceDE w:val="0"/>
        <w:autoSpaceDN w:val="0"/>
        <w:adjustRightInd w:val="0"/>
        <w:spacing w:after="0" w:line="360" w:lineRule="auto"/>
        <w:ind w:left="709"/>
        <w:jc w:val="both"/>
        <w:rPr>
          <w:rFonts w:ascii="Arial" w:hAnsi="Arial" w:cs="Arial"/>
          <w:color w:val="000000"/>
          <w:sz w:val="24"/>
          <w:szCs w:val="24"/>
        </w:rPr>
      </w:pPr>
    </w:p>
    <w:p w:rsidR="00AE331C" w:rsidRDefault="00AE331C" w:rsidP="00AE331C">
      <w:pPr>
        <w:autoSpaceDE w:val="0"/>
        <w:autoSpaceDN w:val="0"/>
        <w:adjustRightInd w:val="0"/>
        <w:spacing w:after="0" w:line="360" w:lineRule="auto"/>
        <w:ind w:left="2127"/>
        <w:jc w:val="both"/>
        <w:rPr>
          <w:rFonts w:ascii="Arial" w:hAnsi="Arial" w:cs="Arial"/>
          <w:color w:val="000000"/>
          <w:sz w:val="20"/>
          <w:szCs w:val="20"/>
        </w:rPr>
      </w:pPr>
      <w:r>
        <w:rPr>
          <w:rFonts w:ascii="Arial" w:hAnsi="Arial" w:cs="Arial"/>
          <w:color w:val="000000"/>
          <w:sz w:val="20"/>
          <w:szCs w:val="20"/>
        </w:rPr>
        <w:t>[…] tem sido uma das mais aplicadas nos últimos anos. Este apresenta todas capacidades esperadas de um sistema com este propósito como controle de versões de um arquivo e capacidades de fusão de arquivos. Além disso possui uma implantação que facilita a criação de ramificações e funciona de forma distribuída. (CHACON, 2009) citado por (MELLO, 2013, p. 11).</w:t>
      </w:r>
    </w:p>
    <w:p w:rsidR="00AE331C" w:rsidRDefault="00AE331C" w:rsidP="00AE331C">
      <w:pPr>
        <w:autoSpaceDE w:val="0"/>
        <w:autoSpaceDN w:val="0"/>
        <w:adjustRightInd w:val="0"/>
        <w:spacing w:after="0" w:line="360" w:lineRule="auto"/>
        <w:ind w:left="2127"/>
        <w:jc w:val="both"/>
        <w:rPr>
          <w:rFonts w:ascii="Arial" w:hAnsi="Arial" w:cs="Arial"/>
          <w:color w:val="000000"/>
          <w:sz w:val="20"/>
          <w:szCs w:val="20"/>
        </w:rPr>
      </w:pPr>
    </w:p>
    <w:p w:rsidR="00AE331C" w:rsidRDefault="00AE331C" w:rsidP="00AE331C">
      <w:pPr>
        <w:autoSpaceDE w:val="0"/>
        <w:autoSpaceDN w:val="0"/>
        <w:adjustRightInd w:val="0"/>
        <w:spacing w:after="0" w:line="360" w:lineRule="auto"/>
        <w:ind w:left="709"/>
        <w:jc w:val="both"/>
        <w:rPr>
          <w:rFonts w:ascii="Arial" w:hAnsi="Arial" w:cs="Arial"/>
          <w:color w:val="000000"/>
          <w:sz w:val="24"/>
          <w:szCs w:val="24"/>
        </w:rPr>
      </w:pPr>
      <w:r>
        <w:rPr>
          <w:rFonts w:ascii="Arial" w:hAnsi="Arial" w:cs="Arial"/>
          <w:color w:val="000000"/>
          <w:sz w:val="24"/>
          <w:szCs w:val="24"/>
        </w:rPr>
        <w:t xml:space="preserve">Além de ser uma das ferramentas mais utilizadas para controle de versão, assim como relatado por Peter (2009) e citado por Cavalcanti (2013, p. 4), “Dentre os sistemas de controle de versões, um dos mais populares e </w:t>
      </w:r>
      <w:r>
        <w:rPr>
          <w:rFonts w:ascii="Arial" w:hAnsi="Arial" w:cs="Arial"/>
          <w:color w:val="000000"/>
          <w:sz w:val="24"/>
          <w:szCs w:val="24"/>
        </w:rPr>
        <w:lastRenderedPageBreak/>
        <w:t xml:space="preserve">difundidos da atualidade é o git, principalmente entre a comunidade </w:t>
      </w:r>
      <w:r>
        <w:rPr>
          <w:rFonts w:ascii="Arial" w:hAnsi="Arial" w:cs="Arial"/>
          <w:i/>
          <w:iCs/>
          <w:color w:val="000000"/>
          <w:sz w:val="24"/>
          <w:szCs w:val="24"/>
        </w:rPr>
        <w:t>open source</w:t>
      </w:r>
      <w:r>
        <w:rPr>
          <w:rFonts w:ascii="Arial" w:hAnsi="Arial" w:cs="Arial"/>
          <w:color w:val="000000"/>
          <w:sz w:val="24"/>
          <w:szCs w:val="24"/>
        </w:rPr>
        <w:t>.”</w:t>
      </w:r>
    </w:p>
    <w:p w:rsidR="00AE331C" w:rsidRDefault="00AE331C" w:rsidP="00AE331C">
      <w:pPr>
        <w:autoSpaceDE w:val="0"/>
        <w:autoSpaceDN w:val="0"/>
        <w:adjustRightInd w:val="0"/>
        <w:spacing w:after="0" w:line="360" w:lineRule="auto"/>
        <w:jc w:val="both"/>
        <w:rPr>
          <w:rFonts w:ascii="Calibri" w:hAnsi="Calibri" w:cs="Calibri"/>
        </w:rPr>
      </w:pPr>
    </w:p>
    <w:p w:rsidR="00AE331C" w:rsidRPr="00AE331C" w:rsidRDefault="00AE331C" w:rsidP="00935687">
      <w:pPr>
        <w:pStyle w:val="normal0"/>
        <w:keepNext/>
        <w:numPr>
          <w:ilvl w:val="2"/>
          <w:numId w:val="18"/>
        </w:numPr>
        <w:spacing w:before="240" w:after="60" w:line="360" w:lineRule="auto"/>
        <w:ind w:left="2127" w:hanging="1441"/>
        <w:rPr>
          <w:b/>
        </w:rPr>
      </w:pPr>
      <w:r w:rsidRPr="00AE331C">
        <w:rPr>
          <w:b/>
        </w:rPr>
        <w:t>SGBD</w:t>
      </w:r>
    </w:p>
    <w:p w:rsidR="00AE331C" w:rsidRDefault="00AE331C" w:rsidP="00EF5AD1">
      <w:pPr>
        <w:autoSpaceDE w:val="0"/>
        <w:autoSpaceDN w:val="0"/>
        <w:adjustRightInd w:val="0"/>
        <w:spacing w:after="0" w:line="360" w:lineRule="auto"/>
        <w:ind w:left="709" w:firstLine="567"/>
        <w:jc w:val="both"/>
        <w:rPr>
          <w:rFonts w:ascii="Arial" w:hAnsi="Arial" w:cs="Arial"/>
          <w:color w:val="000000"/>
          <w:sz w:val="24"/>
          <w:szCs w:val="24"/>
        </w:rPr>
      </w:pPr>
      <w:r>
        <w:rPr>
          <w:rFonts w:ascii="Arial" w:hAnsi="Arial" w:cs="Arial"/>
          <w:color w:val="000000"/>
          <w:sz w:val="24"/>
          <w:szCs w:val="24"/>
        </w:rPr>
        <w:t xml:space="preserve">O Sistema Gerenciador de Banco de </w:t>
      </w:r>
      <w:r w:rsidR="00F947E7">
        <w:rPr>
          <w:rFonts w:ascii="Arial" w:hAnsi="Arial" w:cs="Arial"/>
          <w:color w:val="000000"/>
          <w:sz w:val="24"/>
          <w:szCs w:val="24"/>
        </w:rPr>
        <w:t xml:space="preserve">Dados (SGBD) </w:t>
      </w:r>
      <w:r>
        <w:rPr>
          <w:rFonts w:ascii="Arial" w:hAnsi="Arial" w:cs="Arial"/>
          <w:color w:val="000000"/>
          <w:sz w:val="24"/>
          <w:szCs w:val="24"/>
        </w:rPr>
        <w:t xml:space="preserve">implementado </w:t>
      </w:r>
      <w:r w:rsidR="00F947E7">
        <w:rPr>
          <w:rFonts w:ascii="Arial" w:hAnsi="Arial" w:cs="Arial"/>
          <w:color w:val="000000"/>
          <w:sz w:val="24"/>
          <w:szCs w:val="24"/>
        </w:rPr>
        <w:t>foi</w:t>
      </w:r>
      <w:r>
        <w:rPr>
          <w:rFonts w:ascii="Arial" w:hAnsi="Arial" w:cs="Arial"/>
          <w:color w:val="000000"/>
          <w:sz w:val="24"/>
          <w:szCs w:val="24"/>
        </w:rPr>
        <w:t xml:space="preserve"> o MySQL por sua velocidade, robustez e facilidade de uso além de outras qualidades citadas por  Gonzaga e Birckan (2000, p. 03).</w:t>
      </w:r>
    </w:p>
    <w:p w:rsidR="00AE331C" w:rsidRDefault="00AE331C" w:rsidP="00AE331C">
      <w:pPr>
        <w:autoSpaceDE w:val="0"/>
        <w:autoSpaceDN w:val="0"/>
        <w:adjustRightInd w:val="0"/>
        <w:spacing w:after="0" w:line="360" w:lineRule="auto"/>
        <w:ind w:left="709"/>
        <w:jc w:val="both"/>
        <w:rPr>
          <w:rFonts w:ascii="Arial" w:hAnsi="Arial" w:cs="Arial"/>
          <w:color w:val="000000"/>
          <w:sz w:val="24"/>
          <w:szCs w:val="24"/>
        </w:rPr>
      </w:pPr>
    </w:p>
    <w:p w:rsidR="00AE331C" w:rsidRDefault="00AE331C" w:rsidP="00AE331C">
      <w:pPr>
        <w:autoSpaceDE w:val="0"/>
        <w:autoSpaceDN w:val="0"/>
        <w:adjustRightInd w:val="0"/>
        <w:spacing w:after="0" w:line="360" w:lineRule="auto"/>
        <w:ind w:left="2268"/>
        <w:jc w:val="both"/>
        <w:rPr>
          <w:rFonts w:ascii="Arial" w:hAnsi="Arial" w:cs="Arial"/>
          <w:color w:val="000000"/>
          <w:sz w:val="20"/>
          <w:szCs w:val="20"/>
        </w:rPr>
      </w:pPr>
      <w:r>
        <w:rPr>
          <w:rFonts w:ascii="Arial" w:hAnsi="Arial" w:cs="Arial"/>
          <w:color w:val="000000"/>
          <w:sz w:val="20"/>
          <w:szCs w:val="20"/>
        </w:rPr>
        <w:t>MySQL é um servidor de banco de dados SQL multi-usuário e multi-threaded. SQL é a linguagem de banco de dados mais popular no mundo. MySQL é uma implementação cliente-servidor que consiste de um servidor e diferentes programas clientes e bibliotecas. SQL é uma linguagem padronizada que torna fácil o armazenamento e acesso de informações. Por exemplo, pode-se usar SQL para recuperar informações de produtos e armazenar informações de clientes para um site Web. O servidor MySQL é também rápido e flexível o suficiente para permitir armazenar logs e figuras nele. (GONZAGA; BIRCKAN, 2000, p. 03).</w:t>
      </w:r>
    </w:p>
    <w:p w:rsidR="00AE331C" w:rsidRDefault="00AE331C" w:rsidP="00AE331C">
      <w:pPr>
        <w:autoSpaceDE w:val="0"/>
        <w:autoSpaceDN w:val="0"/>
        <w:adjustRightInd w:val="0"/>
        <w:spacing w:after="0" w:line="360" w:lineRule="auto"/>
        <w:ind w:left="2268"/>
        <w:jc w:val="both"/>
        <w:rPr>
          <w:rFonts w:ascii="Arial" w:hAnsi="Arial" w:cs="Arial"/>
          <w:color w:val="000000"/>
          <w:sz w:val="20"/>
          <w:szCs w:val="20"/>
        </w:rPr>
      </w:pPr>
    </w:p>
    <w:p w:rsidR="00AE331C" w:rsidRDefault="00AE331C" w:rsidP="00AE331C">
      <w:pPr>
        <w:autoSpaceDE w:val="0"/>
        <w:autoSpaceDN w:val="0"/>
        <w:adjustRightInd w:val="0"/>
        <w:spacing w:after="0" w:line="360" w:lineRule="auto"/>
        <w:ind w:left="709"/>
        <w:jc w:val="both"/>
        <w:rPr>
          <w:rFonts w:ascii="Arial" w:hAnsi="Arial" w:cs="Arial"/>
          <w:color w:val="000000"/>
          <w:sz w:val="24"/>
          <w:szCs w:val="24"/>
        </w:rPr>
      </w:pPr>
      <w:r>
        <w:rPr>
          <w:rFonts w:ascii="Arial" w:hAnsi="Arial" w:cs="Arial"/>
          <w:color w:val="000000"/>
          <w:sz w:val="24"/>
          <w:szCs w:val="24"/>
        </w:rPr>
        <w:t>As qualidades desse SGBD são também citadas por Niederauer e Prates (2006, p. 04).</w:t>
      </w:r>
    </w:p>
    <w:p w:rsidR="00AE331C" w:rsidRDefault="00AE331C" w:rsidP="00AE331C">
      <w:pPr>
        <w:autoSpaceDE w:val="0"/>
        <w:autoSpaceDN w:val="0"/>
        <w:adjustRightInd w:val="0"/>
        <w:spacing w:after="0" w:line="360" w:lineRule="auto"/>
        <w:ind w:left="2268"/>
        <w:jc w:val="both"/>
        <w:rPr>
          <w:rFonts w:ascii="Arial" w:hAnsi="Arial" w:cs="Arial"/>
          <w:color w:val="000000"/>
          <w:sz w:val="20"/>
          <w:szCs w:val="20"/>
        </w:rPr>
      </w:pPr>
      <w:r>
        <w:rPr>
          <w:rFonts w:ascii="Arial" w:hAnsi="Arial" w:cs="Arial"/>
          <w:color w:val="000000"/>
          <w:sz w:val="20"/>
          <w:szCs w:val="20"/>
        </w:rPr>
        <w:t>É o mais popular entre os bancos de dados com código-fonte aberto. Há mais de cinco milhões de instalações do MySQL no mundo todo, inclusive em sites com alto volume de dados e de tráfego, como Associated Press, Google, NASA, Sabre Holdings e Suzuki. […] Mesmo possuindo uma tecnologia complexa de banco de dados, seu custo é bastante baixo. Tem como destaque suas características de velocidade, escalabilidade e confiabilidade, o que vem fazendo com que ele seja adotado por departamentos de TI (Tecnologia da Informação), desenvolvedores Web e vendedores de pacotes de softwares. (NIEDERAUER; PRATES, 2006, p. 04).</w:t>
      </w:r>
    </w:p>
    <w:p w:rsidR="00AE331C" w:rsidRDefault="00AE331C" w:rsidP="00AE331C">
      <w:pPr>
        <w:autoSpaceDE w:val="0"/>
        <w:autoSpaceDN w:val="0"/>
        <w:adjustRightInd w:val="0"/>
        <w:spacing w:after="0" w:line="360" w:lineRule="auto"/>
        <w:jc w:val="both"/>
        <w:rPr>
          <w:rFonts w:ascii="Calibri" w:hAnsi="Calibri" w:cs="Calibri"/>
        </w:rPr>
      </w:pPr>
    </w:p>
    <w:p w:rsidR="00AE331C" w:rsidRPr="00AE331C" w:rsidRDefault="00AE331C" w:rsidP="00935687">
      <w:pPr>
        <w:pStyle w:val="normal0"/>
        <w:keepNext/>
        <w:numPr>
          <w:ilvl w:val="2"/>
          <w:numId w:val="18"/>
        </w:numPr>
        <w:spacing w:before="240" w:after="60" w:line="360" w:lineRule="auto"/>
        <w:ind w:left="2127" w:hanging="1441"/>
        <w:rPr>
          <w:b/>
        </w:rPr>
      </w:pPr>
      <w:r w:rsidRPr="00AE331C">
        <w:rPr>
          <w:b/>
        </w:rPr>
        <w:t xml:space="preserve"> Criação de diagramas UML</w:t>
      </w:r>
    </w:p>
    <w:p w:rsidR="00AE331C" w:rsidRDefault="00AE331C" w:rsidP="00EF5AD1">
      <w:pPr>
        <w:autoSpaceDE w:val="0"/>
        <w:autoSpaceDN w:val="0"/>
        <w:adjustRightInd w:val="0"/>
        <w:spacing w:after="0" w:line="360" w:lineRule="auto"/>
        <w:ind w:left="709" w:firstLine="567"/>
        <w:jc w:val="both"/>
        <w:rPr>
          <w:rFonts w:ascii="Arial" w:hAnsi="Arial" w:cs="Arial"/>
          <w:color w:val="000000"/>
          <w:sz w:val="24"/>
          <w:szCs w:val="24"/>
        </w:rPr>
      </w:pPr>
      <w:r>
        <w:rPr>
          <w:rFonts w:ascii="Arial" w:hAnsi="Arial" w:cs="Arial"/>
          <w:color w:val="000000"/>
          <w:sz w:val="24"/>
          <w:szCs w:val="24"/>
        </w:rPr>
        <w:t>Para criação dos diagramas de UML, será utilizada a ferramenta Dia por sua facilidade de uso, rapidez de criação e suporte ao processo de design, assim como relatado por Gilliam (2001).</w:t>
      </w:r>
    </w:p>
    <w:p w:rsidR="00591F2B" w:rsidRDefault="00AE331C" w:rsidP="00AE331C">
      <w:pPr>
        <w:autoSpaceDE w:val="0"/>
        <w:autoSpaceDN w:val="0"/>
        <w:adjustRightInd w:val="0"/>
        <w:spacing w:after="0" w:line="360" w:lineRule="auto"/>
        <w:ind w:left="2268"/>
        <w:jc w:val="both"/>
        <w:rPr>
          <w:rFonts w:ascii="Arial" w:hAnsi="Arial" w:cs="Arial"/>
          <w:color w:val="000000"/>
          <w:sz w:val="20"/>
          <w:szCs w:val="20"/>
        </w:rPr>
      </w:pPr>
      <w:r>
        <w:rPr>
          <w:rFonts w:ascii="Arial" w:hAnsi="Arial" w:cs="Arial"/>
          <w:color w:val="000000"/>
          <w:sz w:val="20"/>
          <w:szCs w:val="20"/>
        </w:rPr>
        <w:lastRenderedPageBreak/>
        <w:t>Dia é um aplicativo que independente da plataforma para modelação baseada nas especificações UML 1.2. O aplicativo foi originalmente desenvolvido como uma alternativa Linux em relação ao Microsoft Visio e fornece amplo suporte para todo o processo de design de sistema. A ferramenta não é formalmente um aplicativo UML e pode ser usada apenas para representar diagramas de Actividade, Use Case, Colaboração e Componentes. (GILLIAM, 2001).</w:t>
      </w:r>
    </w:p>
    <w:p w:rsidR="00AE331C" w:rsidRDefault="00AE331C" w:rsidP="00AE331C">
      <w:pPr>
        <w:autoSpaceDE w:val="0"/>
        <w:autoSpaceDN w:val="0"/>
        <w:adjustRightInd w:val="0"/>
        <w:spacing w:after="0" w:line="360" w:lineRule="auto"/>
        <w:ind w:left="2268"/>
        <w:jc w:val="both"/>
        <w:rPr>
          <w:rFonts w:ascii="Arial" w:hAnsi="Arial" w:cs="Arial"/>
          <w:color w:val="000000"/>
          <w:sz w:val="20"/>
          <w:szCs w:val="20"/>
        </w:rPr>
      </w:pPr>
    </w:p>
    <w:p w:rsidR="00AE331C" w:rsidRPr="00AE331C" w:rsidRDefault="00AE331C" w:rsidP="00AE331C">
      <w:pPr>
        <w:autoSpaceDE w:val="0"/>
        <w:autoSpaceDN w:val="0"/>
        <w:adjustRightInd w:val="0"/>
        <w:spacing w:after="0" w:line="360" w:lineRule="auto"/>
        <w:ind w:left="2268"/>
        <w:jc w:val="both"/>
        <w:rPr>
          <w:rFonts w:ascii="Arial" w:hAnsi="Arial" w:cs="Arial"/>
          <w:color w:val="000000"/>
          <w:sz w:val="20"/>
          <w:szCs w:val="20"/>
        </w:rPr>
      </w:pPr>
    </w:p>
    <w:p w:rsidR="00B30485" w:rsidRDefault="00B30485" w:rsidP="001D69AD">
      <w:pPr>
        <w:pStyle w:val="normal0"/>
        <w:keepNext/>
        <w:numPr>
          <w:ilvl w:val="0"/>
          <w:numId w:val="18"/>
        </w:numPr>
        <w:spacing w:before="240" w:after="60" w:line="360" w:lineRule="auto"/>
        <w:ind w:left="709" w:firstLine="0"/>
        <w:outlineLvl w:val="0"/>
        <w:rPr>
          <w:b/>
          <w:sz w:val="28"/>
          <w:szCs w:val="28"/>
        </w:rPr>
      </w:pPr>
      <w:bookmarkStart w:id="131" w:name="_Toc445134433"/>
      <w:r>
        <w:rPr>
          <w:b/>
          <w:sz w:val="28"/>
          <w:szCs w:val="28"/>
        </w:rPr>
        <w:t>Resultados</w:t>
      </w:r>
      <w:bookmarkEnd w:id="131"/>
    </w:p>
    <w:p w:rsidR="00D868DE" w:rsidRPr="00D868DE" w:rsidRDefault="001F2FF9" w:rsidP="00D34EDA">
      <w:pPr>
        <w:pStyle w:val="normal0"/>
        <w:keepNext/>
        <w:numPr>
          <w:ilvl w:val="1"/>
          <w:numId w:val="18"/>
        </w:numPr>
        <w:spacing w:before="240" w:after="60" w:line="360" w:lineRule="auto"/>
        <w:ind w:hanging="736"/>
        <w:outlineLvl w:val="1"/>
        <w:rPr>
          <w:b/>
        </w:rPr>
      </w:pPr>
      <w:bookmarkStart w:id="132" w:name="_Toc445134434"/>
      <w:r>
        <w:rPr>
          <w:b/>
        </w:rPr>
        <w:t xml:space="preserve">Requisitos e </w:t>
      </w:r>
      <w:r w:rsidR="00591F2B" w:rsidRPr="00591F2B">
        <w:rPr>
          <w:b/>
        </w:rPr>
        <w:t>Funcionalidades</w:t>
      </w:r>
      <w:bookmarkEnd w:id="132"/>
    </w:p>
    <w:tbl>
      <w:tblPr>
        <w:tblStyle w:val="GradeClara-nfase3"/>
        <w:tblW w:w="9629" w:type="dxa"/>
        <w:tblInd w:w="448" w:type="dxa"/>
        <w:tblLayout w:type="fixed"/>
        <w:tblLook w:val="0400"/>
      </w:tblPr>
      <w:tblGrid>
        <w:gridCol w:w="1547"/>
        <w:gridCol w:w="5438"/>
        <w:gridCol w:w="1011"/>
        <w:gridCol w:w="1397"/>
        <w:gridCol w:w="236"/>
      </w:tblGrid>
      <w:tr w:rsidR="001F2FF9" w:rsidRPr="001D117C" w:rsidTr="006058EF">
        <w:trPr>
          <w:cnfStyle w:val="000000100000"/>
        </w:trPr>
        <w:tc>
          <w:tcPr>
            <w:tcW w:w="9393" w:type="dxa"/>
            <w:gridSpan w:val="4"/>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tcPr>
          <w:p w:rsidR="001F2FF9" w:rsidRPr="001D117C" w:rsidRDefault="001F2FF9" w:rsidP="00D868DE">
            <w:pPr>
              <w:pStyle w:val="normal0"/>
              <w:ind w:left="180" w:right="120" w:hanging="40"/>
              <w:jc w:val="left"/>
              <w:rPr>
                <w:sz w:val="18"/>
                <w:szCs w:val="18"/>
              </w:rPr>
            </w:pPr>
            <w:r w:rsidRPr="001D117C">
              <w:rPr>
                <w:b/>
                <w:sz w:val="18"/>
                <w:szCs w:val="18"/>
              </w:rPr>
              <w:t>F1 - Controle de acesso de usuários</w:t>
            </w:r>
          </w:p>
        </w:tc>
        <w:tc>
          <w:tcPr>
            <w:tcW w:w="236" w:type="dxa"/>
          </w:tcPr>
          <w:p w:rsidR="001F2FF9" w:rsidRPr="001D117C" w:rsidRDefault="001F2FF9" w:rsidP="00D868DE">
            <w:pPr>
              <w:pStyle w:val="normal0"/>
              <w:ind w:left="60"/>
              <w:jc w:val="left"/>
              <w:rPr>
                <w:sz w:val="18"/>
                <w:szCs w:val="18"/>
              </w:rPr>
            </w:pPr>
          </w:p>
        </w:tc>
      </w:tr>
      <w:tr w:rsidR="001F2FF9" w:rsidRPr="001D117C" w:rsidTr="006058EF">
        <w:trPr>
          <w:gridAfter w:val="1"/>
          <w:cnfStyle w:val="000000010000"/>
          <w:wAfter w:w="236" w:type="dxa"/>
        </w:trPr>
        <w:tc>
          <w:tcPr>
            <w:tcW w:w="9393" w:type="dxa"/>
            <w:gridSpan w:val="4"/>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140"/>
              <w:jc w:val="left"/>
              <w:rPr>
                <w:sz w:val="18"/>
                <w:szCs w:val="18"/>
              </w:rPr>
            </w:pPr>
            <w:r w:rsidRPr="001D117C">
              <w:rPr>
                <w:b/>
                <w:sz w:val="18"/>
                <w:szCs w:val="18"/>
              </w:rPr>
              <w:t>Descrição:</w:t>
            </w:r>
            <w:r w:rsidRPr="001D117C">
              <w:rPr>
                <w:sz w:val="18"/>
                <w:szCs w:val="18"/>
              </w:rPr>
              <w:t xml:space="preserve"> Autenticação dos usuários que terão acesso ao sistema SGE.</w:t>
            </w:r>
          </w:p>
        </w:tc>
      </w:tr>
      <w:tr w:rsidR="001F2FF9" w:rsidRPr="001D117C" w:rsidTr="006058EF">
        <w:trPr>
          <w:gridAfter w:val="1"/>
          <w:cnfStyle w:val="000000100000"/>
          <w:wAfter w:w="236" w:type="dxa"/>
        </w:trPr>
        <w:tc>
          <w:tcPr>
            <w:tcW w:w="9393" w:type="dxa"/>
            <w:gridSpan w:val="4"/>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b/>
                <w:i/>
                <w:sz w:val="18"/>
                <w:szCs w:val="18"/>
                <w:shd w:val="clear" w:color="auto" w:fill="CCCCCC"/>
              </w:rPr>
              <w:t>Requisitos Não Funcionais (NF)</w:t>
            </w:r>
          </w:p>
        </w:tc>
      </w:tr>
      <w:tr w:rsidR="001D117C" w:rsidRPr="001D117C" w:rsidTr="006058EF">
        <w:trPr>
          <w:gridAfter w:val="1"/>
          <w:cnfStyle w:val="000000010000"/>
          <w:wAfter w:w="236" w:type="dxa"/>
        </w:trPr>
        <w:tc>
          <w:tcPr>
            <w:tcW w:w="1547"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b/>
                <w:sz w:val="18"/>
                <w:szCs w:val="18"/>
                <w:shd w:val="clear" w:color="auto" w:fill="CCCCCC"/>
              </w:rPr>
              <w:t>Nome</w:t>
            </w:r>
          </w:p>
        </w:tc>
        <w:tc>
          <w:tcPr>
            <w:tcW w:w="5438"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b/>
                <w:sz w:val="18"/>
                <w:szCs w:val="18"/>
                <w:shd w:val="clear" w:color="auto" w:fill="CCCCCC"/>
              </w:rPr>
              <w:t>Restrição</w:t>
            </w:r>
          </w:p>
        </w:tc>
        <w:tc>
          <w:tcPr>
            <w:tcW w:w="1011"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b/>
                <w:sz w:val="18"/>
                <w:szCs w:val="18"/>
                <w:shd w:val="clear" w:color="auto" w:fill="CCCCCC"/>
              </w:rPr>
              <w:t>Desejável</w:t>
            </w:r>
          </w:p>
        </w:tc>
        <w:tc>
          <w:tcPr>
            <w:tcW w:w="1397" w:type="dxa"/>
            <w:tcBorders>
              <w:top w:val="single" w:sz="6" w:space="0" w:color="000000"/>
              <w:left w:val="single" w:sz="6" w:space="0" w:color="000000"/>
              <w:bottom w:val="single" w:sz="6" w:space="0" w:color="000000"/>
              <w:right w:val="single" w:sz="6" w:space="0" w:color="000000"/>
            </w:tcBorders>
            <w:shd w:val="clear" w:color="auto" w:fill="CCCCCC"/>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b/>
                <w:sz w:val="18"/>
                <w:szCs w:val="18"/>
                <w:shd w:val="clear" w:color="auto" w:fill="CCCCCC"/>
              </w:rPr>
              <w:t>Permanente</w:t>
            </w:r>
          </w:p>
        </w:tc>
      </w:tr>
      <w:tr w:rsidR="001F2FF9" w:rsidRPr="001D117C" w:rsidTr="006058EF">
        <w:trPr>
          <w:gridAfter w:val="1"/>
          <w:cnfStyle w:val="000000100000"/>
          <w:wAfter w:w="236" w:type="dxa"/>
        </w:trPr>
        <w:tc>
          <w:tcPr>
            <w:tcW w:w="15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b/>
                <w:sz w:val="18"/>
                <w:szCs w:val="18"/>
              </w:rPr>
              <w:t>NF1. 1</w:t>
            </w:r>
            <w:r w:rsidRPr="001D117C">
              <w:rPr>
                <w:sz w:val="18"/>
                <w:szCs w:val="18"/>
              </w:rPr>
              <w:t xml:space="preserve"> – Campo Login.</w:t>
            </w:r>
          </w:p>
        </w:tc>
        <w:tc>
          <w:tcPr>
            <w:tcW w:w="54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sz w:val="18"/>
                <w:szCs w:val="18"/>
              </w:rPr>
              <w:t>O campo Login do usuário deve ter no mínimo quatro caracteres.</w:t>
            </w:r>
          </w:p>
        </w:tc>
        <w:tc>
          <w:tcPr>
            <w:tcW w:w="10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sz w:val="18"/>
                <w:szCs w:val="18"/>
              </w:rPr>
              <w:t>()</w:t>
            </w:r>
          </w:p>
        </w:tc>
        <w:tc>
          <w:tcPr>
            <w:tcW w:w="13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sz w:val="18"/>
                <w:szCs w:val="18"/>
              </w:rPr>
              <w:t>(x)</w:t>
            </w:r>
          </w:p>
        </w:tc>
      </w:tr>
      <w:tr w:rsidR="001F2FF9" w:rsidRPr="001D117C" w:rsidTr="006058EF">
        <w:trPr>
          <w:gridAfter w:val="1"/>
          <w:cnfStyle w:val="000000010000"/>
          <w:wAfter w:w="236" w:type="dxa"/>
        </w:trPr>
        <w:tc>
          <w:tcPr>
            <w:tcW w:w="15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b/>
                <w:sz w:val="18"/>
                <w:szCs w:val="18"/>
              </w:rPr>
              <w:t>NF1. 2</w:t>
            </w:r>
            <w:r w:rsidRPr="001D117C">
              <w:rPr>
                <w:sz w:val="18"/>
                <w:szCs w:val="18"/>
              </w:rPr>
              <w:t xml:space="preserve"> – Campos Senha</w:t>
            </w:r>
          </w:p>
        </w:tc>
        <w:tc>
          <w:tcPr>
            <w:tcW w:w="54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sz w:val="18"/>
                <w:szCs w:val="18"/>
              </w:rPr>
              <w:t>O campo Login do usuário deve ter no mínimo seis caracteres.</w:t>
            </w:r>
          </w:p>
        </w:tc>
        <w:tc>
          <w:tcPr>
            <w:tcW w:w="10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sz w:val="18"/>
                <w:szCs w:val="18"/>
              </w:rPr>
              <w:t>()</w:t>
            </w:r>
          </w:p>
        </w:tc>
        <w:tc>
          <w:tcPr>
            <w:tcW w:w="13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sz w:val="18"/>
                <w:szCs w:val="18"/>
              </w:rPr>
              <w:t>(x)</w:t>
            </w:r>
          </w:p>
        </w:tc>
      </w:tr>
      <w:tr w:rsidR="001F2FF9" w:rsidRPr="001D117C" w:rsidTr="006058EF">
        <w:trPr>
          <w:gridAfter w:val="1"/>
          <w:cnfStyle w:val="000000100000"/>
          <w:wAfter w:w="236" w:type="dxa"/>
        </w:trPr>
        <w:tc>
          <w:tcPr>
            <w:tcW w:w="15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b/>
                <w:sz w:val="18"/>
                <w:szCs w:val="18"/>
              </w:rPr>
              <w:t>NF1. 3</w:t>
            </w:r>
            <w:r w:rsidRPr="001D117C">
              <w:rPr>
                <w:sz w:val="18"/>
                <w:szCs w:val="18"/>
              </w:rPr>
              <w:t xml:space="preserve"> – Dígitos da Senha.</w:t>
            </w:r>
          </w:p>
        </w:tc>
        <w:tc>
          <w:tcPr>
            <w:tcW w:w="54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sz w:val="18"/>
                <w:szCs w:val="18"/>
              </w:rPr>
              <w:t>O campo senha deve ser formatado para não mostrar a senha digitada e sim caracteres especiais.</w:t>
            </w:r>
          </w:p>
        </w:tc>
        <w:tc>
          <w:tcPr>
            <w:tcW w:w="10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sz w:val="18"/>
                <w:szCs w:val="18"/>
              </w:rPr>
              <w:t>(x)</w:t>
            </w:r>
          </w:p>
        </w:tc>
        <w:tc>
          <w:tcPr>
            <w:tcW w:w="13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sz w:val="18"/>
                <w:szCs w:val="18"/>
              </w:rPr>
              <w:t>(x)</w:t>
            </w:r>
          </w:p>
        </w:tc>
      </w:tr>
      <w:tr w:rsidR="001F2FF9" w:rsidRPr="001D117C" w:rsidTr="006058EF">
        <w:trPr>
          <w:gridAfter w:val="1"/>
          <w:cnfStyle w:val="000000010000"/>
          <w:wAfter w:w="236" w:type="dxa"/>
        </w:trPr>
        <w:tc>
          <w:tcPr>
            <w:tcW w:w="15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b/>
                <w:sz w:val="18"/>
                <w:szCs w:val="18"/>
              </w:rPr>
              <w:t>NF1. 4</w:t>
            </w:r>
            <w:r w:rsidRPr="001D117C">
              <w:rPr>
                <w:sz w:val="18"/>
                <w:szCs w:val="18"/>
              </w:rPr>
              <w:t xml:space="preserve"> - Mensagem de erro.</w:t>
            </w:r>
          </w:p>
        </w:tc>
        <w:tc>
          <w:tcPr>
            <w:tcW w:w="54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sz w:val="18"/>
                <w:szCs w:val="18"/>
              </w:rPr>
              <w:t>O sistema deve mostrar uma mensagem de erro ao usuário caso o ele não permita que o usuário acesse o mesmo.  Mostrando qual tipo de erro ocorreu (Login ou a senha estejam incorretas, campos em branco ou quantidade mínima de caracteres).</w:t>
            </w:r>
          </w:p>
        </w:tc>
        <w:tc>
          <w:tcPr>
            <w:tcW w:w="10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sz w:val="18"/>
                <w:szCs w:val="18"/>
              </w:rPr>
              <w:t>(x)</w:t>
            </w:r>
          </w:p>
        </w:tc>
        <w:tc>
          <w:tcPr>
            <w:tcW w:w="13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sz w:val="18"/>
                <w:szCs w:val="18"/>
              </w:rPr>
              <w:t>(x)</w:t>
            </w:r>
          </w:p>
        </w:tc>
      </w:tr>
      <w:tr w:rsidR="001F2FF9" w:rsidRPr="001D117C" w:rsidTr="006058EF">
        <w:trPr>
          <w:gridAfter w:val="1"/>
          <w:cnfStyle w:val="000000100000"/>
          <w:wAfter w:w="236" w:type="dxa"/>
        </w:trPr>
        <w:tc>
          <w:tcPr>
            <w:tcW w:w="15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b/>
                <w:sz w:val="18"/>
                <w:szCs w:val="18"/>
              </w:rPr>
              <w:t>NF1. 5</w:t>
            </w:r>
            <w:r w:rsidRPr="001D117C">
              <w:rPr>
                <w:sz w:val="18"/>
                <w:szCs w:val="18"/>
              </w:rPr>
              <w:t xml:space="preserve"> – Mensagem de Boas Vindas.</w:t>
            </w:r>
          </w:p>
        </w:tc>
        <w:tc>
          <w:tcPr>
            <w:tcW w:w="54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sz w:val="18"/>
                <w:szCs w:val="18"/>
              </w:rPr>
              <w:t>O sistema deve mostrar uma mensagem de boas vindas ao usuário caso o mesmo consiga acessar o sistema. Mostrado o nome do usuário.</w:t>
            </w:r>
          </w:p>
        </w:tc>
        <w:tc>
          <w:tcPr>
            <w:tcW w:w="10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sz w:val="18"/>
                <w:szCs w:val="18"/>
              </w:rPr>
              <w:t>()</w:t>
            </w:r>
          </w:p>
        </w:tc>
        <w:tc>
          <w:tcPr>
            <w:tcW w:w="13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1F2FF9" w:rsidRPr="001D117C" w:rsidRDefault="001F2FF9" w:rsidP="00D868DE">
            <w:pPr>
              <w:pStyle w:val="normal0"/>
              <w:ind w:left="60"/>
              <w:jc w:val="left"/>
              <w:rPr>
                <w:sz w:val="18"/>
                <w:szCs w:val="18"/>
              </w:rPr>
            </w:pPr>
            <w:r w:rsidRPr="001D117C">
              <w:rPr>
                <w:sz w:val="18"/>
                <w:szCs w:val="18"/>
              </w:rPr>
              <w:t>(x)</w:t>
            </w:r>
          </w:p>
        </w:tc>
      </w:tr>
    </w:tbl>
    <w:p w:rsidR="00172C1E" w:rsidRDefault="00172C1E" w:rsidP="00961C9F">
      <w:pPr>
        <w:pStyle w:val="normal0"/>
        <w:keepNext/>
        <w:tabs>
          <w:tab w:val="left" w:pos="3043"/>
        </w:tabs>
        <w:outlineLvl w:val="0"/>
        <w:rPr>
          <w:b/>
          <w:sz w:val="28"/>
          <w:szCs w:val="28"/>
        </w:rPr>
      </w:pPr>
    </w:p>
    <w:tbl>
      <w:tblPr>
        <w:tblStyle w:val="14"/>
        <w:tblW w:w="9355" w:type="dxa"/>
        <w:tblInd w:w="480" w:type="dxa"/>
        <w:tblLayout w:type="fixed"/>
        <w:tblLook w:val="0400"/>
      </w:tblPr>
      <w:tblGrid>
        <w:gridCol w:w="1559"/>
        <w:gridCol w:w="5386"/>
        <w:gridCol w:w="1134"/>
        <w:gridCol w:w="1276"/>
      </w:tblGrid>
      <w:tr w:rsidR="00D868DE" w:rsidRPr="001D117C" w:rsidTr="001D117C">
        <w:trPr>
          <w:trHeight w:val="220"/>
        </w:trPr>
        <w:tc>
          <w:tcPr>
            <w:tcW w:w="9355" w:type="dxa"/>
            <w:gridSpan w:val="4"/>
            <w:tcBorders>
              <w:top w:val="single" w:sz="6" w:space="0" w:color="000000"/>
              <w:left w:val="single" w:sz="6" w:space="0" w:color="000000"/>
              <w:bottom w:val="single" w:sz="6" w:space="0" w:color="000000"/>
              <w:right w:val="single" w:sz="6" w:space="0" w:color="000000"/>
            </w:tcBorders>
            <w:shd w:val="clear" w:color="auto" w:fill="D9D9D9"/>
            <w:tcMar>
              <w:top w:w="54" w:type="dxa"/>
              <w:left w:w="54" w:type="dxa"/>
              <w:bottom w:w="54" w:type="dxa"/>
              <w:right w:w="54" w:type="dxa"/>
            </w:tcMar>
          </w:tcPr>
          <w:p w:rsidR="00D868DE" w:rsidRPr="001D117C" w:rsidRDefault="00D868DE" w:rsidP="00205FB6">
            <w:pPr>
              <w:pStyle w:val="normal0"/>
              <w:ind w:left="60"/>
              <w:rPr>
                <w:sz w:val="18"/>
                <w:szCs w:val="18"/>
              </w:rPr>
            </w:pPr>
            <w:r w:rsidRPr="001D117C">
              <w:rPr>
                <w:b/>
                <w:sz w:val="18"/>
                <w:szCs w:val="18"/>
              </w:rPr>
              <w:t>F2 - Consulta de ofertas de estágios</w:t>
            </w:r>
          </w:p>
        </w:tc>
      </w:tr>
      <w:tr w:rsidR="00D868DE" w:rsidRPr="001D117C" w:rsidTr="001D117C">
        <w:trPr>
          <w:trHeight w:val="240"/>
        </w:trPr>
        <w:tc>
          <w:tcPr>
            <w:tcW w:w="9355" w:type="dxa"/>
            <w:gridSpan w:val="4"/>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tcPr>
          <w:p w:rsidR="00D868DE" w:rsidRPr="001D117C" w:rsidRDefault="00D868DE" w:rsidP="00205FB6">
            <w:pPr>
              <w:pStyle w:val="normal0"/>
              <w:ind w:left="140"/>
              <w:rPr>
                <w:sz w:val="18"/>
                <w:szCs w:val="18"/>
              </w:rPr>
            </w:pPr>
            <w:r w:rsidRPr="001D117C">
              <w:rPr>
                <w:b/>
                <w:sz w:val="18"/>
                <w:szCs w:val="18"/>
              </w:rPr>
              <w:t xml:space="preserve">Descrição: </w:t>
            </w:r>
            <w:r w:rsidRPr="001D117C">
              <w:rPr>
                <w:sz w:val="18"/>
                <w:szCs w:val="18"/>
              </w:rPr>
              <w:t>Listagem de todas as oportunidades de estágios.</w:t>
            </w:r>
          </w:p>
        </w:tc>
      </w:tr>
      <w:tr w:rsidR="00D868DE" w:rsidRPr="001D117C" w:rsidTr="001D117C">
        <w:trPr>
          <w:trHeight w:val="300"/>
        </w:trPr>
        <w:tc>
          <w:tcPr>
            <w:tcW w:w="9355" w:type="dxa"/>
            <w:gridSpan w:val="4"/>
            <w:tcBorders>
              <w:top w:val="single" w:sz="6" w:space="0" w:color="000000"/>
              <w:left w:val="single" w:sz="6" w:space="0" w:color="000000"/>
              <w:bottom w:val="single" w:sz="6" w:space="0" w:color="000000"/>
              <w:right w:val="single" w:sz="6" w:space="0" w:color="000000"/>
            </w:tcBorders>
            <w:shd w:val="clear" w:color="auto" w:fill="CCCCCC"/>
            <w:tcMar>
              <w:top w:w="54" w:type="dxa"/>
              <w:left w:w="54" w:type="dxa"/>
              <w:bottom w:w="54" w:type="dxa"/>
              <w:right w:w="54" w:type="dxa"/>
            </w:tcMar>
          </w:tcPr>
          <w:p w:rsidR="00D868DE" w:rsidRPr="001D117C" w:rsidRDefault="00D868DE" w:rsidP="00205FB6">
            <w:pPr>
              <w:pStyle w:val="normal0"/>
              <w:ind w:left="60"/>
              <w:rPr>
                <w:sz w:val="18"/>
                <w:szCs w:val="18"/>
              </w:rPr>
            </w:pPr>
            <w:r w:rsidRPr="001D117C">
              <w:rPr>
                <w:b/>
                <w:i/>
                <w:sz w:val="18"/>
                <w:szCs w:val="18"/>
                <w:shd w:val="clear" w:color="auto" w:fill="CCCCCC"/>
              </w:rPr>
              <w:t>Requisitos Não Funcionais (NF)</w:t>
            </w:r>
          </w:p>
        </w:tc>
      </w:tr>
      <w:tr w:rsidR="00966E33" w:rsidRPr="001D117C" w:rsidTr="00383762">
        <w:trPr>
          <w:trHeight w:val="240"/>
        </w:trPr>
        <w:tc>
          <w:tcPr>
            <w:tcW w:w="1559" w:type="dxa"/>
            <w:tcBorders>
              <w:top w:val="single" w:sz="6" w:space="0" w:color="000000"/>
              <w:left w:val="single" w:sz="6" w:space="0" w:color="000000"/>
              <w:bottom w:val="single" w:sz="6" w:space="0" w:color="000000"/>
              <w:right w:val="single" w:sz="6" w:space="0" w:color="000000"/>
            </w:tcBorders>
            <w:shd w:val="clear" w:color="auto" w:fill="CCCCCC"/>
            <w:tcMar>
              <w:top w:w="54" w:type="dxa"/>
              <w:left w:w="54" w:type="dxa"/>
              <w:bottom w:w="54" w:type="dxa"/>
              <w:right w:w="54" w:type="dxa"/>
            </w:tcMar>
          </w:tcPr>
          <w:p w:rsidR="00D868DE" w:rsidRPr="001D117C" w:rsidRDefault="00D868DE" w:rsidP="00205FB6">
            <w:pPr>
              <w:pStyle w:val="normal0"/>
              <w:ind w:left="60"/>
              <w:rPr>
                <w:sz w:val="18"/>
                <w:szCs w:val="18"/>
              </w:rPr>
            </w:pPr>
            <w:r w:rsidRPr="001D117C">
              <w:rPr>
                <w:b/>
                <w:sz w:val="18"/>
                <w:szCs w:val="18"/>
                <w:shd w:val="clear" w:color="auto" w:fill="CCCCCC"/>
              </w:rPr>
              <w:t>Nome</w:t>
            </w:r>
          </w:p>
        </w:tc>
        <w:tc>
          <w:tcPr>
            <w:tcW w:w="5386" w:type="dxa"/>
            <w:tcBorders>
              <w:top w:val="single" w:sz="6" w:space="0" w:color="000000"/>
              <w:left w:val="single" w:sz="6" w:space="0" w:color="000000"/>
              <w:bottom w:val="single" w:sz="6" w:space="0" w:color="000000"/>
              <w:right w:val="single" w:sz="6" w:space="0" w:color="000000"/>
            </w:tcBorders>
            <w:shd w:val="clear" w:color="auto" w:fill="CCCCCC"/>
            <w:tcMar>
              <w:top w:w="54" w:type="dxa"/>
              <w:left w:w="54" w:type="dxa"/>
              <w:bottom w:w="54" w:type="dxa"/>
              <w:right w:w="54" w:type="dxa"/>
            </w:tcMar>
          </w:tcPr>
          <w:p w:rsidR="00D868DE" w:rsidRPr="001D117C" w:rsidRDefault="00D868DE" w:rsidP="00205FB6">
            <w:pPr>
              <w:pStyle w:val="normal0"/>
              <w:ind w:left="60"/>
              <w:rPr>
                <w:sz w:val="18"/>
                <w:szCs w:val="18"/>
              </w:rPr>
            </w:pPr>
            <w:r w:rsidRPr="001D117C">
              <w:rPr>
                <w:b/>
                <w:sz w:val="18"/>
                <w:szCs w:val="18"/>
                <w:shd w:val="clear" w:color="auto" w:fill="CCCCCC"/>
              </w:rPr>
              <w:t>Restrição</w:t>
            </w:r>
          </w:p>
        </w:tc>
        <w:tc>
          <w:tcPr>
            <w:tcW w:w="1134" w:type="dxa"/>
            <w:tcBorders>
              <w:top w:val="single" w:sz="6" w:space="0" w:color="000000"/>
              <w:left w:val="single" w:sz="6" w:space="0" w:color="000000"/>
              <w:bottom w:val="single" w:sz="6" w:space="0" w:color="000000"/>
              <w:right w:val="single" w:sz="6" w:space="0" w:color="000000"/>
            </w:tcBorders>
            <w:shd w:val="clear" w:color="auto" w:fill="CCCCCC"/>
            <w:tcMar>
              <w:top w:w="54" w:type="dxa"/>
              <w:left w:w="54" w:type="dxa"/>
              <w:bottom w:w="54" w:type="dxa"/>
              <w:right w:w="54" w:type="dxa"/>
            </w:tcMar>
          </w:tcPr>
          <w:p w:rsidR="00D868DE" w:rsidRPr="001D117C" w:rsidRDefault="00D868DE" w:rsidP="00205FB6">
            <w:pPr>
              <w:pStyle w:val="normal0"/>
              <w:ind w:left="60"/>
              <w:rPr>
                <w:sz w:val="18"/>
                <w:szCs w:val="18"/>
              </w:rPr>
            </w:pPr>
            <w:r w:rsidRPr="001D117C">
              <w:rPr>
                <w:b/>
                <w:sz w:val="18"/>
                <w:szCs w:val="18"/>
                <w:shd w:val="clear" w:color="auto" w:fill="CCCCCC"/>
              </w:rPr>
              <w:t>Desejável</w:t>
            </w:r>
          </w:p>
        </w:tc>
        <w:tc>
          <w:tcPr>
            <w:tcW w:w="1276" w:type="dxa"/>
            <w:tcBorders>
              <w:top w:val="single" w:sz="6" w:space="0" w:color="000000"/>
              <w:left w:val="single" w:sz="6" w:space="0" w:color="000000"/>
              <w:bottom w:val="single" w:sz="6" w:space="0" w:color="000000"/>
              <w:right w:val="single" w:sz="6" w:space="0" w:color="000000"/>
            </w:tcBorders>
            <w:shd w:val="clear" w:color="auto" w:fill="CCCCCC"/>
            <w:tcMar>
              <w:top w:w="54" w:type="dxa"/>
              <w:left w:w="54" w:type="dxa"/>
              <w:bottom w:w="54" w:type="dxa"/>
              <w:right w:w="54" w:type="dxa"/>
            </w:tcMar>
          </w:tcPr>
          <w:p w:rsidR="00D868DE" w:rsidRPr="001D117C" w:rsidRDefault="00D868DE" w:rsidP="00205FB6">
            <w:pPr>
              <w:pStyle w:val="normal0"/>
              <w:ind w:left="60"/>
              <w:rPr>
                <w:sz w:val="18"/>
                <w:szCs w:val="18"/>
              </w:rPr>
            </w:pPr>
            <w:r w:rsidRPr="001D117C">
              <w:rPr>
                <w:b/>
                <w:sz w:val="18"/>
                <w:szCs w:val="18"/>
                <w:shd w:val="clear" w:color="auto" w:fill="CCCCCC"/>
              </w:rPr>
              <w:t>Permanente</w:t>
            </w:r>
          </w:p>
        </w:tc>
      </w:tr>
      <w:tr w:rsidR="00966E33" w:rsidRPr="001D117C" w:rsidTr="00383762">
        <w:trPr>
          <w:trHeight w:val="680"/>
        </w:trPr>
        <w:tc>
          <w:tcPr>
            <w:tcW w:w="1559" w:type="dxa"/>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tcPr>
          <w:p w:rsidR="00D868DE" w:rsidRPr="001D117C" w:rsidRDefault="00BE77DD" w:rsidP="00205FB6">
            <w:pPr>
              <w:pStyle w:val="normal0"/>
              <w:ind w:left="60"/>
              <w:rPr>
                <w:sz w:val="18"/>
                <w:szCs w:val="18"/>
              </w:rPr>
            </w:pPr>
            <w:r>
              <w:rPr>
                <w:b/>
                <w:sz w:val="18"/>
                <w:szCs w:val="18"/>
              </w:rPr>
              <w:t>NF2</w:t>
            </w:r>
            <w:r w:rsidR="00D868DE" w:rsidRPr="001D117C">
              <w:rPr>
                <w:b/>
                <w:sz w:val="18"/>
                <w:szCs w:val="18"/>
              </w:rPr>
              <w:t>. 1 –</w:t>
            </w:r>
            <w:r w:rsidR="00D868DE" w:rsidRPr="001D117C">
              <w:rPr>
                <w:sz w:val="18"/>
                <w:szCs w:val="18"/>
              </w:rPr>
              <w:t xml:space="preserve"> Filtro de Busca</w:t>
            </w:r>
          </w:p>
        </w:tc>
        <w:tc>
          <w:tcPr>
            <w:tcW w:w="5386" w:type="dxa"/>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tcPr>
          <w:p w:rsidR="00D868DE" w:rsidRPr="001D117C" w:rsidRDefault="00D868DE" w:rsidP="00205FB6">
            <w:pPr>
              <w:pStyle w:val="normal0"/>
              <w:ind w:left="60"/>
              <w:rPr>
                <w:sz w:val="18"/>
                <w:szCs w:val="18"/>
              </w:rPr>
            </w:pPr>
            <w:r w:rsidRPr="001D117C">
              <w:rPr>
                <w:sz w:val="18"/>
                <w:szCs w:val="18"/>
              </w:rPr>
              <w:t>O sistema deve mostrar todas as oportunidades de estágios e deve provê meios de o usuário buscar oportunidades de forma eficaz através de filtro de busca (Por: Empresa, Área, Curso, etc.)</w:t>
            </w:r>
          </w:p>
        </w:tc>
        <w:tc>
          <w:tcPr>
            <w:tcW w:w="1134" w:type="dxa"/>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tcPr>
          <w:p w:rsidR="00D868DE" w:rsidRPr="001D117C" w:rsidRDefault="00D868DE" w:rsidP="00205FB6">
            <w:pPr>
              <w:pStyle w:val="normal0"/>
              <w:ind w:left="60"/>
              <w:rPr>
                <w:sz w:val="18"/>
                <w:szCs w:val="18"/>
              </w:rPr>
            </w:pPr>
            <w:r w:rsidRPr="001D117C">
              <w:rPr>
                <w:sz w:val="18"/>
                <w:szCs w:val="18"/>
              </w:rPr>
              <w:t>(x)</w:t>
            </w:r>
          </w:p>
        </w:tc>
        <w:tc>
          <w:tcPr>
            <w:tcW w:w="1276" w:type="dxa"/>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tcPr>
          <w:p w:rsidR="00D868DE" w:rsidRPr="001D117C" w:rsidRDefault="00D868DE" w:rsidP="00205FB6">
            <w:pPr>
              <w:pStyle w:val="normal0"/>
              <w:ind w:left="60"/>
              <w:rPr>
                <w:sz w:val="18"/>
                <w:szCs w:val="18"/>
              </w:rPr>
            </w:pPr>
            <w:r w:rsidRPr="001D117C">
              <w:rPr>
                <w:sz w:val="18"/>
                <w:szCs w:val="18"/>
              </w:rPr>
              <w:t>(x)</w:t>
            </w:r>
          </w:p>
        </w:tc>
      </w:tr>
    </w:tbl>
    <w:p w:rsidR="00966E33" w:rsidRDefault="00966E33" w:rsidP="00961C9F">
      <w:pPr>
        <w:pStyle w:val="normal0"/>
        <w:keepNext/>
        <w:tabs>
          <w:tab w:val="left" w:pos="3043"/>
        </w:tabs>
        <w:outlineLvl w:val="0"/>
        <w:rPr>
          <w:b/>
          <w:sz w:val="28"/>
          <w:szCs w:val="28"/>
        </w:rPr>
      </w:pPr>
    </w:p>
    <w:tbl>
      <w:tblPr>
        <w:tblStyle w:val="13"/>
        <w:tblW w:w="9355" w:type="dxa"/>
        <w:tblInd w:w="480" w:type="dxa"/>
        <w:tblLayout w:type="fixed"/>
        <w:tblLook w:val="0400"/>
      </w:tblPr>
      <w:tblGrid>
        <w:gridCol w:w="1559"/>
        <w:gridCol w:w="5245"/>
        <w:gridCol w:w="1134"/>
        <w:gridCol w:w="1417"/>
      </w:tblGrid>
      <w:tr w:rsidR="00966E33" w:rsidRPr="001D117C" w:rsidTr="001D117C">
        <w:tc>
          <w:tcPr>
            <w:tcW w:w="9355" w:type="dxa"/>
            <w:gridSpan w:val="4"/>
            <w:tcBorders>
              <w:top w:val="single" w:sz="6" w:space="0" w:color="000000"/>
              <w:left w:val="single" w:sz="6" w:space="0" w:color="000000"/>
              <w:bottom w:val="single" w:sz="6" w:space="0" w:color="000000"/>
              <w:right w:val="single" w:sz="6" w:space="0" w:color="000000"/>
            </w:tcBorders>
            <w:shd w:val="clear" w:color="auto" w:fill="D9D9D9"/>
            <w:tcMar>
              <w:top w:w="54" w:type="dxa"/>
              <w:left w:w="54" w:type="dxa"/>
              <w:bottom w:w="54" w:type="dxa"/>
              <w:right w:w="54" w:type="dxa"/>
            </w:tcMar>
          </w:tcPr>
          <w:p w:rsidR="00966E33" w:rsidRPr="001D117C" w:rsidRDefault="00966E33" w:rsidP="00205FB6">
            <w:pPr>
              <w:pStyle w:val="normal0"/>
              <w:ind w:left="60"/>
              <w:rPr>
                <w:sz w:val="18"/>
                <w:szCs w:val="18"/>
              </w:rPr>
            </w:pPr>
            <w:r w:rsidRPr="001D117C">
              <w:rPr>
                <w:b/>
                <w:sz w:val="18"/>
                <w:szCs w:val="18"/>
              </w:rPr>
              <w:t>F3 - Cadastro de ofertas de estágios</w:t>
            </w:r>
          </w:p>
        </w:tc>
      </w:tr>
      <w:tr w:rsidR="00966E33" w:rsidRPr="001D117C" w:rsidTr="001D117C">
        <w:tc>
          <w:tcPr>
            <w:tcW w:w="9355" w:type="dxa"/>
            <w:gridSpan w:val="4"/>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tcPr>
          <w:p w:rsidR="00966E33" w:rsidRPr="001D117C" w:rsidRDefault="00966E33" w:rsidP="00205FB6">
            <w:pPr>
              <w:pStyle w:val="normal0"/>
              <w:ind w:left="140"/>
              <w:rPr>
                <w:sz w:val="18"/>
                <w:szCs w:val="18"/>
              </w:rPr>
            </w:pPr>
            <w:r w:rsidRPr="001D117C">
              <w:rPr>
                <w:b/>
                <w:sz w:val="18"/>
                <w:szCs w:val="18"/>
              </w:rPr>
              <w:t>Descrição:</w:t>
            </w:r>
            <w:r w:rsidRPr="001D117C">
              <w:rPr>
                <w:sz w:val="18"/>
                <w:szCs w:val="18"/>
              </w:rPr>
              <w:t xml:space="preserve"> Manter o controle das ofertas de estágios de determinada empresa. Provê inclusão, exclusão e alteração, além de uma opção para finalizar a mesma.</w:t>
            </w:r>
          </w:p>
        </w:tc>
      </w:tr>
      <w:tr w:rsidR="00966E33" w:rsidRPr="001D117C" w:rsidTr="001D117C">
        <w:tc>
          <w:tcPr>
            <w:tcW w:w="9355" w:type="dxa"/>
            <w:gridSpan w:val="4"/>
            <w:tcBorders>
              <w:top w:val="single" w:sz="6" w:space="0" w:color="000000"/>
              <w:left w:val="single" w:sz="6" w:space="0" w:color="000000"/>
              <w:bottom w:val="single" w:sz="6" w:space="0" w:color="000000"/>
              <w:right w:val="single" w:sz="6" w:space="0" w:color="000000"/>
            </w:tcBorders>
            <w:shd w:val="clear" w:color="auto" w:fill="CCCCCC"/>
            <w:tcMar>
              <w:top w:w="54" w:type="dxa"/>
              <w:left w:w="54" w:type="dxa"/>
              <w:bottom w:w="54" w:type="dxa"/>
              <w:right w:w="54" w:type="dxa"/>
            </w:tcMar>
          </w:tcPr>
          <w:p w:rsidR="00966E33" w:rsidRPr="001D117C" w:rsidRDefault="00966E33" w:rsidP="00205FB6">
            <w:pPr>
              <w:pStyle w:val="normal0"/>
              <w:ind w:left="60"/>
              <w:rPr>
                <w:sz w:val="18"/>
                <w:szCs w:val="18"/>
              </w:rPr>
            </w:pPr>
            <w:r w:rsidRPr="001D117C">
              <w:rPr>
                <w:b/>
                <w:i/>
                <w:sz w:val="18"/>
                <w:szCs w:val="18"/>
                <w:shd w:val="clear" w:color="auto" w:fill="CCCCCC"/>
              </w:rPr>
              <w:t>Requisitos Não Funcionais (NF)</w:t>
            </w:r>
          </w:p>
        </w:tc>
      </w:tr>
      <w:tr w:rsidR="00966E33" w:rsidRPr="001D117C" w:rsidTr="001D117C">
        <w:tc>
          <w:tcPr>
            <w:tcW w:w="1559" w:type="dxa"/>
            <w:tcBorders>
              <w:top w:val="single" w:sz="6" w:space="0" w:color="000000"/>
              <w:left w:val="single" w:sz="6" w:space="0" w:color="000000"/>
              <w:bottom w:val="single" w:sz="6" w:space="0" w:color="000000"/>
              <w:right w:val="single" w:sz="6" w:space="0" w:color="000000"/>
            </w:tcBorders>
            <w:shd w:val="clear" w:color="auto" w:fill="CCCCCC"/>
            <w:tcMar>
              <w:top w:w="54" w:type="dxa"/>
              <w:left w:w="54" w:type="dxa"/>
              <w:bottom w:w="54" w:type="dxa"/>
              <w:right w:w="54" w:type="dxa"/>
            </w:tcMar>
          </w:tcPr>
          <w:p w:rsidR="00966E33" w:rsidRPr="001D117C" w:rsidRDefault="00966E33" w:rsidP="00205FB6">
            <w:pPr>
              <w:pStyle w:val="normal0"/>
              <w:ind w:left="60"/>
              <w:rPr>
                <w:sz w:val="18"/>
                <w:szCs w:val="18"/>
              </w:rPr>
            </w:pPr>
            <w:r w:rsidRPr="001D117C">
              <w:rPr>
                <w:b/>
                <w:sz w:val="18"/>
                <w:szCs w:val="18"/>
                <w:shd w:val="clear" w:color="auto" w:fill="CCCCCC"/>
              </w:rPr>
              <w:lastRenderedPageBreak/>
              <w:t>Nome</w:t>
            </w:r>
          </w:p>
        </w:tc>
        <w:tc>
          <w:tcPr>
            <w:tcW w:w="5245" w:type="dxa"/>
            <w:tcBorders>
              <w:top w:val="single" w:sz="6" w:space="0" w:color="000000"/>
              <w:left w:val="single" w:sz="6" w:space="0" w:color="000000"/>
              <w:bottom w:val="single" w:sz="6" w:space="0" w:color="000000"/>
              <w:right w:val="single" w:sz="6" w:space="0" w:color="000000"/>
            </w:tcBorders>
            <w:shd w:val="clear" w:color="auto" w:fill="CCCCCC"/>
            <w:tcMar>
              <w:top w:w="54" w:type="dxa"/>
              <w:left w:w="54" w:type="dxa"/>
              <w:bottom w:w="54" w:type="dxa"/>
              <w:right w:w="54" w:type="dxa"/>
            </w:tcMar>
          </w:tcPr>
          <w:p w:rsidR="00966E33" w:rsidRPr="001D117C" w:rsidRDefault="00966E33" w:rsidP="00205FB6">
            <w:pPr>
              <w:pStyle w:val="normal0"/>
              <w:ind w:left="60"/>
              <w:rPr>
                <w:sz w:val="18"/>
                <w:szCs w:val="18"/>
              </w:rPr>
            </w:pPr>
            <w:r w:rsidRPr="001D117C">
              <w:rPr>
                <w:b/>
                <w:sz w:val="18"/>
                <w:szCs w:val="18"/>
                <w:shd w:val="clear" w:color="auto" w:fill="CCCCCC"/>
              </w:rPr>
              <w:t>Restrição</w:t>
            </w:r>
          </w:p>
        </w:tc>
        <w:tc>
          <w:tcPr>
            <w:tcW w:w="1134" w:type="dxa"/>
            <w:tcBorders>
              <w:top w:val="single" w:sz="6" w:space="0" w:color="000000"/>
              <w:left w:val="single" w:sz="6" w:space="0" w:color="000000"/>
              <w:bottom w:val="single" w:sz="6" w:space="0" w:color="000000"/>
              <w:right w:val="single" w:sz="6" w:space="0" w:color="000000"/>
            </w:tcBorders>
            <w:shd w:val="clear" w:color="auto" w:fill="CCCCCC"/>
            <w:tcMar>
              <w:top w:w="54" w:type="dxa"/>
              <w:left w:w="54" w:type="dxa"/>
              <w:bottom w:w="54" w:type="dxa"/>
              <w:right w:w="54" w:type="dxa"/>
            </w:tcMar>
          </w:tcPr>
          <w:p w:rsidR="00966E33" w:rsidRPr="001D117C" w:rsidRDefault="00966E33" w:rsidP="00205FB6">
            <w:pPr>
              <w:pStyle w:val="normal0"/>
              <w:ind w:left="60"/>
              <w:rPr>
                <w:sz w:val="18"/>
                <w:szCs w:val="18"/>
              </w:rPr>
            </w:pPr>
            <w:r w:rsidRPr="001D117C">
              <w:rPr>
                <w:b/>
                <w:sz w:val="18"/>
                <w:szCs w:val="18"/>
                <w:shd w:val="clear" w:color="auto" w:fill="CCCCCC"/>
              </w:rPr>
              <w:t>Desejável</w:t>
            </w:r>
          </w:p>
        </w:tc>
        <w:tc>
          <w:tcPr>
            <w:tcW w:w="1417" w:type="dxa"/>
            <w:tcBorders>
              <w:top w:val="single" w:sz="6" w:space="0" w:color="000000"/>
              <w:left w:val="single" w:sz="6" w:space="0" w:color="000000"/>
              <w:bottom w:val="single" w:sz="6" w:space="0" w:color="000000"/>
              <w:right w:val="single" w:sz="6" w:space="0" w:color="000000"/>
            </w:tcBorders>
            <w:shd w:val="clear" w:color="auto" w:fill="CCCCCC"/>
            <w:tcMar>
              <w:top w:w="54" w:type="dxa"/>
              <w:left w:w="54" w:type="dxa"/>
              <w:bottom w:w="54" w:type="dxa"/>
              <w:right w:w="54" w:type="dxa"/>
            </w:tcMar>
          </w:tcPr>
          <w:p w:rsidR="00966E33" w:rsidRPr="001D117C" w:rsidRDefault="00966E33" w:rsidP="00205FB6">
            <w:pPr>
              <w:pStyle w:val="normal0"/>
              <w:ind w:left="60"/>
              <w:rPr>
                <w:sz w:val="18"/>
                <w:szCs w:val="18"/>
              </w:rPr>
            </w:pPr>
            <w:r w:rsidRPr="001D117C">
              <w:rPr>
                <w:b/>
                <w:sz w:val="18"/>
                <w:szCs w:val="18"/>
                <w:shd w:val="clear" w:color="auto" w:fill="CCCCCC"/>
              </w:rPr>
              <w:t>Permanente</w:t>
            </w:r>
          </w:p>
        </w:tc>
      </w:tr>
      <w:tr w:rsidR="00966E33" w:rsidRPr="001D117C" w:rsidTr="001D117C">
        <w:trPr>
          <w:trHeight w:val="520"/>
        </w:trPr>
        <w:tc>
          <w:tcPr>
            <w:tcW w:w="1559" w:type="dxa"/>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tcPr>
          <w:p w:rsidR="00966E33" w:rsidRPr="001D117C" w:rsidRDefault="00966E33" w:rsidP="00BE77DD">
            <w:pPr>
              <w:pStyle w:val="normal0"/>
              <w:ind w:left="60"/>
              <w:rPr>
                <w:sz w:val="18"/>
                <w:szCs w:val="18"/>
              </w:rPr>
            </w:pPr>
            <w:r w:rsidRPr="001D117C">
              <w:rPr>
                <w:b/>
                <w:sz w:val="18"/>
                <w:szCs w:val="18"/>
              </w:rPr>
              <w:t>NF</w:t>
            </w:r>
            <w:r w:rsidR="00BE77DD">
              <w:rPr>
                <w:b/>
                <w:sz w:val="18"/>
                <w:szCs w:val="18"/>
              </w:rPr>
              <w:t>3</w:t>
            </w:r>
            <w:r w:rsidRPr="001D117C">
              <w:rPr>
                <w:b/>
                <w:sz w:val="18"/>
                <w:szCs w:val="18"/>
              </w:rPr>
              <w:t>.1–</w:t>
            </w:r>
            <w:r w:rsidRPr="001D117C">
              <w:rPr>
                <w:sz w:val="18"/>
                <w:szCs w:val="18"/>
              </w:rPr>
              <w:t xml:space="preserve"> Campo obrigatório</w:t>
            </w:r>
          </w:p>
        </w:tc>
        <w:tc>
          <w:tcPr>
            <w:tcW w:w="5245" w:type="dxa"/>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tcPr>
          <w:p w:rsidR="00966E33" w:rsidRPr="001D117C" w:rsidRDefault="00966E33" w:rsidP="00205FB6">
            <w:pPr>
              <w:pStyle w:val="normal0"/>
              <w:ind w:left="60"/>
              <w:rPr>
                <w:sz w:val="18"/>
                <w:szCs w:val="18"/>
              </w:rPr>
            </w:pPr>
            <w:r w:rsidRPr="001D117C">
              <w:rPr>
                <w:sz w:val="18"/>
                <w:szCs w:val="18"/>
              </w:rPr>
              <w:t xml:space="preserve">Os campos considerados obrigatórios devem ser indicados ao usuário. </w:t>
            </w:r>
          </w:p>
        </w:tc>
        <w:tc>
          <w:tcPr>
            <w:tcW w:w="1134" w:type="dxa"/>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tcPr>
          <w:p w:rsidR="00966E33" w:rsidRPr="001D117C" w:rsidRDefault="00966E33" w:rsidP="00205FB6">
            <w:pPr>
              <w:pStyle w:val="normal0"/>
              <w:ind w:left="60"/>
              <w:rPr>
                <w:sz w:val="18"/>
                <w:szCs w:val="18"/>
              </w:rPr>
            </w:pPr>
            <w:r w:rsidRPr="001D117C">
              <w:rPr>
                <w:sz w:val="18"/>
                <w:szCs w:val="18"/>
              </w:rPr>
              <w:t>(x)</w:t>
            </w:r>
          </w:p>
        </w:tc>
        <w:tc>
          <w:tcPr>
            <w:tcW w:w="1417" w:type="dxa"/>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tcPr>
          <w:p w:rsidR="00966E33" w:rsidRPr="001D117C" w:rsidRDefault="00966E33" w:rsidP="00205FB6">
            <w:pPr>
              <w:pStyle w:val="normal0"/>
              <w:ind w:left="60"/>
              <w:rPr>
                <w:sz w:val="18"/>
                <w:szCs w:val="18"/>
              </w:rPr>
            </w:pPr>
            <w:r w:rsidRPr="001D117C">
              <w:rPr>
                <w:sz w:val="18"/>
                <w:szCs w:val="18"/>
              </w:rPr>
              <w:t>(x)</w:t>
            </w:r>
          </w:p>
        </w:tc>
      </w:tr>
      <w:tr w:rsidR="00966E33" w:rsidRPr="001D117C" w:rsidTr="001D117C">
        <w:tc>
          <w:tcPr>
            <w:tcW w:w="1559" w:type="dxa"/>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tcPr>
          <w:p w:rsidR="00966E33" w:rsidRPr="001D117C" w:rsidRDefault="00966E33" w:rsidP="00BE77DD">
            <w:pPr>
              <w:pStyle w:val="normal0"/>
              <w:ind w:left="60"/>
              <w:rPr>
                <w:sz w:val="18"/>
                <w:szCs w:val="18"/>
              </w:rPr>
            </w:pPr>
            <w:r w:rsidRPr="001D117C">
              <w:rPr>
                <w:b/>
                <w:sz w:val="18"/>
                <w:szCs w:val="18"/>
              </w:rPr>
              <w:t>NF</w:t>
            </w:r>
            <w:r w:rsidR="00BE77DD">
              <w:rPr>
                <w:b/>
                <w:sz w:val="18"/>
                <w:szCs w:val="18"/>
              </w:rPr>
              <w:t>3</w:t>
            </w:r>
            <w:r w:rsidRPr="001D117C">
              <w:rPr>
                <w:b/>
                <w:sz w:val="18"/>
                <w:szCs w:val="18"/>
              </w:rPr>
              <w:t>. 2 –</w:t>
            </w:r>
            <w:r w:rsidRPr="001D117C">
              <w:rPr>
                <w:sz w:val="18"/>
                <w:szCs w:val="18"/>
              </w:rPr>
              <w:t xml:space="preserve"> Mensagem</w:t>
            </w:r>
          </w:p>
        </w:tc>
        <w:tc>
          <w:tcPr>
            <w:tcW w:w="5245" w:type="dxa"/>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tcPr>
          <w:p w:rsidR="00966E33" w:rsidRPr="001D117C" w:rsidRDefault="00966E33" w:rsidP="00205FB6">
            <w:pPr>
              <w:pStyle w:val="normal0"/>
              <w:ind w:left="60"/>
              <w:rPr>
                <w:sz w:val="18"/>
                <w:szCs w:val="18"/>
              </w:rPr>
            </w:pPr>
            <w:r w:rsidRPr="001D117C">
              <w:rPr>
                <w:sz w:val="18"/>
                <w:szCs w:val="18"/>
              </w:rPr>
              <w:t xml:space="preserve">O sistema deve mostrar uma mensagem de erro ao usuário caso ele não preencha os campos corretamente.  Mostrando qual tipo de erro ocorreu (Ex: campos obrigatórios em branco) </w:t>
            </w:r>
          </w:p>
        </w:tc>
        <w:tc>
          <w:tcPr>
            <w:tcW w:w="1134" w:type="dxa"/>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tcPr>
          <w:p w:rsidR="00966E33" w:rsidRPr="001D117C" w:rsidRDefault="00966E33" w:rsidP="00205FB6">
            <w:pPr>
              <w:pStyle w:val="normal0"/>
              <w:ind w:left="60"/>
              <w:rPr>
                <w:sz w:val="18"/>
                <w:szCs w:val="18"/>
              </w:rPr>
            </w:pPr>
            <w:r w:rsidRPr="001D117C">
              <w:rPr>
                <w:sz w:val="18"/>
                <w:szCs w:val="18"/>
              </w:rPr>
              <w:t>(x)</w:t>
            </w:r>
          </w:p>
        </w:tc>
        <w:tc>
          <w:tcPr>
            <w:tcW w:w="1417" w:type="dxa"/>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tcPr>
          <w:p w:rsidR="00966E33" w:rsidRPr="001D117C" w:rsidRDefault="00966E33" w:rsidP="00205FB6">
            <w:pPr>
              <w:pStyle w:val="normal0"/>
              <w:ind w:left="60"/>
              <w:rPr>
                <w:sz w:val="18"/>
                <w:szCs w:val="18"/>
              </w:rPr>
            </w:pPr>
            <w:r w:rsidRPr="001D117C">
              <w:rPr>
                <w:sz w:val="18"/>
                <w:szCs w:val="18"/>
              </w:rPr>
              <w:t>(x)</w:t>
            </w:r>
          </w:p>
        </w:tc>
      </w:tr>
    </w:tbl>
    <w:p w:rsidR="001D117C" w:rsidRDefault="001D117C" w:rsidP="00961C9F">
      <w:pPr>
        <w:pStyle w:val="normal0"/>
        <w:keepNext/>
        <w:tabs>
          <w:tab w:val="left" w:pos="3043"/>
        </w:tabs>
        <w:outlineLvl w:val="0"/>
        <w:rPr>
          <w:b/>
          <w:sz w:val="28"/>
          <w:szCs w:val="28"/>
        </w:rPr>
      </w:pPr>
    </w:p>
    <w:p w:rsidR="00961C9F" w:rsidRDefault="00961C9F" w:rsidP="00961C9F">
      <w:pPr>
        <w:pStyle w:val="normal0"/>
        <w:keepNext/>
        <w:tabs>
          <w:tab w:val="left" w:pos="3043"/>
        </w:tabs>
        <w:outlineLvl w:val="0"/>
        <w:rPr>
          <w:b/>
          <w:sz w:val="28"/>
          <w:szCs w:val="28"/>
        </w:rPr>
      </w:pPr>
    </w:p>
    <w:tbl>
      <w:tblPr>
        <w:tblStyle w:val="12"/>
        <w:tblW w:w="9355" w:type="dxa"/>
        <w:tblInd w:w="476" w:type="dxa"/>
        <w:tblLayout w:type="fixed"/>
        <w:tblLook w:val="0400"/>
      </w:tblPr>
      <w:tblGrid>
        <w:gridCol w:w="1559"/>
        <w:gridCol w:w="5245"/>
        <w:gridCol w:w="1134"/>
        <w:gridCol w:w="1417"/>
      </w:tblGrid>
      <w:tr w:rsidR="00912540" w:rsidRPr="001D117C" w:rsidTr="001D117C">
        <w:tc>
          <w:tcPr>
            <w:tcW w:w="9355" w:type="dxa"/>
            <w:gridSpan w:val="4"/>
            <w:tcBorders>
              <w:top w:val="single" w:sz="4" w:space="0" w:color="000000"/>
              <w:left w:val="single" w:sz="4" w:space="0" w:color="000000"/>
              <w:bottom w:val="single" w:sz="4" w:space="0" w:color="000000"/>
              <w:right w:val="single" w:sz="4" w:space="0" w:color="000000"/>
            </w:tcBorders>
            <w:shd w:val="clear" w:color="auto" w:fill="D9D9D9"/>
            <w:tcMar>
              <w:top w:w="50" w:type="dxa"/>
              <w:left w:w="50" w:type="dxa"/>
              <w:bottom w:w="50" w:type="dxa"/>
              <w:right w:w="50" w:type="dxa"/>
            </w:tcMar>
          </w:tcPr>
          <w:p w:rsidR="00912540" w:rsidRPr="001D117C" w:rsidRDefault="00912540" w:rsidP="00205FB6">
            <w:pPr>
              <w:pStyle w:val="normal0"/>
              <w:ind w:left="60"/>
              <w:rPr>
                <w:sz w:val="18"/>
                <w:szCs w:val="18"/>
              </w:rPr>
            </w:pPr>
            <w:r w:rsidRPr="001D117C">
              <w:rPr>
                <w:b/>
                <w:sz w:val="18"/>
                <w:szCs w:val="18"/>
              </w:rPr>
              <w:t>F4 - Candidatura às ofertas de estágios</w:t>
            </w:r>
          </w:p>
        </w:tc>
      </w:tr>
      <w:tr w:rsidR="00912540" w:rsidRPr="001D117C" w:rsidTr="001D117C">
        <w:tc>
          <w:tcPr>
            <w:tcW w:w="9355" w:type="dxa"/>
            <w:gridSpan w:val="4"/>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12540" w:rsidRPr="001D117C" w:rsidRDefault="00912540" w:rsidP="00205FB6">
            <w:pPr>
              <w:pStyle w:val="normal0"/>
              <w:ind w:left="140"/>
              <w:rPr>
                <w:sz w:val="18"/>
                <w:szCs w:val="18"/>
              </w:rPr>
            </w:pPr>
            <w:r w:rsidRPr="001D117C">
              <w:rPr>
                <w:b/>
                <w:sz w:val="18"/>
                <w:szCs w:val="18"/>
              </w:rPr>
              <w:t xml:space="preserve">Descrição: </w:t>
            </w:r>
            <w:r w:rsidRPr="001D117C">
              <w:rPr>
                <w:sz w:val="18"/>
                <w:szCs w:val="18"/>
              </w:rPr>
              <w:t>Todos os alunos poderão se candidatar a qualquer vaga de estágio</w:t>
            </w:r>
          </w:p>
        </w:tc>
      </w:tr>
      <w:tr w:rsidR="00912540" w:rsidRPr="001D117C" w:rsidTr="001D117C">
        <w:tc>
          <w:tcPr>
            <w:tcW w:w="9355" w:type="dxa"/>
            <w:gridSpan w:val="4"/>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12540" w:rsidRPr="001D117C" w:rsidRDefault="00912540" w:rsidP="00205FB6">
            <w:pPr>
              <w:pStyle w:val="normal0"/>
              <w:ind w:left="60"/>
              <w:rPr>
                <w:sz w:val="18"/>
                <w:szCs w:val="18"/>
              </w:rPr>
            </w:pPr>
            <w:r w:rsidRPr="001D117C">
              <w:rPr>
                <w:b/>
                <w:i/>
                <w:sz w:val="18"/>
                <w:szCs w:val="18"/>
                <w:shd w:val="clear" w:color="auto" w:fill="CCCCCC"/>
              </w:rPr>
              <w:t>Requisitos Não Funcionais (NF)</w:t>
            </w:r>
          </w:p>
        </w:tc>
      </w:tr>
      <w:tr w:rsidR="00961C9F" w:rsidRPr="001D117C" w:rsidTr="00961C9F">
        <w:tc>
          <w:tcPr>
            <w:tcW w:w="1559"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12540" w:rsidRPr="001D117C" w:rsidRDefault="00912540" w:rsidP="00205FB6">
            <w:pPr>
              <w:pStyle w:val="normal0"/>
              <w:ind w:left="60"/>
              <w:rPr>
                <w:sz w:val="18"/>
                <w:szCs w:val="18"/>
              </w:rPr>
            </w:pPr>
            <w:r w:rsidRPr="001D117C">
              <w:rPr>
                <w:b/>
                <w:sz w:val="18"/>
                <w:szCs w:val="18"/>
                <w:shd w:val="clear" w:color="auto" w:fill="CCCCCC"/>
              </w:rPr>
              <w:t>Nome</w:t>
            </w:r>
          </w:p>
        </w:tc>
        <w:tc>
          <w:tcPr>
            <w:tcW w:w="5245"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12540" w:rsidRPr="001D117C" w:rsidRDefault="00912540" w:rsidP="00205FB6">
            <w:pPr>
              <w:pStyle w:val="normal0"/>
              <w:ind w:left="60"/>
              <w:rPr>
                <w:sz w:val="18"/>
                <w:szCs w:val="18"/>
              </w:rPr>
            </w:pPr>
            <w:r w:rsidRPr="001D117C">
              <w:rPr>
                <w:b/>
                <w:sz w:val="18"/>
                <w:szCs w:val="18"/>
                <w:shd w:val="clear" w:color="auto" w:fill="CCCCCC"/>
              </w:rPr>
              <w:t>Restrição</w:t>
            </w:r>
          </w:p>
        </w:tc>
        <w:tc>
          <w:tcPr>
            <w:tcW w:w="1134"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12540" w:rsidRPr="001D117C" w:rsidRDefault="00912540" w:rsidP="00205FB6">
            <w:pPr>
              <w:pStyle w:val="normal0"/>
              <w:ind w:left="60"/>
              <w:rPr>
                <w:sz w:val="18"/>
                <w:szCs w:val="18"/>
              </w:rPr>
            </w:pPr>
            <w:r w:rsidRPr="001D117C">
              <w:rPr>
                <w:b/>
                <w:sz w:val="18"/>
                <w:szCs w:val="18"/>
                <w:shd w:val="clear" w:color="auto" w:fill="CCCCCC"/>
              </w:rPr>
              <w:t>Desejável</w:t>
            </w:r>
          </w:p>
        </w:tc>
        <w:tc>
          <w:tcPr>
            <w:tcW w:w="1417"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12540" w:rsidRPr="001D117C" w:rsidRDefault="00912540" w:rsidP="00205FB6">
            <w:pPr>
              <w:pStyle w:val="normal0"/>
              <w:ind w:left="60"/>
              <w:rPr>
                <w:sz w:val="18"/>
                <w:szCs w:val="18"/>
              </w:rPr>
            </w:pPr>
            <w:r w:rsidRPr="001D117C">
              <w:rPr>
                <w:b/>
                <w:sz w:val="18"/>
                <w:szCs w:val="18"/>
                <w:shd w:val="clear" w:color="auto" w:fill="CCCCCC"/>
              </w:rPr>
              <w:t>Permanente</w:t>
            </w:r>
          </w:p>
        </w:tc>
      </w:tr>
      <w:tr w:rsidR="00961C9F" w:rsidRPr="001D117C" w:rsidTr="00961C9F">
        <w:tc>
          <w:tcPr>
            <w:tcW w:w="1559"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12540" w:rsidRPr="001D117C" w:rsidRDefault="00912540" w:rsidP="00205FB6">
            <w:pPr>
              <w:pStyle w:val="normal0"/>
              <w:ind w:left="60"/>
              <w:rPr>
                <w:sz w:val="18"/>
                <w:szCs w:val="18"/>
              </w:rPr>
            </w:pPr>
            <w:r w:rsidRPr="001D117C">
              <w:rPr>
                <w:b/>
                <w:sz w:val="18"/>
                <w:szCs w:val="18"/>
              </w:rPr>
              <w:t>NF4. 1 –</w:t>
            </w:r>
            <w:r w:rsidRPr="001D117C">
              <w:rPr>
                <w:sz w:val="18"/>
                <w:szCs w:val="18"/>
              </w:rPr>
              <w:t xml:space="preserve"> Currículo</w:t>
            </w:r>
          </w:p>
        </w:tc>
        <w:tc>
          <w:tcPr>
            <w:tcW w:w="5245"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12540" w:rsidRPr="001D117C" w:rsidRDefault="00912540" w:rsidP="00912540">
            <w:pPr>
              <w:pStyle w:val="normal0"/>
              <w:ind w:left="60"/>
              <w:rPr>
                <w:sz w:val="18"/>
                <w:szCs w:val="18"/>
              </w:rPr>
            </w:pPr>
            <w:r w:rsidRPr="001D117C">
              <w:rPr>
                <w:sz w:val="18"/>
                <w:szCs w:val="18"/>
              </w:rPr>
              <w:t>Durante a candidatura de algum aluno o sistema deve provê ao usuário uma forma dele anexar o seu currículo em PDF.         </w:t>
            </w:r>
            <w:r w:rsidRPr="001D117C">
              <w:rPr>
                <w:sz w:val="18"/>
                <w:szCs w:val="18"/>
              </w:rPr>
              <w:tab/>
            </w:r>
          </w:p>
        </w:tc>
        <w:tc>
          <w:tcPr>
            <w:tcW w:w="1134"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12540" w:rsidRPr="001D117C" w:rsidRDefault="00912540" w:rsidP="00205FB6">
            <w:pPr>
              <w:pStyle w:val="normal0"/>
              <w:ind w:left="60"/>
              <w:rPr>
                <w:sz w:val="18"/>
                <w:szCs w:val="18"/>
              </w:rPr>
            </w:pPr>
            <w:r w:rsidRPr="001D117C">
              <w:rPr>
                <w:sz w:val="18"/>
                <w:szCs w:val="18"/>
              </w:rPr>
              <w:t>(x)</w:t>
            </w:r>
          </w:p>
        </w:tc>
        <w:tc>
          <w:tcPr>
            <w:tcW w:w="1417"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12540" w:rsidRPr="001D117C" w:rsidRDefault="00912540" w:rsidP="00205FB6">
            <w:pPr>
              <w:pStyle w:val="normal0"/>
              <w:ind w:left="60"/>
              <w:rPr>
                <w:sz w:val="18"/>
                <w:szCs w:val="18"/>
              </w:rPr>
            </w:pPr>
            <w:r w:rsidRPr="001D117C">
              <w:rPr>
                <w:sz w:val="18"/>
                <w:szCs w:val="18"/>
              </w:rPr>
              <w:t>(x)</w:t>
            </w:r>
          </w:p>
        </w:tc>
      </w:tr>
    </w:tbl>
    <w:p w:rsidR="00912540" w:rsidRDefault="00912540" w:rsidP="00961C9F">
      <w:pPr>
        <w:pStyle w:val="normal0"/>
        <w:keepNext/>
        <w:tabs>
          <w:tab w:val="left" w:pos="3043"/>
        </w:tabs>
        <w:outlineLvl w:val="0"/>
        <w:rPr>
          <w:b/>
          <w:sz w:val="28"/>
          <w:szCs w:val="28"/>
        </w:rPr>
      </w:pPr>
    </w:p>
    <w:tbl>
      <w:tblPr>
        <w:tblStyle w:val="11"/>
        <w:tblW w:w="9355" w:type="dxa"/>
        <w:tblInd w:w="476" w:type="dxa"/>
        <w:tblLayout w:type="fixed"/>
        <w:tblLook w:val="0400"/>
      </w:tblPr>
      <w:tblGrid>
        <w:gridCol w:w="1559"/>
        <w:gridCol w:w="5386"/>
        <w:gridCol w:w="993"/>
        <w:gridCol w:w="1417"/>
      </w:tblGrid>
      <w:tr w:rsidR="00912540" w:rsidRPr="00961C9F" w:rsidTr="001D117C">
        <w:tc>
          <w:tcPr>
            <w:tcW w:w="9355" w:type="dxa"/>
            <w:gridSpan w:val="4"/>
            <w:tcBorders>
              <w:top w:val="single" w:sz="4" w:space="0" w:color="000000"/>
              <w:left w:val="single" w:sz="4" w:space="0" w:color="000000"/>
              <w:bottom w:val="single" w:sz="4" w:space="0" w:color="000000"/>
              <w:right w:val="single" w:sz="4" w:space="0" w:color="000000"/>
            </w:tcBorders>
            <w:shd w:val="clear" w:color="auto" w:fill="D9D9D9"/>
            <w:tcMar>
              <w:top w:w="50" w:type="dxa"/>
              <w:left w:w="50" w:type="dxa"/>
              <w:bottom w:w="50" w:type="dxa"/>
              <w:right w:w="50" w:type="dxa"/>
            </w:tcMar>
          </w:tcPr>
          <w:p w:rsidR="00912540" w:rsidRPr="00961C9F" w:rsidRDefault="00912540" w:rsidP="00205FB6">
            <w:pPr>
              <w:pStyle w:val="normal0"/>
              <w:ind w:left="60"/>
              <w:rPr>
                <w:sz w:val="18"/>
                <w:szCs w:val="18"/>
              </w:rPr>
            </w:pPr>
            <w:r w:rsidRPr="00961C9F">
              <w:rPr>
                <w:b/>
                <w:sz w:val="18"/>
                <w:szCs w:val="18"/>
              </w:rPr>
              <w:t>F5 - Selecionar candidato</w:t>
            </w:r>
          </w:p>
        </w:tc>
      </w:tr>
      <w:tr w:rsidR="00912540" w:rsidRPr="00961C9F" w:rsidTr="001D117C">
        <w:tc>
          <w:tcPr>
            <w:tcW w:w="9355" w:type="dxa"/>
            <w:gridSpan w:val="4"/>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12540" w:rsidRPr="00961C9F" w:rsidRDefault="00912540" w:rsidP="00205FB6">
            <w:pPr>
              <w:pStyle w:val="normal0"/>
              <w:ind w:left="140"/>
              <w:rPr>
                <w:sz w:val="18"/>
                <w:szCs w:val="18"/>
              </w:rPr>
            </w:pPr>
            <w:r w:rsidRPr="00961C9F">
              <w:rPr>
                <w:b/>
                <w:sz w:val="18"/>
                <w:szCs w:val="18"/>
              </w:rPr>
              <w:t xml:space="preserve">Descrição: </w:t>
            </w:r>
            <w:r w:rsidRPr="00961C9F">
              <w:rPr>
                <w:sz w:val="18"/>
                <w:szCs w:val="18"/>
              </w:rPr>
              <w:t>Controle dos candidatos as vagas de estágios. A empresa concedente poderá classificar ou desclassificar da próxima etapa de seleção qualquer candidato.</w:t>
            </w:r>
          </w:p>
        </w:tc>
      </w:tr>
      <w:tr w:rsidR="00912540" w:rsidRPr="00961C9F" w:rsidTr="001D117C">
        <w:tc>
          <w:tcPr>
            <w:tcW w:w="9355" w:type="dxa"/>
            <w:gridSpan w:val="4"/>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12540" w:rsidRPr="00961C9F" w:rsidRDefault="00912540" w:rsidP="00205FB6">
            <w:pPr>
              <w:pStyle w:val="normal0"/>
              <w:ind w:left="60"/>
              <w:rPr>
                <w:sz w:val="18"/>
                <w:szCs w:val="18"/>
              </w:rPr>
            </w:pPr>
            <w:r w:rsidRPr="00961C9F">
              <w:rPr>
                <w:b/>
                <w:i/>
                <w:sz w:val="18"/>
                <w:szCs w:val="18"/>
                <w:shd w:val="clear" w:color="auto" w:fill="CCCCCC"/>
              </w:rPr>
              <w:t>Requisitos Não Funcionais (NF)</w:t>
            </w:r>
          </w:p>
        </w:tc>
      </w:tr>
      <w:tr w:rsidR="00912540" w:rsidRPr="00961C9F" w:rsidTr="001D117C">
        <w:tc>
          <w:tcPr>
            <w:tcW w:w="1559"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12540" w:rsidRPr="00961C9F" w:rsidRDefault="00912540" w:rsidP="00205FB6">
            <w:pPr>
              <w:pStyle w:val="normal0"/>
              <w:ind w:left="60"/>
              <w:rPr>
                <w:sz w:val="18"/>
                <w:szCs w:val="18"/>
              </w:rPr>
            </w:pPr>
            <w:r w:rsidRPr="00961C9F">
              <w:rPr>
                <w:b/>
                <w:sz w:val="18"/>
                <w:szCs w:val="18"/>
                <w:shd w:val="clear" w:color="auto" w:fill="CCCCCC"/>
              </w:rPr>
              <w:t>Nome</w:t>
            </w:r>
          </w:p>
        </w:tc>
        <w:tc>
          <w:tcPr>
            <w:tcW w:w="5386"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12540" w:rsidRPr="00961C9F" w:rsidRDefault="00912540" w:rsidP="00205FB6">
            <w:pPr>
              <w:pStyle w:val="normal0"/>
              <w:ind w:left="60"/>
              <w:rPr>
                <w:sz w:val="18"/>
                <w:szCs w:val="18"/>
              </w:rPr>
            </w:pPr>
            <w:r w:rsidRPr="00961C9F">
              <w:rPr>
                <w:b/>
                <w:sz w:val="18"/>
                <w:szCs w:val="18"/>
                <w:shd w:val="clear" w:color="auto" w:fill="CCCCCC"/>
              </w:rPr>
              <w:t>Restrição</w:t>
            </w:r>
          </w:p>
        </w:tc>
        <w:tc>
          <w:tcPr>
            <w:tcW w:w="993"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12540" w:rsidRPr="00961C9F" w:rsidRDefault="00912540" w:rsidP="00205FB6">
            <w:pPr>
              <w:pStyle w:val="normal0"/>
              <w:ind w:left="60"/>
              <w:rPr>
                <w:sz w:val="18"/>
                <w:szCs w:val="18"/>
              </w:rPr>
            </w:pPr>
            <w:r w:rsidRPr="00961C9F">
              <w:rPr>
                <w:b/>
                <w:sz w:val="18"/>
                <w:szCs w:val="18"/>
                <w:shd w:val="clear" w:color="auto" w:fill="CCCCCC"/>
              </w:rPr>
              <w:t>Desejável</w:t>
            </w:r>
          </w:p>
        </w:tc>
        <w:tc>
          <w:tcPr>
            <w:tcW w:w="1417"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12540" w:rsidRPr="00961C9F" w:rsidRDefault="00912540" w:rsidP="00205FB6">
            <w:pPr>
              <w:pStyle w:val="normal0"/>
              <w:ind w:left="60"/>
              <w:rPr>
                <w:sz w:val="18"/>
                <w:szCs w:val="18"/>
              </w:rPr>
            </w:pPr>
            <w:r w:rsidRPr="00961C9F">
              <w:rPr>
                <w:b/>
                <w:sz w:val="18"/>
                <w:szCs w:val="18"/>
                <w:shd w:val="clear" w:color="auto" w:fill="CCCCCC"/>
              </w:rPr>
              <w:t>Permanente</w:t>
            </w:r>
          </w:p>
        </w:tc>
      </w:tr>
      <w:tr w:rsidR="00912540" w:rsidRPr="00961C9F" w:rsidTr="001D117C">
        <w:trPr>
          <w:trHeight w:val="954"/>
        </w:trPr>
        <w:tc>
          <w:tcPr>
            <w:tcW w:w="1559"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12540" w:rsidRPr="00961C9F" w:rsidRDefault="00912540" w:rsidP="00205FB6">
            <w:pPr>
              <w:pStyle w:val="normal0"/>
              <w:ind w:left="60"/>
              <w:rPr>
                <w:sz w:val="18"/>
                <w:szCs w:val="18"/>
              </w:rPr>
            </w:pPr>
            <w:r w:rsidRPr="00961C9F">
              <w:rPr>
                <w:b/>
                <w:sz w:val="18"/>
                <w:szCs w:val="18"/>
              </w:rPr>
              <w:t>NF5. 1 –</w:t>
            </w:r>
            <w:r w:rsidRPr="00961C9F">
              <w:rPr>
                <w:sz w:val="18"/>
                <w:szCs w:val="18"/>
              </w:rPr>
              <w:t xml:space="preserve"> Seleção de candidato</w:t>
            </w:r>
          </w:p>
        </w:tc>
        <w:tc>
          <w:tcPr>
            <w:tcW w:w="538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12540" w:rsidRPr="00961C9F" w:rsidRDefault="00912540" w:rsidP="00912540">
            <w:pPr>
              <w:pStyle w:val="normal0"/>
              <w:ind w:left="60"/>
              <w:rPr>
                <w:sz w:val="18"/>
                <w:szCs w:val="18"/>
              </w:rPr>
            </w:pPr>
            <w:r w:rsidRPr="00961C9F">
              <w:rPr>
                <w:sz w:val="18"/>
                <w:szCs w:val="18"/>
              </w:rPr>
              <w:t>A empresa somente poderá classificar ou desclassificar algum candidato após o termino do período de oferta da vaga, após esse período a empresa terá acesso aos currículos anexados pelos candidatos.</w:t>
            </w:r>
            <w:r w:rsidRPr="00961C9F">
              <w:rPr>
                <w:b/>
                <w:noProof/>
                <w:sz w:val="18"/>
                <w:szCs w:val="18"/>
              </w:rPr>
              <w:t xml:space="preserve"> </w:t>
            </w:r>
          </w:p>
        </w:tc>
        <w:tc>
          <w:tcPr>
            <w:tcW w:w="993"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12540" w:rsidRPr="00961C9F" w:rsidRDefault="00912540" w:rsidP="00205FB6">
            <w:pPr>
              <w:pStyle w:val="normal0"/>
              <w:ind w:left="60"/>
              <w:rPr>
                <w:sz w:val="18"/>
                <w:szCs w:val="18"/>
              </w:rPr>
            </w:pPr>
            <w:r w:rsidRPr="00961C9F">
              <w:rPr>
                <w:sz w:val="18"/>
                <w:szCs w:val="18"/>
              </w:rPr>
              <w:t>(x)</w:t>
            </w:r>
          </w:p>
        </w:tc>
        <w:tc>
          <w:tcPr>
            <w:tcW w:w="1417"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12540" w:rsidRPr="00961C9F" w:rsidRDefault="00912540" w:rsidP="00205FB6">
            <w:pPr>
              <w:pStyle w:val="normal0"/>
              <w:ind w:left="60"/>
              <w:rPr>
                <w:sz w:val="18"/>
                <w:szCs w:val="18"/>
              </w:rPr>
            </w:pPr>
            <w:r w:rsidRPr="00961C9F">
              <w:rPr>
                <w:sz w:val="18"/>
                <w:szCs w:val="18"/>
              </w:rPr>
              <w:t>(x)</w:t>
            </w:r>
          </w:p>
        </w:tc>
      </w:tr>
    </w:tbl>
    <w:p w:rsidR="001D117C" w:rsidRDefault="001D117C" w:rsidP="00961C9F">
      <w:pPr>
        <w:pStyle w:val="normal0"/>
        <w:keepNext/>
        <w:tabs>
          <w:tab w:val="left" w:pos="3043"/>
        </w:tabs>
        <w:outlineLvl w:val="0"/>
        <w:rPr>
          <w:b/>
          <w:sz w:val="28"/>
          <w:szCs w:val="28"/>
        </w:rPr>
      </w:pPr>
    </w:p>
    <w:tbl>
      <w:tblPr>
        <w:tblStyle w:val="10"/>
        <w:tblW w:w="9405" w:type="dxa"/>
        <w:tblInd w:w="476" w:type="dxa"/>
        <w:tblLayout w:type="fixed"/>
        <w:tblLook w:val="0400"/>
      </w:tblPr>
      <w:tblGrid>
        <w:gridCol w:w="1588"/>
        <w:gridCol w:w="5357"/>
        <w:gridCol w:w="1043"/>
        <w:gridCol w:w="1417"/>
      </w:tblGrid>
      <w:tr w:rsidR="001D117C" w:rsidRPr="00961C9F" w:rsidTr="001D117C">
        <w:tc>
          <w:tcPr>
            <w:tcW w:w="9405" w:type="dxa"/>
            <w:gridSpan w:val="4"/>
            <w:tcBorders>
              <w:top w:val="single" w:sz="4" w:space="0" w:color="000000"/>
              <w:left w:val="single" w:sz="4" w:space="0" w:color="000000"/>
              <w:bottom w:val="single" w:sz="4" w:space="0" w:color="000000"/>
              <w:right w:val="single" w:sz="4" w:space="0" w:color="000000"/>
            </w:tcBorders>
            <w:shd w:val="clear" w:color="auto" w:fill="D9D9D9"/>
            <w:tcMar>
              <w:top w:w="50" w:type="dxa"/>
              <w:left w:w="50" w:type="dxa"/>
              <w:bottom w:w="50" w:type="dxa"/>
              <w:right w:w="50" w:type="dxa"/>
            </w:tcMar>
          </w:tcPr>
          <w:p w:rsidR="001D117C" w:rsidRPr="00961C9F" w:rsidRDefault="001D117C" w:rsidP="00205FB6">
            <w:pPr>
              <w:pStyle w:val="normal0"/>
              <w:ind w:left="60"/>
              <w:rPr>
                <w:sz w:val="18"/>
                <w:szCs w:val="18"/>
              </w:rPr>
            </w:pPr>
            <w:r w:rsidRPr="00961C9F">
              <w:rPr>
                <w:b/>
                <w:sz w:val="18"/>
                <w:szCs w:val="18"/>
              </w:rPr>
              <w:t>F6 - Registrar Estágio</w:t>
            </w:r>
          </w:p>
        </w:tc>
      </w:tr>
      <w:tr w:rsidR="001D117C" w:rsidRPr="00961C9F" w:rsidTr="001D117C">
        <w:tc>
          <w:tcPr>
            <w:tcW w:w="9405" w:type="dxa"/>
            <w:gridSpan w:val="4"/>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1D117C" w:rsidRPr="00961C9F" w:rsidRDefault="001D117C" w:rsidP="00205FB6">
            <w:pPr>
              <w:pStyle w:val="normal0"/>
              <w:ind w:left="140"/>
              <w:rPr>
                <w:sz w:val="18"/>
                <w:szCs w:val="18"/>
              </w:rPr>
            </w:pPr>
            <w:r w:rsidRPr="00961C9F">
              <w:rPr>
                <w:b/>
                <w:sz w:val="18"/>
                <w:szCs w:val="18"/>
              </w:rPr>
              <w:t xml:space="preserve">Descrição: </w:t>
            </w:r>
            <w:r w:rsidRPr="00961C9F">
              <w:rPr>
                <w:sz w:val="18"/>
                <w:szCs w:val="18"/>
              </w:rPr>
              <w:t>Processamento de recuperação, criação, exclusão e alteração de estágios. Será possível emitir relatórios e documentos referentes aos estágios</w:t>
            </w:r>
          </w:p>
        </w:tc>
      </w:tr>
      <w:tr w:rsidR="001D117C" w:rsidRPr="00961C9F" w:rsidTr="001D117C">
        <w:tc>
          <w:tcPr>
            <w:tcW w:w="9405" w:type="dxa"/>
            <w:gridSpan w:val="4"/>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1D117C" w:rsidRPr="00961C9F" w:rsidRDefault="001D117C" w:rsidP="00205FB6">
            <w:pPr>
              <w:pStyle w:val="normal0"/>
              <w:ind w:left="60"/>
              <w:rPr>
                <w:sz w:val="18"/>
                <w:szCs w:val="18"/>
              </w:rPr>
            </w:pPr>
            <w:r w:rsidRPr="00961C9F">
              <w:rPr>
                <w:b/>
                <w:i/>
                <w:sz w:val="18"/>
                <w:szCs w:val="18"/>
                <w:shd w:val="clear" w:color="auto" w:fill="CCCCCC"/>
              </w:rPr>
              <w:t>Requisitos Não Funcionais (NF)</w:t>
            </w:r>
          </w:p>
        </w:tc>
      </w:tr>
      <w:tr w:rsidR="001D117C" w:rsidRPr="00961C9F" w:rsidTr="001D117C">
        <w:tc>
          <w:tcPr>
            <w:tcW w:w="1588"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1D117C" w:rsidRPr="00961C9F" w:rsidRDefault="001D117C" w:rsidP="00205FB6">
            <w:pPr>
              <w:pStyle w:val="normal0"/>
              <w:ind w:left="60"/>
              <w:rPr>
                <w:sz w:val="18"/>
                <w:szCs w:val="18"/>
              </w:rPr>
            </w:pPr>
            <w:r w:rsidRPr="00961C9F">
              <w:rPr>
                <w:b/>
                <w:sz w:val="18"/>
                <w:szCs w:val="18"/>
                <w:shd w:val="clear" w:color="auto" w:fill="CCCCCC"/>
              </w:rPr>
              <w:t>Nome</w:t>
            </w:r>
          </w:p>
        </w:tc>
        <w:tc>
          <w:tcPr>
            <w:tcW w:w="5357"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1D117C" w:rsidRPr="00961C9F" w:rsidRDefault="001D117C" w:rsidP="00205FB6">
            <w:pPr>
              <w:pStyle w:val="normal0"/>
              <w:ind w:left="60"/>
              <w:rPr>
                <w:sz w:val="18"/>
                <w:szCs w:val="18"/>
              </w:rPr>
            </w:pPr>
            <w:r w:rsidRPr="00961C9F">
              <w:rPr>
                <w:b/>
                <w:sz w:val="18"/>
                <w:szCs w:val="18"/>
                <w:shd w:val="clear" w:color="auto" w:fill="CCCCCC"/>
              </w:rPr>
              <w:t>Restrição</w:t>
            </w:r>
          </w:p>
        </w:tc>
        <w:tc>
          <w:tcPr>
            <w:tcW w:w="1043"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1D117C" w:rsidRPr="00961C9F" w:rsidRDefault="001D117C" w:rsidP="00205FB6">
            <w:pPr>
              <w:pStyle w:val="normal0"/>
              <w:ind w:left="60"/>
              <w:rPr>
                <w:sz w:val="18"/>
                <w:szCs w:val="18"/>
              </w:rPr>
            </w:pPr>
            <w:r w:rsidRPr="00961C9F">
              <w:rPr>
                <w:b/>
                <w:sz w:val="18"/>
                <w:szCs w:val="18"/>
                <w:shd w:val="clear" w:color="auto" w:fill="CCCCCC"/>
              </w:rPr>
              <w:t>Desejável</w:t>
            </w:r>
          </w:p>
        </w:tc>
        <w:tc>
          <w:tcPr>
            <w:tcW w:w="1417"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1D117C" w:rsidRPr="00961C9F" w:rsidRDefault="001D117C" w:rsidP="00205FB6">
            <w:pPr>
              <w:pStyle w:val="normal0"/>
              <w:ind w:left="60"/>
              <w:rPr>
                <w:sz w:val="18"/>
                <w:szCs w:val="18"/>
              </w:rPr>
            </w:pPr>
            <w:r w:rsidRPr="00961C9F">
              <w:rPr>
                <w:b/>
                <w:sz w:val="18"/>
                <w:szCs w:val="18"/>
                <w:shd w:val="clear" w:color="auto" w:fill="CCCCCC"/>
              </w:rPr>
              <w:t>Permanente</w:t>
            </w:r>
          </w:p>
        </w:tc>
      </w:tr>
      <w:tr w:rsidR="001D117C" w:rsidRPr="00961C9F" w:rsidTr="001D117C">
        <w:tc>
          <w:tcPr>
            <w:tcW w:w="1588"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1D117C" w:rsidRPr="00961C9F" w:rsidRDefault="001D117C" w:rsidP="00205FB6">
            <w:pPr>
              <w:pStyle w:val="normal0"/>
              <w:ind w:left="60"/>
              <w:rPr>
                <w:sz w:val="18"/>
                <w:szCs w:val="18"/>
              </w:rPr>
            </w:pPr>
            <w:r w:rsidRPr="00961C9F">
              <w:rPr>
                <w:b/>
                <w:sz w:val="18"/>
                <w:szCs w:val="18"/>
              </w:rPr>
              <w:t>NF6. 1 –</w:t>
            </w:r>
            <w:r w:rsidRPr="00961C9F">
              <w:rPr>
                <w:sz w:val="18"/>
                <w:szCs w:val="18"/>
              </w:rPr>
              <w:t xml:space="preserve"> Campo data</w:t>
            </w:r>
          </w:p>
        </w:tc>
        <w:tc>
          <w:tcPr>
            <w:tcW w:w="5357"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1D117C" w:rsidRPr="00961C9F" w:rsidRDefault="001D117C" w:rsidP="00205FB6">
            <w:pPr>
              <w:pStyle w:val="normal0"/>
              <w:ind w:left="60"/>
              <w:rPr>
                <w:sz w:val="18"/>
                <w:szCs w:val="18"/>
              </w:rPr>
            </w:pPr>
            <w:r w:rsidRPr="00961C9F">
              <w:rPr>
                <w:sz w:val="18"/>
                <w:szCs w:val="18"/>
              </w:rPr>
              <w:t>Todos os campos de datas devem possui mascara</w:t>
            </w:r>
          </w:p>
        </w:tc>
        <w:tc>
          <w:tcPr>
            <w:tcW w:w="1043"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1D117C" w:rsidRPr="00961C9F" w:rsidRDefault="001D117C" w:rsidP="00205FB6">
            <w:pPr>
              <w:pStyle w:val="normal0"/>
              <w:ind w:left="60"/>
              <w:rPr>
                <w:sz w:val="18"/>
                <w:szCs w:val="18"/>
              </w:rPr>
            </w:pPr>
            <w:r w:rsidRPr="00961C9F">
              <w:rPr>
                <w:sz w:val="18"/>
                <w:szCs w:val="18"/>
              </w:rPr>
              <w:t>(x)</w:t>
            </w:r>
          </w:p>
        </w:tc>
        <w:tc>
          <w:tcPr>
            <w:tcW w:w="1417"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1D117C" w:rsidRPr="00961C9F" w:rsidRDefault="001D117C" w:rsidP="00205FB6">
            <w:pPr>
              <w:pStyle w:val="normal0"/>
              <w:ind w:left="60"/>
              <w:rPr>
                <w:sz w:val="18"/>
                <w:szCs w:val="18"/>
              </w:rPr>
            </w:pPr>
            <w:r w:rsidRPr="00961C9F">
              <w:rPr>
                <w:sz w:val="18"/>
                <w:szCs w:val="18"/>
              </w:rPr>
              <w:t>(x)</w:t>
            </w:r>
          </w:p>
        </w:tc>
      </w:tr>
      <w:tr w:rsidR="001D117C" w:rsidRPr="00961C9F" w:rsidTr="001D117C">
        <w:tc>
          <w:tcPr>
            <w:tcW w:w="1588"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1D117C" w:rsidRPr="00961C9F" w:rsidRDefault="001D117C" w:rsidP="00205FB6">
            <w:pPr>
              <w:pStyle w:val="normal0"/>
              <w:ind w:left="60"/>
              <w:rPr>
                <w:sz w:val="18"/>
                <w:szCs w:val="18"/>
              </w:rPr>
            </w:pPr>
            <w:r w:rsidRPr="00961C9F">
              <w:rPr>
                <w:b/>
                <w:sz w:val="18"/>
                <w:szCs w:val="18"/>
              </w:rPr>
              <w:t xml:space="preserve">NF6. 2 – </w:t>
            </w:r>
            <w:r w:rsidRPr="00961C9F">
              <w:rPr>
                <w:sz w:val="18"/>
                <w:szCs w:val="18"/>
              </w:rPr>
              <w:t>Busca de informações complementares</w:t>
            </w:r>
          </w:p>
        </w:tc>
        <w:tc>
          <w:tcPr>
            <w:tcW w:w="5357"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1D117C" w:rsidRPr="00961C9F" w:rsidRDefault="001D117C" w:rsidP="00205FB6">
            <w:pPr>
              <w:pStyle w:val="normal0"/>
              <w:ind w:left="60"/>
              <w:rPr>
                <w:sz w:val="18"/>
                <w:szCs w:val="18"/>
              </w:rPr>
            </w:pPr>
            <w:r w:rsidRPr="00961C9F">
              <w:rPr>
                <w:sz w:val="18"/>
                <w:szCs w:val="18"/>
              </w:rPr>
              <w:t xml:space="preserve">A tela de gerenciamento de estágio deve possuir meios </w:t>
            </w:r>
            <w:r w:rsidR="002C32FC" w:rsidRPr="00961C9F">
              <w:rPr>
                <w:sz w:val="18"/>
                <w:szCs w:val="18"/>
              </w:rPr>
              <w:t>de o usuário buscar</w:t>
            </w:r>
            <w:r w:rsidRPr="00961C9F">
              <w:rPr>
                <w:sz w:val="18"/>
                <w:szCs w:val="18"/>
              </w:rPr>
              <w:t xml:space="preserve"> informações complementares para o registro do </w:t>
            </w:r>
            <w:r w:rsidR="002C32FC" w:rsidRPr="00961C9F">
              <w:rPr>
                <w:sz w:val="18"/>
                <w:szCs w:val="18"/>
              </w:rPr>
              <w:t>estágio (</w:t>
            </w:r>
            <w:r w:rsidRPr="00961C9F">
              <w:rPr>
                <w:sz w:val="18"/>
                <w:szCs w:val="18"/>
              </w:rPr>
              <w:t>Alunos, Cursos, Empresas, Orientador)</w:t>
            </w:r>
          </w:p>
        </w:tc>
        <w:tc>
          <w:tcPr>
            <w:tcW w:w="1043"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1D117C" w:rsidRPr="00961C9F" w:rsidRDefault="001D117C" w:rsidP="00205FB6">
            <w:pPr>
              <w:pStyle w:val="normal0"/>
              <w:ind w:left="60"/>
              <w:rPr>
                <w:sz w:val="18"/>
                <w:szCs w:val="18"/>
              </w:rPr>
            </w:pPr>
            <w:r w:rsidRPr="00961C9F">
              <w:rPr>
                <w:sz w:val="18"/>
                <w:szCs w:val="18"/>
              </w:rPr>
              <w:t>(x)</w:t>
            </w:r>
          </w:p>
        </w:tc>
        <w:tc>
          <w:tcPr>
            <w:tcW w:w="1417"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1D117C" w:rsidRPr="00961C9F" w:rsidRDefault="001D117C" w:rsidP="00205FB6">
            <w:pPr>
              <w:pStyle w:val="normal0"/>
              <w:ind w:left="60"/>
              <w:rPr>
                <w:sz w:val="18"/>
                <w:szCs w:val="18"/>
              </w:rPr>
            </w:pPr>
            <w:r w:rsidRPr="00961C9F">
              <w:rPr>
                <w:sz w:val="18"/>
                <w:szCs w:val="18"/>
              </w:rPr>
              <w:t>(x)</w:t>
            </w:r>
          </w:p>
        </w:tc>
      </w:tr>
    </w:tbl>
    <w:p w:rsidR="001D117C" w:rsidRDefault="001D117C" w:rsidP="00961C9F">
      <w:pPr>
        <w:pStyle w:val="normal0"/>
        <w:keepNext/>
        <w:tabs>
          <w:tab w:val="left" w:pos="3043"/>
        </w:tabs>
        <w:jc w:val="center"/>
        <w:outlineLvl w:val="0"/>
        <w:rPr>
          <w:b/>
          <w:sz w:val="28"/>
          <w:szCs w:val="28"/>
        </w:rPr>
      </w:pPr>
    </w:p>
    <w:tbl>
      <w:tblPr>
        <w:tblStyle w:val="9"/>
        <w:tblW w:w="9405" w:type="dxa"/>
        <w:tblInd w:w="476" w:type="dxa"/>
        <w:tblLayout w:type="fixed"/>
        <w:tblLook w:val="0400"/>
      </w:tblPr>
      <w:tblGrid>
        <w:gridCol w:w="1559"/>
        <w:gridCol w:w="5386"/>
        <w:gridCol w:w="1043"/>
        <w:gridCol w:w="1417"/>
      </w:tblGrid>
      <w:tr w:rsidR="001D117C" w:rsidRPr="00961C9F" w:rsidTr="001D117C">
        <w:tc>
          <w:tcPr>
            <w:tcW w:w="9405" w:type="dxa"/>
            <w:gridSpan w:val="4"/>
            <w:tcBorders>
              <w:top w:val="single" w:sz="4" w:space="0" w:color="000000"/>
              <w:left w:val="single" w:sz="4" w:space="0" w:color="000000"/>
              <w:bottom w:val="single" w:sz="4" w:space="0" w:color="000000"/>
              <w:right w:val="single" w:sz="4" w:space="0" w:color="000000"/>
            </w:tcBorders>
            <w:shd w:val="clear" w:color="auto" w:fill="D9D9D9"/>
            <w:tcMar>
              <w:top w:w="50" w:type="dxa"/>
              <w:left w:w="50" w:type="dxa"/>
              <w:bottom w:w="50" w:type="dxa"/>
              <w:right w:w="50" w:type="dxa"/>
            </w:tcMar>
          </w:tcPr>
          <w:p w:rsidR="001D117C" w:rsidRPr="00961C9F" w:rsidRDefault="001D117C" w:rsidP="00205FB6">
            <w:pPr>
              <w:pStyle w:val="normal0"/>
              <w:ind w:left="60"/>
              <w:rPr>
                <w:sz w:val="18"/>
                <w:szCs w:val="18"/>
              </w:rPr>
            </w:pPr>
            <w:r w:rsidRPr="00961C9F">
              <w:rPr>
                <w:b/>
                <w:sz w:val="18"/>
                <w:szCs w:val="18"/>
              </w:rPr>
              <w:t>F7 – Acompanhar os estágios.</w:t>
            </w:r>
          </w:p>
        </w:tc>
      </w:tr>
      <w:tr w:rsidR="001D117C" w:rsidRPr="00961C9F" w:rsidTr="001D117C">
        <w:tc>
          <w:tcPr>
            <w:tcW w:w="9405" w:type="dxa"/>
            <w:gridSpan w:val="4"/>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1D117C" w:rsidRPr="00961C9F" w:rsidRDefault="001D117C" w:rsidP="00205FB6">
            <w:pPr>
              <w:pStyle w:val="normal0"/>
              <w:ind w:left="140"/>
              <w:rPr>
                <w:sz w:val="18"/>
                <w:szCs w:val="18"/>
              </w:rPr>
            </w:pPr>
            <w:r w:rsidRPr="00961C9F">
              <w:rPr>
                <w:b/>
                <w:sz w:val="18"/>
                <w:szCs w:val="18"/>
              </w:rPr>
              <w:t xml:space="preserve">Descrição: </w:t>
            </w:r>
            <w:r w:rsidRPr="00961C9F">
              <w:rPr>
                <w:sz w:val="18"/>
                <w:szCs w:val="18"/>
              </w:rPr>
              <w:t>Os alunos e orientadores poderão verificar a situação dos estágios que estão realizando e orientando respectivamente.</w:t>
            </w:r>
          </w:p>
        </w:tc>
      </w:tr>
      <w:tr w:rsidR="001D117C" w:rsidRPr="00961C9F" w:rsidTr="001D117C">
        <w:tc>
          <w:tcPr>
            <w:tcW w:w="9405" w:type="dxa"/>
            <w:gridSpan w:val="4"/>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1D117C" w:rsidRPr="00961C9F" w:rsidRDefault="001D117C" w:rsidP="00205FB6">
            <w:pPr>
              <w:pStyle w:val="normal0"/>
              <w:ind w:left="60"/>
              <w:rPr>
                <w:sz w:val="18"/>
                <w:szCs w:val="18"/>
              </w:rPr>
            </w:pPr>
            <w:r w:rsidRPr="00961C9F">
              <w:rPr>
                <w:b/>
                <w:i/>
                <w:sz w:val="18"/>
                <w:szCs w:val="18"/>
                <w:shd w:val="clear" w:color="auto" w:fill="CCCCCC"/>
              </w:rPr>
              <w:t>Requisitos Não Funcionais (NF)</w:t>
            </w:r>
          </w:p>
        </w:tc>
      </w:tr>
      <w:tr w:rsidR="001D117C" w:rsidRPr="00961C9F" w:rsidTr="001D117C">
        <w:tc>
          <w:tcPr>
            <w:tcW w:w="1559"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1D117C" w:rsidRPr="00961C9F" w:rsidRDefault="001D117C" w:rsidP="00205FB6">
            <w:pPr>
              <w:pStyle w:val="normal0"/>
              <w:ind w:left="60"/>
              <w:rPr>
                <w:sz w:val="18"/>
                <w:szCs w:val="18"/>
              </w:rPr>
            </w:pPr>
            <w:r w:rsidRPr="00961C9F">
              <w:rPr>
                <w:b/>
                <w:sz w:val="18"/>
                <w:szCs w:val="18"/>
                <w:shd w:val="clear" w:color="auto" w:fill="CCCCCC"/>
              </w:rPr>
              <w:t>Nome</w:t>
            </w:r>
          </w:p>
        </w:tc>
        <w:tc>
          <w:tcPr>
            <w:tcW w:w="5386"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1D117C" w:rsidRPr="00961C9F" w:rsidRDefault="001D117C" w:rsidP="00205FB6">
            <w:pPr>
              <w:pStyle w:val="normal0"/>
              <w:ind w:left="60"/>
              <w:rPr>
                <w:sz w:val="18"/>
                <w:szCs w:val="18"/>
              </w:rPr>
            </w:pPr>
            <w:r w:rsidRPr="00961C9F">
              <w:rPr>
                <w:b/>
                <w:sz w:val="18"/>
                <w:szCs w:val="18"/>
                <w:shd w:val="clear" w:color="auto" w:fill="CCCCCC"/>
              </w:rPr>
              <w:t>Restrição</w:t>
            </w:r>
          </w:p>
        </w:tc>
        <w:tc>
          <w:tcPr>
            <w:tcW w:w="1043"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1D117C" w:rsidRPr="00961C9F" w:rsidRDefault="001D117C" w:rsidP="00205FB6">
            <w:pPr>
              <w:pStyle w:val="normal0"/>
              <w:ind w:left="60"/>
              <w:rPr>
                <w:sz w:val="18"/>
                <w:szCs w:val="18"/>
              </w:rPr>
            </w:pPr>
            <w:r w:rsidRPr="00961C9F">
              <w:rPr>
                <w:b/>
                <w:sz w:val="18"/>
                <w:szCs w:val="18"/>
                <w:shd w:val="clear" w:color="auto" w:fill="CCCCCC"/>
              </w:rPr>
              <w:t>Desejável</w:t>
            </w:r>
          </w:p>
        </w:tc>
        <w:tc>
          <w:tcPr>
            <w:tcW w:w="1417"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1D117C" w:rsidRPr="00961C9F" w:rsidRDefault="001D117C" w:rsidP="00205FB6">
            <w:pPr>
              <w:pStyle w:val="normal0"/>
              <w:ind w:left="60"/>
              <w:rPr>
                <w:sz w:val="18"/>
                <w:szCs w:val="18"/>
              </w:rPr>
            </w:pPr>
            <w:r w:rsidRPr="00961C9F">
              <w:rPr>
                <w:b/>
                <w:sz w:val="18"/>
                <w:szCs w:val="18"/>
                <w:shd w:val="clear" w:color="auto" w:fill="CCCCCC"/>
              </w:rPr>
              <w:t>Permanente</w:t>
            </w:r>
          </w:p>
        </w:tc>
      </w:tr>
      <w:tr w:rsidR="001D117C" w:rsidRPr="00961C9F" w:rsidTr="001D117C">
        <w:tc>
          <w:tcPr>
            <w:tcW w:w="1559"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1D117C" w:rsidRPr="00961C9F" w:rsidRDefault="001D117C" w:rsidP="00205FB6">
            <w:pPr>
              <w:pStyle w:val="normal0"/>
              <w:ind w:left="60"/>
              <w:rPr>
                <w:sz w:val="18"/>
                <w:szCs w:val="18"/>
              </w:rPr>
            </w:pPr>
            <w:r w:rsidRPr="00961C9F">
              <w:rPr>
                <w:b/>
                <w:sz w:val="18"/>
                <w:szCs w:val="18"/>
              </w:rPr>
              <w:t>NF7. 1 –</w:t>
            </w:r>
            <w:r w:rsidRPr="00961C9F">
              <w:rPr>
                <w:sz w:val="18"/>
                <w:szCs w:val="18"/>
              </w:rPr>
              <w:t xml:space="preserve"> Busca dos estágios</w:t>
            </w:r>
          </w:p>
        </w:tc>
        <w:tc>
          <w:tcPr>
            <w:tcW w:w="538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1D117C" w:rsidRPr="00961C9F" w:rsidRDefault="001D117C" w:rsidP="00205FB6">
            <w:pPr>
              <w:pStyle w:val="normal0"/>
              <w:ind w:left="60"/>
              <w:rPr>
                <w:sz w:val="18"/>
                <w:szCs w:val="18"/>
              </w:rPr>
            </w:pPr>
            <w:r w:rsidRPr="00961C9F">
              <w:rPr>
                <w:sz w:val="18"/>
                <w:szCs w:val="18"/>
              </w:rPr>
              <w:t xml:space="preserve">O sistema deve provê aos alunos uma tela para visualizar a situação dos estágios e uma tela com filtros de </w:t>
            </w:r>
            <w:r w:rsidR="002C32FC" w:rsidRPr="00961C9F">
              <w:rPr>
                <w:sz w:val="18"/>
                <w:szCs w:val="18"/>
              </w:rPr>
              <w:t>busca (</w:t>
            </w:r>
            <w:r w:rsidRPr="00961C9F">
              <w:rPr>
                <w:sz w:val="18"/>
                <w:szCs w:val="18"/>
              </w:rPr>
              <w:t>Por aluno, curso, ou data) para os orientadores verificar a situação dos estágios que orienta.</w:t>
            </w:r>
          </w:p>
        </w:tc>
        <w:tc>
          <w:tcPr>
            <w:tcW w:w="1043"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1D117C" w:rsidRPr="00961C9F" w:rsidRDefault="001D117C" w:rsidP="00205FB6">
            <w:pPr>
              <w:pStyle w:val="normal0"/>
              <w:ind w:left="60"/>
              <w:rPr>
                <w:sz w:val="18"/>
                <w:szCs w:val="18"/>
              </w:rPr>
            </w:pPr>
            <w:r w:rsidRPr="00961C9F">
              <w:rPr>
                <w:sz w:val="18"/>
                <w:szCs w:val="18"/>
              </w:rPr>
              <w:t>(x)</w:t>
            </w:r>
          </w:p>
        </w:tc>
        <w:tc>
          <w:tcPr>
            <w:tcW w:w="1417"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1D117C" w:rsidRPr="00961C9F" w:rsidRDefault="001D117C" w:rsidP="00205FB6">
            <w:pPr>
              <w:pStyle w:val="normal0"/>
              <w:ind w:left="60"/>
              <w:rPr>
                <w:sz w:val="18"/>
                <w:szCs w:val="18"/>
              </w:rPr>
            </w:pPr>
            <w:r w:rsidRPr="00961C9F">
              <w:rPr>
                <w:sz w:val="18"/>
                <w:szCs w:val="18"/>
              </w:rPr>
              <w:t>(x)</w:t>
            </w:r>
          </w:p>
        </w:tc>
      </w:tr>
    </w:tbl>
    <w:p w:rsidR="00961C9F" w:rsidRDefault="00961C9F" w:rsidP="00961C9F">
      <w:pPr>
        <w:pStyle w:val="normal0"/>
        <w:keepNext/>
        <w:tabs>
          <w:tab w:val="left" w:pos="3043"/>
        </w:tabs>
        <w:outlineLvl w:val="0"/>
        <w:rPr>
          <w:b/>
          <w:sz w:val="28"/>
          <w:szCs w:val="28"/>
        </w:rPr>
      </w:pPr>
    </w:p>
    <w:p w:rsidR="00961C9F" w:rsidRDefault="00961C9F" w:rsidP="00961C9F">
      <w:pPr>
        <w:pStyle w:val="normal0"/>
        <w:keepNext/>
        <w:tabs>
          <w:tab w:val="left" w:pos="3043"/>
        </w:tabs>
        <w:outlineLvl w:val="0"/>
        <w:rPr>
          <w:b/>
          <w:sz w:val="28"/>
          <w:szCs w:val="28"/>
        </w:rPr>
      </w:pPr>
    </w:p>
    <w:p w:rsidR="00961C9F" w:rsidRDefault="00961C9F" w:rsidP="00961C9F">
      <w:pPr>
        <w:pStyle w:val="normal0"/>
        <w:keepNext/>
        <w:tabs>
          <w:tab w:val="left" w:pos="3043"/>
        </w:tabs>
        <w:outlineLvl w:val="0"/>
        <w:rPr>
          <w:b/>
          <w:sz w:val="28"/>
          <w:szCs w:val="28"/>
        </w:rPr>
      </w:pPr>
    </w:p>
    <w:p w:rsidR="00825E9E" w:rsidRDefault="00825E9E" w:rsidP="00961C9F">
      <w:pPr>
        <w:pStyle w:val="normal0"/>
        <w:keepNext/>
        <w:tabs>
          <w:tab w:val="left" w:pos="3043"/>
        </w:tabs>
        <w:outlineLvl w:val="0"/>
        <w:rPr>
          <w:b/>
          <w:sz w:val="28"/>
          <w:szCs w:val="28"/>
        </w:rPr>
      </w:pPr>
    </w:p>
    <w:tbl>
      <w:tblPr>
        <w:tblStyle w:val="8"/>
        <w:tblW w:w="9355" w:type="dxa"/>
        <w:tblInd w:w="476" w:type="dxa"/>
        <w:tblLayout w:type="fixed"/>
        <w:tblLook w:val="0400"/>
      </w:tblPr>
      <w:tblGrid>
        <w:gridCol w:w="1559"/>
        <w:gridCol w:w="5386"/>
        <w:gridCol w:w="1134"/>
        <w:gridCol w:w="1276"/>
      </w:tblGrid>
      <w:tr w:rsidR="00961C9F" w:rsidRPr="00961C9F" w:rsidTr="00961C9F">
        <w:tc>
          <w:tcPr>
            <w:tcW w:w="9355" w:type="dxa"/>
            <w:gridSpan w:val="4"/>
            <w:tcBorders>
              <w:top w:val="single" w:sz="4" w:space="0" w:color="000000"/>
              <w:left w:val="single" w:sz="4" w:space="0" w:color="000000"/>
              <w:bottom w:val="single" w:sz="4" w:space="0" w:color="000000"/>
              <w:right w:val="single" w:sz="4" w:space="0" w:color="000000"/>
            </w:tcBorders>
            <w:shd w:val="clear" w:color="auto" w:fill="D9D9D9"/>
            <w:tcMar>
              <w:top w:w="50" w:type="dxa"/>
              <w:left w:w="50" w:type="dxa"/>
              <w:bottom w:w="50" w:type="dxa"/>
              <w:right w:w="50" w:type="dxa"/>
            </w:tcMar>
          </w:tcPr>
          <w:p w:rsidR="00961C9F" w:rsidRPr="00961C9F" w:rsidRDefault="00961C9F" w:rsidP="00205FB6">
            <w:pPr>
              <w:pStyle w:val="normal0"/>
              <w:ind w:left="60"/>
              <w:rPr>
                <w:sz w:val="18"/>
                <w:szCs w:val="18"/>
              </w:rPr>
            </w:pPr>
            <w:r w:rsidRPr="00961C9F">
              <w:rPr>
                <w:b/>
                <w:sz w:val="18"/>
                <w:szCs w:val="18"/>
              </w:rPr>
              <w:t>F8 – Geração de boletim de estágio de cada discente</w:t>
            </w:r>
          </w:p>
        </w:tc>
      </w:tr>
      <w:tr w:rsidR="00961C9F" w:rsidRPr="00961C9F" w:rsidTr="00961C9F">
        <w:tc>
          <w:tcPr>
            <w:tcW w:w="9355" w:type="dxa"/>
            <w:gridSpan w:val="4"/>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61C9F" w:rsidRPr="00961C9F" w:rsidRDefault="00961C9F" w:rsidP="00205FB6">
            <w:pPr>
              <w:pStyle w:val="normal0"/>
              <w:ind w:left="140"/>
              <w:rPr>
                <w:sz w:val="18"/>
                <w:szCs w:val="18"/>
              </w:rPr>
            </w:pPr>
            <w:r w:rsidRPr="00961C9F">
              <w:rPr>
                <w:b/>
                <w:sz w:val="18"/>
                <w:szCs w:val="18"/>
              </w:rPr>
              <w:t xml:space="preserve">Descrição: </w:t>
            </w:r>
            <w:r w:rsidRPr="00961C9F">
              <w:rPr>
                <w:sz w:val="18"/>
                <w:szCs w:val="18"/>
              </w:rPr>
              <w:t>Coordenador de estágio poderá emitir o boletim de estágio.</w:t>
            </w:r>
          </w:p>
        </w:tc>
      </w:tr>
      <w:tr w:rsidR="00961C9F" w:rsidRPr="00961C9F" w:rsidTr="00961C9F">
        <w:tc>
          <w:tcPr>
            <w:tcW w:w="9355" w:type="dxa"/>
            <w:gridSpan w:val="4"/>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61C9F" w:rsidRPr="00961C9F" w:rsidRDefault="00961C9F" w:rsidP="00205FB6">
            <w:pPr>
              <w:pStyle w:val="normal0"/>
              <w:ind w:left="60"/>
              <w:rPr>
                <w:sz w:val="18"/>
                <w:szCs w:val="18"/>
              </w:rPr>
            </w:pPr>
            <w:r w:rsidRPr="00961C9F">
              <w:rPr>
                <w:b/>
                <w:i/>
                <w:sz w:val="18"/>
                <w:szCs w:val="18"/>
                <w:shd w:val="clear" w:color="auto" w:fill="CCCCCC"/>
              </w:rPr>
              <w:t>Requisitos Não Funcionais (NF)</w:t>
            </w:r>
          </w:p>
        </w:tc>
      </w:tr>
      <w:tr w:rsidR="00961C9F" w:rsidRPr="00961C9F" w:rsidTr="00961C9F">
        <w:trPr>
          <w:trHeight w:val="300"/>
        </w:trPr>
        <w:tc>
          <w:tcPr>
            <w:tcW w:w="1559"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61C9F" w:rsidRPr="00961C9F" w:rsidRDefault="00961C9F" w:rsidP="00205FB6">
            <w:pPr>
              <w:pStyle w:val="normal0"/>
              <w:ind w:left="60"/>
              <w:rPr>
                <w:sz w:val="18"/>
                <w:szCs w:val="18"/>
              </w:rPr>
            </w:pPr>
            <w:r w:rsidRPr="00961C9F">
              <w:rPr>
                <w:b/>
                <w:sz w:val="18"/>
                <w:szCs w:val="18"/>
                <w:shd w:val="clear" w:color="auto" w:fill="CCCCCC"/>
              </w:rPr>
              <w:t>Nome</w:t>
            </w:r>
          </w:p>
        </w:tc>
        <w:tc>
          <w:tcPr>
            <w:tcW w:w="5386"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61C9F" w:rsidRPr="00961C9F" w:rsidRDefault="00961C9F" w:rsidP="00205FB6">
            <w:pPr>
              <w:pStyle w:val="normal0"/>
              <w:ind w:left="60"/>
              <w:rPr>
                <w:sz w:val="18"/>
                <w:szCs w:val="18"/>
              </w:rPr>
            </w:pPr>
            <w:r w:rsidRPr="00961C9F">
              <w:rPr>
                <w:b/>
                <w:sz w:val="18"/>
                <w:szCs w:val="18"/>
                <w:shd w:val="clear" w:color="auto" w:fill="CCCCCC"/>
              </w:rPr>
              <w:t>Restrição</w:t>
            </w:r>
          </w:p>
        </w:tc>
        <w:tc>
          <w:tcPr>
            <w:tcW w:w="1134"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61C9F" w:rsidRPr="00961C9F" w:rsidRDefault="00961C9F" w:rsidP="00205FB6">
            <w:pPr>
              <w:pStyle w:val="normal0"/>
              <w:ind w:left="60"/>
              <w:rPr>
                <w:sz w:val="18"/>
                <w:szCs w:val="18"/>
              </w:rPr>
            </w:pPr>
            <w:r w:rsidRPr="00961C9F">
              <w:rPr>
                <w:b/>
                <w:sz w:val="18"/>
                <w:szCs w:val="18"/>
                <w:shd w:val="clear" w:color="auto" w:fill="CCCCCC"/>
              </w:rPr>
              <w:t>Desejável</w:t>
            </w:r>
          </w:p>
        </w:tc>
        <w:tc>
          <w:tcPr>
            <w:tcW w:w="1276"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61C9F" w:rsidRPr="00961C9F" w:rsidRDefault="00961C9F" w:rsidP="00205FB6">
            <w:pPr>
              <w:pStyle w:val="normal0"/>
              <w:ind w:left="60"/>
              <w:rPr>
                <w:sz w:val="18"/>
                <w:szCs w:val="18"/>
              </w:rPr>
            </w:pPr>
            <w:r w:rsidRPr="00961C9F">
              <w:rPr>
                <w:b/>
                <w:sz w:val="18"/>
                <w:szCs w:val="18"/>
                <w:shd w:val="clear" w:color="auto" w:fill="CCCCCC"/>
              </w:rPr>
              <w:t>Permanente</w:t>
            </w:r>
          </w:p>
        </w:tc>
      </w:tr>
      <w:tr w:rsidR="00961C9F" w:rsidRPr="00961C9F" w:rsidTr="00961C9F">
        <w:tc>
          <w:tcPr>
            <w:tcW w:w="1559"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61C9F" w:rsidRPr="00961C9F" w:rsidRDefault="00961C9F" w:rsidP="00205FB6">
            <w:pPr>
              <w:pStyle w:val="normal0"/>
              <w:ind w:left="60"/>
              <w:rPr>
                <w:sz w:val="18"/>
                <w:szCs w:val="18"/>
              </w:rPr>
            </w:pPr>
            <w:r w:rsidRPr="00961C9F">
              <w:rPr>
                <w:b/>
                <w:sz w:val="18"/>
                <w:szCs w:val="18"/>
              </w:rPr>
              <w:t>NF8. 1 –</w:t>
            </w:r>
            <w:r w:rsidRPr="00961C9F">
              <w:rPr>
                <w:sz w:val="18"/>
                <w:szCs w:val="18"/>
              </w:rPr>
              <w:t xml:space="preserve"> Boletim de estágio.</w:t>
            </w:r>
          </w:p>
        </w:tc>
        <w:tc>
          <w:tcPr>
            <w:tcW w:w="538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61C9F" w:rsidRPr="00961C9F" w:rsidRDefault="00961C9F" w:rsidP="00205FB6">
            <w:pPr>
              <w:pStyle w:val="normal0"/>
              <w:ind w:left="60"/>
              <w:rPr>
                <w:sz w:val="18"/>
                <w:szCs w:val="18"/>
              </w:rPr>
            </w:pPr>
            <w:r w:rsidRPr="00961C9F">
              <w:rPr>
                <w:sz w:val="18"/>
                <w:szCs w:val="18"/>
              </w:rPr>
              <w:t>O boletim deverá ser gerado em arquivo PDF e poderá ser emitido nas telas de busca de estágios.</w:t>
            </w:r>
          </w:p>
        </w:tc>
        <w:tc>
          <w:tcPr>
            <w:tcW w:w="1134"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61C9F" w:rsidRPr="00961C9F" w:rsidRDefault="00961C9F" w:rsidP="00205FB6">
            <w:pPr>
              <w:pStyle w:val="normal0"/>
              <w:spacing w:before="240" w:after="60"/>
              <w:ind w:left="60"/>
              <w:rPr>
                <w:sz w:val="18"/>
                <w:szCs w:val="18"/>
              </w:rPr>
            </w:pPr>
            <w:r w:rsidRPr="00961C9F">
              <w:rPr>
                <w:sz w:val="18"/>
                <w:szCs w:val="18"/>
              </w:rPr>
              <w:t>(x)</w:t>
            </w:r>
          </w:p>
        </w:tc>
        <w:tc>
          <w:tcPr>
            <w:tcW w:w="127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61C9F" w:rsidRPr="00961C9F" w:rsidRDefault="00961C9F" w:rsidP="00205FB6">
            <w:pPr>
              <w:pStyle w:val="normal0"/>
              <w:spacing w:before="240" w:after="60"/>
              <w:ind w:left="60"/>
              <w:rPr>
                <w:sz w:val="18"/>
                <w:szCs w:val="18"/>
              </w:rPr>
            </w:pPr>
            <w:r w:rsidRPr="00961C9F">
              <w:rPr>
                <w:sz w:val="18"/>
                <w:szCs w:val="18"/>
              </w:rPr>
              <w:t>(x)</w:t>
            </w:r>
          </w:p>
        </w:tc>
      </w:tr>
    </w:tbl>
    <w:p w:rsidR="00961C9F" w:rsidRDefault="00961C9F" w:rsidP="00961C9F">
      <w:pPr>
        <w:pStyle w:val="normal0"/>
        <w:keepNext/>
        <w:tabs>
          <w:tab w:val="left" w:pos="3043"/>
        </w:tabs>
        <w:outlineLvl w:val="0"/>
        <w:rPr>
          <w:b/>
          <w:sz w:val="28"/>
          <w:szCs w:val="28"/>
        </w:rPr>
      </w:pPr>
    </w:p>
    <w:tbl>
      <w:tblPr>
        <w:tblStyle w:val="5"/>
        <w:tblW w:w="9405" w:type="dxa"/>
        <w:tblInd w:w="476" w:type="dxa"/>
        <w:tblLayout w:type="fixed"/>
        <w:tblLook w:val="0400"/>
      </w:tblPr>
      <w:tblGrid>
        <w:gridCol w:w="1559"/>
        <w:gridCol w:w="5436"/>
        <w:gridCol w:w="1134"/>
        <w:gridCol w:w="1276"/>
      </w:tblGrid>
      <w:tr w:rsidR="00961C9F" w:rsidRPr="00961C9F" w:rsidTr="00961C9F">
        <w:tc>
          <w:tcPr>
            <w:tcW w:w="9405" w:type="dxa"/>
            <w:gridSpan w:val="4"/>
            <w:tcBorders>
              <w:top w:val="single" w:sz="4" w:space="0" w:color="000000"/>
              <w:left w:val="single" w:sz="4" w:space="0" w:color="000000"/>
              <w:bottom w:val="single" w:sz="4" w:space="0" w:color="000000"/>
              <w:right w:val="single" w:sz="4" w:space="0" w:color="000000"/>
            </w:tcBorders>
            <w:shd w:val="clear" w:color="auto" w:fill="D9D9D9"/>
            <w:tcMar>
              <w:top w:w="50" w:type="dxa"/>
              <w:left w:w="50" w:type="dxa"/>
              <w:bottom w:w="50" w:type="dxa"/>
              <w:right w:w="50" w:type="dxa"/>
            </w:tcMar>
          </w:tcPr>
          <w:p w:rsidR="00961C9F" w:rsidRPr="00961C9F" w:rsidRDefault="00961C9F" w:rsidP="00961C9F">
            <w:pPr>
              <w:pStyle w:val="normal0"/>
              <w:ind w:left="60"/>
              <w:rPr>
                <w:sz w:val="18"/>
                <w:szCs w:val="18"/>
              </w:rPr>
            </w:pPr>
            <w:r>
              <w:rPr>
                <w:b/>
                <w:sz w:val="18"/>
                <w:szCs w:val="18"/>
              </w:rPr>
              <w:t>F9</w:t>
            </w:r>
            <w:r w:rsidRPr="00961C9F">
              <w:rPr>
                <w:b/>
                <w:sz w:val="18"/>
                <w:szCs w:val="18"/>
              </w:rPr>
              <w:t xml:space="preserve"> – Geração de relatórios gerenciais para a coordenação de estágios e departamento de extensão.</w:t>
            </w:r>
          </w:p>
        </w:tc>
      </w:tr>
      <w:tr w:rsidR="00961C9F" w:rsidRPr="00961C9F" w:rsidTr="00961C9F">
        <w:tc>
          <w:tcPr>
            <w:tcW w:w="9405" w:type="dxa"/>
            <w:gridSpan w:val="4"/>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61C9F" w:rsidRPr="00961C9F" w:rsidRDefault="00961C9F" w:rsidP="00205FB6">
            <w:pPr>
              <w:pStyle w:val="normal0"/>
              <w:ind w:left="140"/>
              <w:rPr>
                <w:sz w:val="18"/>
                <w:szCs w:val="18"/>
              </w:rPr>
            </w:pPr>
            <w:r w:rsidRPr="00961C9F">
              <w:rPr>
                <w:b/>
                <w:sz w:val="18"/>
                <w:szCs w:val="18"/>
              </w:rPr>
              <w:t xml:space="preserve">Descrição: </w:t>
            </w:r>
            <w:r w:rsidRPr="00961C9F">
              <w:rPr>
                <w:sz w:val="18"/>
                <w:szCs w:val="18"/>
              </w:rPr>
              <w:t>Emissão de relatórios das bases de dados do SGE</w:t>
            </w:r>
          </w:p>
        </w:tc>
      </w:tr>
      <w:tr w:rsidR="00961C9F" w:rsidRPr="00961C9F" w:rsidTr="00961C9F">
        <w:tc>
          <w:tcPr>
            <w:tcW w:w="9405" w:type="dxa"/>
            <w:gridSpan w:val="4"/>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61C9F" w:rsidRPr="00961C9F" w:rsidRDefault="00961C9F" w:rsidP="00205FB6">
            <w:pPr>
              <w:pStyle w:val="normal0"/>
              <w:ind w:left="60"/>
              <w:rPr>
                <w:sz w:val="18"/>
                <w:szCs w:val="18"/>
              </w:rPr>
            </w:pPr>
            <w:r w:rsidRPr="00961C9F">
              <w:rPr>
                <w:b/>
                <w:i/>
                <w:sz w:val="18"/>
                <w:szCs w:val="18"/>
                <w:shd w:val="clear" w:color="auto" w:fill="CCCCCC"/>
              </w:rPr>
              <w:t>Requisitos Não Funcionais (NF)</w:t>
            </w:r>
          </w:p>
        </w:tc>
      </w:tr>
      <w:tr w:rsidR="00961C9F" w:rsidRPr="00961C9F" w:rsidTr="00961C9F">
        <w:tc>
          <w:tcPr>
            <w:tcW w:w="1559"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61C9F" w:rsidRPr="00961C9F" w:rsidRDefault="00961C9F" w:rsidP="00205FB6">
            <w:pPr>
              <w:pStyle w:val="normal0"/>
              <w:ind w:left="60"/>
              <w:rPr>
                <w:sz w:val="18"/>
                <w:szCs w:val="18"/>
              </w:rPr>
            </w:pPr>
            <w:r w:rsidRPr="00961C9F">
              <w:rPr>
                <w:b/>
                <w:sz w:val="18"/>
                <w:szCs w:val="18"/>
                <w:shd w:val="clear" w:color="auto" w:fill="CCCCCC"/>
              </w:rPr>
              <w:t>Nome</w:t>
            </w:r>
          </w:p>
        </w:tc>
        <w:tc>
          <w:tcPr>
            <w:tcW w:w="5436"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61C9F" w:rsidRPr="00961C9F" w:rsidRDefault="00961C9F" w:rsidP="00205FB6">
            <w:pPr>
              <w:pStyle w:val="normal0"/>
              <w:ind w:left="60"/>
              <w:rPr>
                <w:sz w:val="18"/>
                <w:szCs w:val="18"/>
              </w:rPr>
            </w:pPr>
            <w:r w:rsidRPr="00961C9F">
              <w:rPr>
                <w:b/>
                <w:sz w:val="18"/>
                <w:szCs w:val="18"/>
                <w:shd w:val="clear" w:color="auto" w:fill="CCCCCC"/>
              </w:rPr>
              <w:t>Restrição</w:t>
            </w:r>
          </w:p>
        </w:tc>
        <w:tc>
          <w:tcPr>
            <w:tcW w:w="1134"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61C9F" w:rsidRPr="00961C9F" w:rsidRDefault="00961C9F" w:rsidP="00205FB6">
            <w:pPr>
              <w:pStyle w:val="normal0"/>
              <w:ind w:left="60"/>
              <w:rPr>
                <w:sz w:val="18"/>
                <w:szCs w:val="18"/>
              </w:rPr>
            </w:pPr>
            <w:r w:rsidRPr="00961C9F">
              <w:rPr>
                <w:b/>
                <w:sz w:val="18"/>
                <w:szCs w:val="18"/>
                <w:shd w:val="clear" w:color="auto" w:fill="CCCCCC"/>
              </w:rPr>
              <w:t>Desejável</w:t>
            </w:r>
          </w:p>
        </w:tc>
        <w:tc>
          <w:tcPr>
            <w:tcW w:w="1276"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961C9F" w:rsidRPr="00961C9F" w:rsidRDefault="00961C9F" w:rsidP="00205FB6">
            <w:pPr>
              <w:pStyle w:val="normal0"/>
              <w:ind w:left="60"/>
              <w:rPr>
                <w:sz w:val="18"/>
                <w:szCs w:val="18"/>
              </w:rPr>
            </w:pPr>
            <w:r w:rsidRPr="00961C9F">
              <w:rPr>
                <w:b/>
                <w:sz w:val="18"/>
                <w:szCs w:val="18"/>
                <w:shd w:val="clear" w:color="auto" w:fill="CCCCCC"/>
              </w:rPr>
              <w:t>Permanente</w:t>
            </w:r>
          </w:p>
        </w:tc>
      </w:tr>
      <w:tr w:rsidR="00961C9F" w:rsidRPr="00961C9F" w:rsidTr="00961C9F">
        <w:tc>
          <w:tcPr>
            <w:tcW w:w="1559"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61C9F" w:rsidRPr="00961C9F" w:rsidRDefault="00CE50CF" w:rsidP="00CE50CF">
            <w:pPr>
              <w:pStyle w:val="normal0"/>
              <w:ind w:left="60"/>
              <w:rPr>
                <w:sz w:val="18"/>
                <w:szCs w:val="18"/>
              </w:rPr>
            </w:pPr>
            <w:r>
              <w:rPr>
                <w:b/>
                <w:sz w:val="18"/>
                <w:szCs w:val="18"/>
              </w:rPr>
              <w:t>NF9</w:t>
            </w:r>
            <w:r w:rsidR="00961C9F" w:rsidRPr="00961C9F">
              <w:rPr>
                <w:b/>
                <w:sz w:val="18"/>
                <w:szCs w:val="18"/>
              </w:rPr>
              <w:t>.1–</w:t>
            </w:r>
            <w:r w:rsidR="00961C9F" w:rsidRPr="00961C9F">
              <w:rPr>
                <w:sz w:val="18"/>
                <w:szCs w:val="18"/>
              </w:rPr>
              <w:t xml:space="preserve"> Relatórios</w:t>
            </w:r>
          </w:p>
        </w:tc>
        <w:tc>
          <w:tcPr>
            <w:tcW w:w="543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61C9F" w:rsidRPr="00961C9F" w:rsidRDefault="00961C9F" w:rsidP="00205FB6">
            <w:pPr>
              <w:pStyle w:val="normal0"/>
              <w:ind w:left="60"/>
              <w:rPr>
                <w:sz w:val="18"/>
                <w:szCs w:val="18"/>
              </w:rPr>
            </w:pPr>
            <w:r w:rsidRPr="00961C9F">
              <w:rPr>
                <w:sz w:val="18"/>
                <w:szCs w:val="18"/>
              </w:rPr>
              <w:t>Deve ser emitidos relatórios em arquivo PDF: relatórios de estágios, empresas concedentes, cursos, discentes, etc.</w:t>
            </w:r>
          </w:p>
        </w:tc>
        <w:tc>
          <w:tcPr>
            <w:tcW w:w="1134"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61C9F" w:rsidRPr="00961C9F" w:rsidRDefault="00961C9F" w:rsidP="00205FB6">
            <w:pPr>
              <w:pStyle w:val="normal0"/>
              <w:ind w:left="60"/>
              <w:rPr>
                <w:sz w:val="18"/>
                <w:szCs w:val="18"/>
              </w:rPr>
            </w:pPr>
            <w:r w:rsidRPr="00961C9F">
              <w:rPr>
                <w:sz w:val="18"/>
                <w:szCs w:val="18"/>
              </w:rPr>
              <w:t>(x)</w:t>
            </w:r>
          </w:p>
        </w:tc>
        <w:tc>
          <w:tcPr>
            <w:tcW w:w="127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961C9F" w:rsidRPr="00961C9F" w:rsidRDefault="00961C9F" w:rsidP="00205FB6">
            <w:pPr>
              <w:pStyle w:val="normal0"/>
              <w:ind w:left="60"/>
              <w:rPr>
                <w:sz w:val="18"/>
                <w:szCs w:val="18"/>
              </w:rPr>
            </w:pPr>
            <w:r w:rsidRPr="00961C9F">
              <w:rPr>
                <w:sz w:val="18"/>
                <w:szCs w:val="18"/>
              </w:rPr>
              <w:t>(x)</w:t>
            </w:r>
          </w:p>
        </w:tc>
      </w:tr>
    </w:tbl>
    <w:p w:rsidR="00961C9F" w:rsidRDefault="00961C9F" w:rsidP="00825E9E">
      <w:pPr>
        <w:pStyle w:val="normal0"/>
        <w:keepNext/>
        <w:tabs>
          <w:tab w:val="left" w:pos="3043"/>
        </w:tabs>
        <w:jc w:val="center"/>
        <w:outlineLvl w:val="0"/>
        <w:rPr>
          <w:b/>
          <w:sz w:val="28"/>
          <w:szCs w:val="28"/>
        </w:rPr>
      </w:pPr>
    </w:p>
    <w:tbl>
      <w:tblPr>
        <w:tblStyle w:val="4"/>
        <w:tblW w:w="9355" w:type="dxa"/>
        <w:tblInd w:w="476" w:type="dxa"/>
        <w:tblLayout w:type="fixed"/>
        <w:tblLook w:val="0400"/>
      </w:tblPr>
      <w:tblGrid>
        <w:gridCol w:w="1559"/>
        <w:gridCol w:w="5386"/>
        <w:gridCol w:w="1134"/>
        <w:gridCol w:w="1276"/>
      </w:tblGrid>
      <w:tr w:rsidR="00825E9E" w:rsidRPr="00825E9E" w:rsidTr="00825E9E">
        <w:tc>
          <w:tcPr>
            <w:tcW w:w="9355" w:type="dxa"/>
            <w:gridSpan w:val="4"/>
            <w:tcBorders>
              <w:top w:val="single" w:sz="4" w:space="0" w:color="000000"/>
              <w:left w:val="single" w:sz="4" w:space="0" w:color="000000"/>
              <w:bottom w:val="single" w:sz="4" w:space="0" w:color="000000"/>
              <w:right w:val="single" w:sz="4" w:space="0" w:color="000000"/>
            </w:tcBorders>
            <w:shd w:val="clear" w:color="auto" w:fill="D9D9D9"/>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rPr>
              <w:t>F12 – Gerenciamento de Discentes (Cadastros, Edição, Remoção)</w:t>
            </w:r>
          </w:p>
        </w:tc>
      </w:tr>
      <w:tr w:rsidR="00825E9E" w:rsidRPr="00825E9E" w:rsidTr="00825E9E">
        <w:tc>
          <w:tcPr>
            <w:tcW w:w="9355" w:type="dxa"/>
            <w:gridSpan w:val="4"/>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140"/>
              <w:rPr>
                <w:sz w:val="18"/>
                <w:szCs w:val="18"/>
              </w:rPr>
            </w:pPr>
            <w:r w:rsidRPr="00825E9E">
              <w:rPr>
                <w:b/>
                <w:sz w:val="18"/>
                <w:szCs w:val="18"/>
              </w:rPr>
              <w:t xml:space="preserve">Descrição: </w:t>
            </w:r>
            <w:r w:rsidRPr="00825E9E">
              <w:rPr>
                <w:sz w:val="18"/>
                <w:szCs w:val="18"/>
              </w:rPr>
              <w:t>Manter o controle dos discentes. Provê a inclusão, exclusão ou alteração de discentes.</w:t>
            </w:r>
          </w:p>
        </w:tc>
      </w:tr>
      <w:tr w:rsidR="00825E9E" w:rsidRPr="00825E9E" w:rsidTr="00825E9E">
        <w:tc>
          <w:tcPr>
            <w:tcW w:w="9355" w:type="dxa"/>
            <w:gridSpan w:val="4"/>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i/>
                <w:sz w:val="18"/>
                <w:szCs w:val="18"/>
                <w:shd w:val="clear" w:color="auto" w:fill="CCCCCC"/>
              </w:rPr>
              <w:t>Requisitos Não Funcionais (NF)</w:t>
            </w:r>
          </w:p>
        </w:tc>
      </w:tr>
      <w:tr w:rsidR="00825E9E" w:rsidRPr="00825E9E" w:rsidTr="00825E9E">
        <w:tc>
          <w:tcPr>
            <w:tcW w:w="1559"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shd w:val="clear" w:color="auto" w:fill="CCCCCC"/>
              </w:rPr>
              <w:t>Nome</w:t>
            </w:r>
          </w:p>
        </w:tc>
        <w:tc>
          <w:tcPr>
            <w:tcW w:w="5386"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shd w:val="clear" w:color="auto" w:fill="CCCCCC"/>
              </w:rPr>
              <w:t>Restrição</w:t>
            </w:r>
          </w:p>
        </w:tc>
        <w:tc>
          <w:tcPr>
            <w:tcW w:w="1134"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shd w:val="clear" w:color="auto" w:fill="CCCCCC"/>
              </w:rPr>
              <w:t>Desejável</w:t>
            </w:r>
          </w:p>
        </w:tc>
        <w:tc>
          <w:tcPr>
            <w:tcW w:w="1276"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shd w:val="clear" w:color="auto" w:fill="CCCCCC"/>
              </w:rPr>
              <w:t>Permanente</w:t>
            </w:r>
          </w:p>
        </w:tc>
      </w:tr>
      <w:tr w:rsidR="00825E9E" w:rsidRPr="00825E9E" w:rsidTr="00825E9E">
        <w:tc>
          <w:tcPr>
            <w:tcW w:w="1559"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rPr>
              <w:t xml:space="preserve">NF12. 1 – </w:t>
            </w:r>
            <w:r w:rsidRPr="00825E9E">
              <w:rPr>
                <w:sz w:val="18"/>
                <w:szCs w:val="18"/>
              </w:rPr>
              <w:t>Telas</w:t>
            </w:r>
          </w:p>
        </w:tc>
        <w:tc>
          <w:tcPr>
            <w:tcW w:w="538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Os usuários devem ter acesso às funções de gerenciamento de discentes em uma mesma tela. Funções (Inclusão, Exclusão, Alteração)</w:t>
            </w:r>
          </w:p>
        </w:tc>
        <w:tc>
          <w:tcPr>
            <w:tcW w:w="1134"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(x)</w:t>
            </w:r>
          </w:p>
        </w:tc>
        <w:tc>
          <w:tcPr>
            <w:tcW w:w="127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(x)</w:t>
            </w:r>
          </w:p>
        </w:tc>
      </w:tr>
      <w:tr w:rsidR="00825E9E" w:rsidRPr="00825E9E" w:rsidTr="00825E9E">
        <w:tc>
          <w:tcPr>
            <w:tcW w:w="1559"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rPr>
              <w:t xml:space="preserve">NF12. 2 – </w:t>
            </w:r>
            <w:r w:rsidRPr="00825E9E">
              <w:rPr>
                <w:sz w:val="18"/>
                <w:szCs w:val="18"/>
              </w:rPr>
              <w:t>Campos</w:t>
            </w:r>
          </w:p>
        </w:tc>
        <w:tc>
          <w:tcPr>
            <w:tcW w:w="538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Todos os campos necessários devem possuir mascaras (DATA, CPF, RG). O campo nome não pode ficar em branco e deve possuir mais de dois caracteres.</w:t>
            </w:r>
          </w:p>
        </w:tc>
        <w:tc>
          <w:tcPr>
            <w:tcW w:w="1134"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(x)</w:t>
            </w:r>
          </w:p>
        </w:tc>
        <w:tc>
          <w:tcPr>
            <w:tcW w:w="127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(x)</w:t>
            </w:r>
          </w:p>
        </w:tc>
      </w:tr>
      <w:tr w:rsidR="00825E9E" w:rsidRPr="00825E9E" w:rsidTr="00825E9E">
        <w:tc>
          <w:tcPr>
            <w:tcW w:w="1559"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rPr>
              <w:t xml:space="preserve">NF12. 3 – </w:t>
            </w:r>
            <w:r w:rsidRPr="00825E9E">
              <w:rPr>
                <w:sz w:val="18"/>
                <w:szCs w:val="18"/>
              </w:rPr>
              <w:t>Login</w:t>
            </w:r>
          </w:p>
        </w:tc>
        <w:tc>
          <w:tcPr>
            <w:tcW w:w="538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Cada cadastro de discente deve estar vinculado á algum Login.</w:t>
            </w:r>
          </w:p>
        </w:tc>
        <w:tc>
          <w:tcPr>
            <w:tcW w:w="1134"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(x)</w:t>
            </w:r>
          </w:p>
        </w:tc>
        <w:tc>
          <w:tcPr>
            <w:tcW w:w="127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(x)</w:t>
            </w:r>
          </w:p>
        </w:tc>
      </w:tr>
    </w:tbl>
    <w:p w:rsidR="00825E9E" w:rsidRDefault="00825E9E" w:rsidP="00825E9E">
      <w:pPr>
        <w:pStyle w:val="normal0"/>
        <w:keepNext/>
        <w:tabs>
          <w:tab w:val="left" w:pos="3043"/>
        </w:tabs>
        <w:jc w:val="center"/>
        <w:outlineLvl w:val="0"/>
        <w:rPr>
          <w:b/>
          <w:sz w:val="28"/>
          <w:szCs w:val="28"/>
        </w:rPr>
      </w:pPr>
    </w:p>
    <w:tbl>
      <w:tblPr>
        <w:tblStyle w:val="3"/>
        <w:tblW w:w="9355" w:type="dxa"/>
        <w:tblInd w:w="476" w:type="dxa"/>
        <w:tblLayout w:type="fixed"/>
        <w:tblLook w:val="0400"/>
      </w:tblPr>
      <w:tblGrid>
        <w:gridCol w:w="1559"/>
        <w:gridCol w:w="5386"/>
        <w:gridCol w:w="1134"/>
        <w:gridCol w:w="1276"/>
      </w:tblGrid>
      <w:tr w:rsidR="00825E9E" w:rsidRPr="00825E9E" w:rsidTr="00825E9E">
        <w:tc>
          <w:tcPr>
            <w:tcW w:w="9355" w:type="dxa"/>
            <w:gridSpan w:val="4"/>
            <w:tcBorders>
              <w:top w:val="single" w:sz="4" w:space="0" w:color="000000"/>
              <w:left w:val="single" w:sz="4" w:space="0" w:color="000000"/>
              <w:bottom w:val="single" w:sz="4" w:space="0" w:color="000000"/>
              <w:right w:val="single" w:sz="4" w:space="0" w:color="000000"/>
            </w:tcBorders>
            <w:shd w:val="clear" w:color="auto" w:fill="D9D9D9"/>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rPr>
              <w:t>F13 – Gerenciamento de Empresas (Cadastros, Edição, Remoção)</w:t>
            </w:r>
          </w:p>
        </w:tc>
      </w:tr>
      <w:tr w:rsidR="00825E9E" w:rsidRPr="00825E9E" w:rsidTr="00825E9E">
        <w:tc>
          <w:tcPr>
            <w:tcW w:w="9355" w:type="dxa"/>
            <w:gridSpan w:val="4"/>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140"/>
              <w:rPr>
                <w:sz w:val="18"/>
                <w:szCs w:val="18"/>
              </w:rPr>
            </w:pPr>
            <w:r w:rsidRPr="00825E9E">
              <w:rPr>
                <w:b/>
                <w:sz w:val="18"/>
                <w:szCs w:val="18"/>
              </w:rPr>
              <w:t xml:space="preserve">Descrição: </w:t>
            </w:r>
            <w:r w:rsidRPr="00825E9E">
              <w:rPr>
                <w:sz w:val="18"/>
                <w:szCs w:val="18"/>
              </w:rPr>
              <w:t>Manter o controle das empresas concedentes. Provê a inclusão, exclusão ou alteração de empresas.</w:t>
            </w:r>
          </w:p>
        </w:tc>
      </w:tr>
      <w:tr w:rsidR="00825E9E" w:rsidRPr="00825E9E" w:rsidTr="00825E9E">
        <w:tc>
          <w:tcPr>
            <w:tcW w:w="9355" w:type="dxa"/>
            <w:gridSpan w:val="4"/>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i/>
                <w:sz w:val="18"/>
                <w:szCs w:val="18"/>
                <w:shd w:val="clear" w:color="auto" w:fill="CCCCCC"/>
              </w:rPr>
              <w:t>Requisitos Não Funcionais (NF)</w:t>
            </w:r>
          </w:p>
        </w:tc>
      </w:tr>
      <w:tr w:rsidR="00825E9E" w:rsidRPr="00825E9E" w:rsidTr="00825E9E">
        <w:tc>
          <w:tcPr>
            <w:tcW w:w="1559"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shd w:val="clear" w:color="auto" w:fill="CCCCCC"/>
              </w:rPr>
              <w:t>Nome</w:t>
            </w:r>
          </w:p>
        </w:tc>
        <w:tc>
          <w:tcPr>
            <w:tcW w:w="5386"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shd w:val="clear" w:color="auto" w:fill="CCCCCC"/>
              </w:rPr>
              <w:t>Restrição</w:t>
            </w:r>
          </w:p>
        </w:tc>
        <w:tc>
          <w:tcPr>
            <w:tcW w:w="1134"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shd w:val="clear" w:color="auto" w:fill="CCCCCC"/>
              </w:rPr>
              <w:t>Desejável</w:t>
            </w:r>
          </w:p>
        </w:tc>
        <w:tc>
          <w:tcPr>
            <w:tcW w:w="1276"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shd w:val="clear" w:color="auto" w:fill="CCCCCC"/>
              </w:rPr>
              <w:t>Permanente</w:t>
            </w:r>
          </w:p>
        </w:tc>
      </w:tr>
      <w:tr w:rsidR="00825E9E" w:rsidRPr="00825E9E" w:rsidTr="00825E9E">
        <w:tc>
          <w:tcPr>
            <w:tcW w:w="1559"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rPr>
              <w:t xml:space="preserve">NF13. 1 – </w:t>
            </w:r>
            <w:r w:rsidRPr="00825E9E">
              <w:rPr>
                <w:sz w:val="18"/>
                <w:szCs w:val="18"/>
              </w:rPr>
              <w:t>Campos</w:t>
            </w:r>
          </w:p>
        </w:tc>
        <w:tc>
          <w:tcPr>
            <w:tcW w:w="538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Todos os campos necessários devem possuir mascaras (CNPJ, RG, Telefone). O campo nome não pode ficar em branco e deve possuir mais de dois caracteres.</w:t>
            </w:r>
          </w:p>
        </w:tc>
        <w:tc>
          <w:tcPr>
            <w:tcW w:w="1134"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(x)</w:t>
            </w:r>
          </w:p>
        </w:tc>
        <w:tc>
          <w:tcPr>
            <w:tcW w:w="127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(x)</w:t>
            </w:r>
          </w:p>
        </w:tc>
      </w:tr>
      <w:tr w:rsidR="00825E9E" w:rsidRPr="00825E9E" w:rsidTr="00825E9E">
        <w:tc>
          <w:tcPr>
            <w:tcW w:w="1559"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rPr>
              <w:t xml:space="preserve">NF13. 2 – </w:t>
            </w:r>
            <w:r w:rsidRPr="00825E9E">
              <w:rPr>
                <w:sz w:val="18"/>
                <w:szCs w:val="18"/>
              </w:rPr>
              <w:t>Login</w:t>
            </w:r>
          </w:p>
        </w:tc>
        <w:tc>
          <w:tcPr>
            <w:tcW w:w="538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Cada cadastro de empresa deve estar vinculado á algum Login.</w:t>
            </w:r>
          </w:p>
        </w:tc>
        <w:tc>
          <w:tcPr>
            <w:tcW w:w="1134"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(x)</w:t>
            </w:r>
          </w:p>
        </w:tc>
        <w:tc>
          <w:tcPr>
            <w:tcW w:w="127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(x)</w:t>
            </w:r>
          </w:p>
        </w:tc>
      </w:tr>
      <w:tr w:rsidR="00825E9E" w:rsidRPr="00825E9E" w:rsidTr="00825E9E">
        <w:tc>
          <w:tcPr>
            <w:tcW w:w="1559"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rPr>
              <w:t>NF13. 3  </w:t>
            </w:r>
            <w:r w:rsidRPr="00825E9E">
              <w:rPr>
                <w:sz w:val="18"/>
                <w:szCs w:val="18"/>
              </w:rPr>
              <w:t>Responsável</w:t>
            </w:r>
          </w:p>
        </w:tc>
        <w:tc>
          <w:tcPr>
            <w:tcW w:w="538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Para cada empresa deve ser cadastrada uma pessoa responsável pelos estágios da empresa</w:t>
            </w:r>
          </w:p>
        </w:tc>
        <w:tc>
          <w:tcPr>
            <w:tcW w:w="1134"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(x)</w:t>
            </w:r>
          </w:p>
        </w:tc>
        <w:tc>
          <w:tcPr>
            <w:tcW w:w="127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(x)</w:t>
            </w:r>
          </w:p>
        </w:tc>
      </w:tr>
    </w:tbl>
    <w:p w:rsidR="00825E9E" w:rsidRDefault="00825E9E" w:rsidP="00825E9E">
      <w:pPr>
        <w:pStyle w:val="normal0"/>
        <w:keepNext/>
        <w:tabs>
          <w:tab w:val="left" w:pos="3043"/>
        </w:tabs>
        <w:jc w:val="center"/>
        <w:outlineLvl w:val="0"/>
        <w:rPr>
          <w:b/>
          <w:sz w:val="28"/>
          <w:szCs w:val="28"/>
        </w:rPr>
      </w:pPr>
    </w:p>
    <w:p w:rsidR="00825E9E" w:rsidRDefault="00825E9E" w:rsidP="00825E9E">
      <w:pPr>
        <w:pStyle w:val="normal0"/>
        <w:keepNext/>
        <w:tabs>
          <w:tab w:val="left" w:pos="3043"/>
        </w:tabs>
        <w:jc w:val="center"/>
        <w:outlineLvl w:val="0"/>
        <w:rPr>
          <w:b/>
          <w:sz w:val="28"/>
          <w:szCs w:val="28"/>
        </w:rPr>
      </w:pPr>
    </w:p>
    <w:p w:rsidR="00825E9E" w:rsidRDefault="00825E9E" w:rsidP="00825E9E">
      <w:pPr>
        <w:pStyle w:val="normal0"/>
        <w:keepNext/>
        <w:tabs>
          <w:tab w:val="left" w:pos="3043"/>
        </w:tabs>
        <w:jc w:val="center"/>
        <w:outlineLvl w:val="0"/>
        <w:rPr>
          <w:b/>
          <w:sz w:val="28"/>
          <w:szCs w:val="28"/>
        </w:rPr>
      </w:pPr>
    </w:p>
    <w:p w:rsidR="00825E9E" w:rsidRDefault="00825E9E" w:rsidP="00825E9E">
      <w:pPr>
        <w:pStyle w:val="normal0"/>
        <w:keepNext/>
        <w:tabs>
          <w:tab w:val="left" w:pos="3043"/>
        </w:tabs>
        <w:jc w:val="center"/>
        <w:outlineLvl w:val="0"/>
        <w:rPr>
          <w:b/>
          <w:sz w:val="28"/>
          <w:szCs w:val="28"/>
        </w:rPr>
      </w:pPr>
    </w:p>
    <w:p w:rsidR="00825E9E" w:rsidRDefault="00825E9E" w:rsidP="00825E9E">
      <w:pPr>
        <w:pStyle w:val="normal0"/>
        <w:keepNext/>
        <w:tabs>
          <w:tab w:val="left" w:pos="3043"/>
        </w:tabs>
        <w:jc w:val="center"/>
        <w:outlineLvl w:val="0"/>
        <w:rPr>
          <w:b/>
          <w:sz w:val="28"/>
          <w:szCs w:val="28"/>
        </w:rPr>
      </w:pPr>
    </w:p>
    <w:p w:rsidR="00825E9E" w:rsidRDefault="00825E9E" w:rsidP="00825E9E">
      <w:pPr>
        <w:pStyle w:val="normal0"/>
        <w:keepNext/>
        <w:tabs>
          <w:tab w:val="left" w:pos="3043"/>
        </w:tabs>
        <w:jc w:val="center"/>
        <w:outlineLvl w:val="0"/>
        <w:rPr>
          <w:b/>
          <w:sz w:val="28"/>
          <w:szCs w:val="28"/>
        </w:rPr>
      </w:pPr>
    </w:p>
    <w:tbl>
      <w:tblPr>
        <w:tblStyle w:val="2"/>
        <w:tblW w:w="9355" w:type="dxa"/>
        <w:tblInd w:w="476" w:type="dxa"/>
        <w:tblLayout w:type="fixed"/>
        <w:tblLook w:val="0400"/>
      </w:tblPr>
      <w:tblGrid>
        <w:gridCol w:w="1559"/>
        <w:gridCol w:w="5386"/>
        <w:gridCol w:w="1134"/>
        <w:gridCol w:w="1276"/>
      </w:tblGrid>
      <w:tr w:rsidR="00825E9E" w:rsidRPr="00825E9E" w:rsidTr="00825E9E">
        <w:tc>
          <w:tcPr>
            <w:tcW w:w="9355" w:type="dxa"/>
            <w:gridSpan w:val="4"/>
            <w:tcBorders>
              <w:top w:val="single" w:sz="4" w:space="0" w:color="000000"/>
              <w:left w:val="single" w:sz="4" w:space="0" w:color="000000"/>
              <w:bottom w:val="single" w:sz="4" w:space="0" w:color="000000"/>
              <w:right w:val="single" w:sz="4" w:space="0" w:color="000000"/>
            </w:tcBorders>
            <w:shd w:val="clear" w:color="auto" w:fill="D9D9D9"/>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rPr>
              <w:t>F14 – Gerenciamento de Cursos (Cadastros, Edição, Remoção)</w:t>
            </w:r>
          </w:p>
        </w:tc>
      </w:tr>
      <w:tr w:rsidR="00825E9E" w:rsidRPr="00825E9E" w:rsidTr="00825E9E">
        <w:tc>
          <w:tcPr>
            <w:tcW w:w="9355" w:type="dxa"/>
            <w:gridSpan w:val="4"/>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140"/>
              <w:rPr>
                <w:sz w:val="18"/>
                <w:szCs w:val="18"/>
              </w:rPr>
            </w:pPr>
            <w:r w:rsidRPr="00825E9E">
              <w:rPr>
                <w:b/>
                <w:sz w:val="18"/>
                <w:szCs w:val="18"/>
              </w:rPr>
              <w:t xml:space="preserve">Descrição: </w:t>
            </w:r>
            <w:r w:rsidRPr="00825E9E">
              <w:rPr>
                <w:sz w:val="18"/>
                <w:szCs w:val="18"/>
              </w:rPr>
              <w:t>Manter o controle dos cursos. Provê a inclusão, exclusão ou alteração de cursos do IFNMG.</w:t>
            </w:r>
          </w:p>
        </w:tc>
      </w:tr>
      <w:tr w:rsidR="00825E9E" w:rsidRPr="00825E9E" w:rsidTr="00825E9E">
        <w:tc>
          <w:tcPr>
            <w:tcW w:w="9355" w:type="dxa"/>
            <w:gridSpan w:val="4"/>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i/>
                <w:sz w:val="18"/>
                <w:szCs w:val="18"/>
                <w:shd w:val="clear" w:color="auto" w:fill="CCCCCC"/>
              </w:rPr>
              <w:t>Requisitos Não Funcionais (NF)</w:t>
            </w:r>
          </w:p>
        </w:tc>
      </w:tr>
      <w:tr w:rsidR="00825E9E" w:rsidRPr="00825E9E" w:rsidTr="00825E9E">
        <w:tc>
          <w:tcPr>
            <w:tcW w:w="1559"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shd w:val="clear" w:color="auto" w:fill="CCCCCC"/>
              </w:rPr>
              <w:t>Nome</w:t>
            </w:r>
          </w:p>
        </w:tc>
        <w:tc>
          <w:tcPr>
            <w:tcW w:w="5386"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shd w:val="clear" w:color="auto" w:fill="CCCCCC"/>
              </w:rPr>
              <w:t>Restrição</w:t>
            </w:r>
          </w:p>
        </w:tc>
        <w:tc>
          <w:tcPr>
            <w:tcW w:w="1134"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shd w:val="clear" w:color="auto" w:fill="CCCCCC"/>
              </w:rPr>
              <w:t>Desejável</w:t>
            </w:r>
          </w:p>
        </w:tc>
        <w:tc>
          <w:tcPr>
            <w:tcW w:w="1276"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shd w:val="clear" w:color="auto" w:fill="CCCCCC"/>
              </w:rPr>
              <w:t>Permanente</w:t>
            </w:r>
          </w:p>
        </w:tc>
      </w:tr>
      <w:tr w:rsidR="00825E9E" w:rsidRPr="00825E9E" w:rsidTr="00825E9E">
        <w:tc>
          <w:tcPr>
            <w:tcW w:w="1559"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rPr>
              <w:t xml:space="preserve">NF14. 1 – </w:t>
            </w:r>
            <w:r w:rsidRPr="00825E9E">
              <w:rPr>
                <w:sz w:val="18"/>
                <w:szCs w:val="18"/>
              </w:rPr>
              <w:t>Telas</w:t>
            </w:r>
          </w:p>
        </w:tc>
        <w:tc>
          <w:tcPr>
            <w:tcW w:w="538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Os usuários devem ter acesso às funções de gerenciamento de cursos em uma mesma tela. Funções (Inclusão, Exclusão, Alteração)</w:t>
            </w:r>
          </w:p>
        </w:tc>
        <w:tc>
          <w:tcPr>
            <w:tcW w:w="1134"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(x)</w:t>
            </w:r>
          </w:p>
        </w:tc>
        <w:tc>
          <w:tcPr>
            <w:tcW w:w="127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(x)</w:t>
            </w:r>
          </w:p>
        </w:tc>
      </w:tr>
    </w:tbl>
    <w:p w:rsidR="00825E9E" w:rsidRDefault="00825E9E" w:rsidP="00825E9E">
      <w:pPr>
        <w:pStyle w:val="normal0"/>
        <w:keepNext/>
        <w:tabs>
          <w:tab w:val="left" w:pos="3043"/>
        </w:tabs>
        <w:jc w:val="center"/>
        <w:outlineLvl w:val="0"/>
        <w:rPr>
          <w:b/>
          <w:sz w:val="28"/>
          <w:szCs w:val="28"/>
        </w:rPr>
      </w:pPr>
    </w:p>
    <w:tbl>
      <w:tblPr>
        <w:tblStyle w:val="2"/>
        <w:tblW w:w="9355" w:type="dxa"/>
        <w:tblInd w:w="476" w:type="dxa"/>
        <w:tblLayout w:type="fixed"/>
        <w:tblLook w:val="0400"/>
      </w:tblPr>
      <w:tblGrid>
        <w:gridCol w:w="1559"/>
        <w:gridCol w:w="5386"/>
        <w:gridCol w:w="1134"/>
        <w:gridCol w:w="1276"/>
      </w:tblGrid>
      <w:tr w:rsidR="00825E9E" w:rsidRPr="00825E9E" w:rsidTr="00205FB6">
        <w:tc>
          <w:tcPr>
            <w:tcW w:w="9355" w:type="dxa"/>
            <w:gridSpan w:val="4"/>
            <w:tcBorders>
              <w:top w:val="single" w:sz="4" w:space="0" w:color="000000"/>
              <w:left w:val="single" w:sz="4" w:space="0" w:color="000000"/>
              <w:bottom w:val="single" w:sz="4" w:space="0" w:color="000000"/>
              <w:right w:val="single" w:sz="4" w:space="0" w:color="000000"/>
            </w:tcBorders>
            <w:shd w:val="clear" w:color="auto" w:fill="D9D9D9"/>
            <w:tcMar>
              <w:top w:w="50" w:type="dxa"/>
              <w:left w:w="50" w:type="dxa"/>
              <w:bottom w:w="50" w:type="dxa"/>
              <w:right w:w="50" w:type="dxa"/>
            </w:tcMar>
          </w:tcPr>
          <w:p w:rsidR="00825E9E" w:rsidRPr="00825E9E" w:rsidRDefault="00825E9E" w:rsidP="00710CB9">
            <w:pPr>
              <w:pStyle w:val="normal0"/>
              <w:ind w:left="60"/>
              <w:rPr>
                <w:sz w:val="18"/>
                <w:szCs w:val="18"/>
              </w:rPr>
            </w:pPr>
            <w:r w:rsidRPr="00825E9E">
              <w:rPr>
                <w:b/>
                <w:sz w:val="18"/>
                <w:szCs w:val="18"/>
              </w:rPr>
              <w:t>F1</w:t>
            </w:r>
            <w:r w:rsidR="00710CB9">
              <w:rPr>
                <w:b/>
                <w:sz w:val="18"/>
                <w:szCs w:val="18"/>
              </w:rPr>
              <w:t>5</w:t>
            </w:r>
            <w:r w:rsidRPr="00825E9E">
              <w:rPr>
                <w:b/>
                <w:sz w:val="18"/>
                <w:szCs w:val="18"/>
              </w:rPr>
              <w:t xml:space="preserve"> – Acompanhamento </w:t>
            </w:r>
            <w:r>
              <w:rPr>
                <w:b/>
                <w:sz w:val="18"/>
                <w:szCs w:val="18"/>
              </w:rPr>
              <w:t>das vagas de estágios</w:t>
            </w:r>
          </w:p>
        </w:tc>
      </w:tr>
      <w:tr w:rsidR="00825E9E" w:rsidRPr="00825E9E" w:rsidTr="00205FB6">
        <w:tc>
          <w:tcPr>
            <w:tcW w:w="9355" w:type="dxa"/>
            <w:gridSpan w:val="4"/>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825E9E">
            <w:pPr>
              <w:pStyle w:val="normal0"/>
              <w:ind w:left="140"/>
              <w:rPr>
                <w:sz w:val="18"/>
                <w:szCs w:val="18"/>
              </w:rPr>
            </w:pPr>
            <w:r w:rsidRPr="00825E9E">
              <w:rPr>
                <w:b/>
                <w:sz w:val="18"/>
                <w:szCs w:val="18"/>
              </w:rPr>
              <w:t xml:space="preserve">Descrição: </w:t>
            </w:r>
            <w:r>
              <w:rPr>
                <w:sz w:val="18"/>
                <w:szCs w:val="18"/>
              </w:rPr>
              <w:t>Os candidatos devem ter acesso às informações sobre suas vagas</w:t>
            </w:r>
            <w:r w:rsidRPr="00825E9E">
              <w:rPr>
                <w:sz w:val="18"/>
                <w:szCs w:val="18"/>
              </w:rPr>
              <w:t xml:space="preserve">. Provê </w:t>
            </w:r>
            <w:r>
              <w:rPr>
                <w:sz w:val="18"/>
                <w:szCs w:val="18"/>
              </w:rPr>
              <w:t xml:space="preserve">meios </w:t>
            </w:r>
            <w:r w:rsidR="00530546">
              <w:rPr>
                <w:sz w:val="18"/>
                <w:szCs w:val="18"/>
              </w:rPr>
              <w:t>de o candidato consultar</w:t>
            </w:r>
            <w:r>
              <w:rPr>
                <w:sz w:val="18"/>
                <w:szCs w:val="18"/>
              </w:rPr>
              <w:t xml:space="preserve"> resultado da sua candidatura </w:t>
            </w:r>
            <w:r w:rsidR="00530546">
              <w:rPr>
                <w:sz w:val="18"/>
                <w:szCs w:val="18"/>
              </w:rPr>
              <w:t>em vagas.</w:t>
            </w:r>
          </w:p>
        </w:tc>
      </w:tr>
      <w:tr w:rsidR="00825E9E" w:rsidRPr="00825E9E" w:rsidTr="00205FB6">
        <w:tc>
          <w:tcPr>
            <w:tcW w:w="9355" w:type="dxa"/>
            <w:gridSpan w:val="4"/>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i/>
                <w:sz w:val="18"/>
                <w:szCs w:val="18"/>
                <w:shd w:val="clear" w:color="auto" w:fill="CCCCCC"/>
              </w:rPr>
              <w:t>Requisitos Não Funcionais (NF)</w:t>
            </w:r>
          </w:p>
        </w:tc>
      </w:tr>
      <w:tr w:rsidR="00825E9E" w:rsidRPr="00825E9E" w:rsidTr="00205FB6">
        <w:tc>
          <w:tcPr>
            <w:tcW w:w="1559"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shd w:val="clear" w:color="auto" w:fill="CCCCCC"/>
              </w:rPr>
              <w:t>Nome</w:t>
            </w:r>
          </w:p>
        </w:tc>
        <w:tc>
          <w:tcPr>
            <w:tcW w:w="5386"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shd w:val="clear" w:color="auto" w:fill="CCCCCC"/>
              </w:rPr>
              <w:t>Restrição</w:t>
            </w:r>
          </w:p>
        </w:tc>
        <w:tc>
          <w:tcPr>
            <w:tcW w:w="1134"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shd w:val="clear" w:color="auto" w:fill="CCCCCC"/>
              </w:rPr>
              <w:t>Desejável</w:t>
            </w:r>
          </w:p>
        </w:tc>
        <w:tc>
          <w:tcPr>
            <w:tcW w:w="1276" w:type="dxa"/>
            <w:tcBorders>
              <w:top w:val="single" w:sz="4" w:space="0" w:color="000000"/>
              <w:left w:val="single" w:sz="4" w:space="0" w:color="000000"/>
              <w:bottom w:val="single" w:sz="4" w:space="0" w:color="000000"/>
              <w:right w:val="single" w:sz="4" w:space="0" w:color="000000"/>
            </w:tcBorders>
            <w:shd w:val="clear" w:color="auto" w:fill="CCCCCC"/>
            <w:tcMar>
              <w:top w:w="50" w:type="dxa"/>
              <w:left w:w="50" w:type="dxa"/>
              <w:bottom w:w="50" w:type="dxa"/>
              <w:right w:w="50" w:type="dxa"/>
            </w:tcMar>
          </w:tcPr>
          <w:p w:rsidR="00825E9E" w:rsidRPr="00825E9E" w:rsidRDefault="00825E9E" w:rsidP="00205FB6">
            <w:pPr>
              <w:pStyle w:val="normal0"/>
              <w:ind w:left="60"/>
              <w:rPr>
                <w:sz w:val="18"/>
                <w:szCs w:val="18"/>
              </w:rPr>
            </w:pPr>
            <w:r w:rsidRPr="00825E9E">
              <w:rPr>
                <w:b/>
                <w:sz w:val="18"/>
                <w:szCs w:val="18"/>
                <w:shd w:val="clear" w:color="auto" w:fill="CCCCCC"/>
              </w:rPr>
              <w:t>Permanente</w:t>
            </w:r>
          </w:p>
        </w:tc>
      </w:tr>
      <w:tr w:rsidR="00825E9E" w:rsidRPr="00825E9E" w:rsidTr="00205FB6">
        <w:tc>
          <w:tcPr>
            <w:tcW w:w="1559"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710CB9">
            <w:pPr>
              <w:pStyle w:val="normal0"/>
              <w:ind w:left="60"/>
              <w:rPr>
                <w:sz w:val="18"/>
                <w:szCs w:val="18"/>
              </w:rPr>
            </w:pPr>
            <w:r w:rsidRPr="00825E9E">
              <w:rPr>
                <w:b/>
                <w:sz w:val="18"/>
                <w:szCs w:val="18"/>
              </w:rPr>
              <w:t>NF1</w:t>
            </w:r>
            <w:r w:rsidR="00710CB9">
              <w:rPr>
                <w:b/>
                <w:sz w:val="18"/>
                <w:szCs w:val="18"/>
              </w:rPr>
              <w:t>5</w:t>
            </w:r>
            <w:r w:rsidRPr="00825E9E">
              <w:rPr>
                <w:b/>
                <w:sz w:val="18"/>
                <w:szCs w:val="18"/>
              </w:rPr>
              <w:t xml:space="preserve">. 1 – </w:t>
            </w:r>
            <w:r w:rsidRPr="00825E9E">
              <w:rPr>
                <w:sz w:val="18"/>
                <w:szCs w:val="18"/>
              </w:rPr>
              <w:t>Telas</w:t>
            </w:r>
          </w:p>
        </w:tc>
        <w:tc>
          <w:tcPr>
            <w:tcW w:w="538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530546">
            <w:pPr>
              <w:pStyle w:val="normal0"/>
              <w:ind w:left="60"/>
              <w:rPr>
                <w:sz w:val="18"/>
                <w:szCs w:val="18"/>
              </w:rPr>
            </w:pPr>
            <w:r w:rsidRPr="00825E9E">
              <w:rPr>
                <w:sz w:val="18"/>
                <w:szCs w:val="18"/>
              </w:rPr>
              <w:t xml:space="preserve">Os </w:t>
            </w:r>
            <w:r w:rsidR="00530546">
              <w:rPr>
                <w:sz w:val="18"/>
                <w:szCs w:val="18"/>
              </w:rPr>
              <w:t>usuários</w:t>
            </w:r>
            <w:r w:rsidRPr="00825E9E">
              <w:rPr>
                <w:sz w:val="18"/>
                <w:szCs w:val="18"/>
              </w:rPr>
              <w:t xml:space="preserve"> devem ter acesso </w:t>
            </w:r>
            <w:r w:rsidR="00530546">
              <w:rPr>
                <w:sz w:val="18"/>
                <w:szCs w:val="18"/>
              </w:rPr>
              <w:t>ao resultado das vagas.</w:t>
            </w:r>
          </w:p>
        </w:tc>
        <w:tc>
          <w:tcPr>
            <w:tcW w:w="1134"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(x)</w:t>
            </w:r>
          </w:p>
        </w:tc>
        <w:tc>
          <w:tcPr>
            <w:tcW w:w="1276"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tcPr>
          <w:p w:rsidR="00825E9E" w:rsidRPr="00825E9E" w:rsidRDefault="00825E9E" w:rsidP="00205FB6">
            <w:pPr>
              <w:pStyle w:val="normal0"/>
              <w:ind w:left="60"/>
              <w:rPr>
                <w:sz w:val="18"/>
                <w:szCs w:val="18"/>
              </w:rPr>
            </w:pPr>
            <w:r w:rsidRPr="00825E9E">
              <w:rPr>
                <w:sz w:val="18"/>
                <w:szCs w:val="18"/>
              </w:rPr>
              <w:t>(x)</w:t>
            </w:r>
          </w:p>
        </w:tc>
      </w:tr>
    </w:tbl>
    <w:p w:rsidR="00825E9E" w:rsidRDefault="00825E9E" w:rsidP="00E7486C">
      <w:pPr>
        <w:pStyle w:val="normal0"/>
        <w:keepNext/>
        <w:tabs>
          <w:tab w:val="left" w:pos="3043"/>
        </w:tabs>
        <w:jc w:val="center"/>
        <w:outlineLvl w:val="0"/>
        <w:rPr>
          <w:b/>
          <w:sz w:val="28"/>
          <w:szCs w:val="28"/>
        </w:rPr>
      </w:pPr>
    </w:p>
    <w:p w:rsidR="00E7486C" w:rsidRPr="00E7486C" w:rsidRDefault="002C32FC" w:rsidP="00D34EDA">
      <w:pPr>
        <w:pStyle w:val="normal0"/>
        <w:keepNext/>
        <w:numPr>
          <w:ilvl w:val="1"/>
          <w:numId w:val="18"/>
        </w:numPr>
        <w:spacing w:before="240" w:after="60" w:line="360" w:lineRule="auto"/>
        <w:ind w:hanging="736"/>
        <w:outlineLvl w:val="1"/>
        <w:rPr>
          <w:b/>
        </w:rPr>
      </w:pPr>
      <w:bookmarkStart w:id="133" w:name="_Toc445134435"/>
      <w:r>
        <w:rPr>
          <w:b/>
        </w:rPr>
        <w:t xml:space="preserve">Principais </w:t>
      </w:r>
      <w:r w:rsidR="00530546" w:rsidRPr="00530546">
        <w:rPr>
          <w:b/>
        </w:rPr>
        <w:t>Telas</w:t>
      </w:r>
      <w:bookmarkEnd w:id="133"/>
      <w:r w:rsidR="00530546" w:rsidRPr="00530546">
        <w:rPr>
          <w:b/>
        </w:rPr>
        <w:t xml:space="preserve"> </w:t>
      </w:r>
    </w:p>
    <w:p w:rsidR="00FC3682" w:rsidRPr="00FC3682" w:rsidRDefault="00FC3682" w:rsidP="00FC3682">
      <w:pPr>
        <w:pStyle w:val="Legenda"/>
        <w:keepNext/>
        <w:jc w:val="center"/>
        <w:rPr>
          <w:rFonts w:ascii="Arial" w:hAnsi="Arial" w:cs="Arial"/>
          <w:color w:val="auto"/>
        </w:rPr>
      </w:pPr>
      <w:r w:rsidRPr="00FC3682">
        <w:rPr>
          <w:rFonts w:ascii="Arial" w:hAnsi="Arial" w:cs="Arial"/>
          <w:color w:val="auto"/>
        </w:rPr>
        <w:t xml:space="preserve">Tela de Login </w:t>
      </w:r>
    </w:p>
    <w:p w:rsidR="00E7486C" w:rsidRDefault="00530546" w:rsidP="00ED162D">
      <w:pPr>
        <w:pStyle w:val="normal0"/>
        <w:keepNext/>
        <w:spacing w:before="240" w:after="60" w:line="360" w:lineRule="auto"/>
        <w:ind w:left="709"/>
        <w:outlineLvl w:val="0"/>
      </w:pPr>
      <w:r>
        <w:rPr>
          <w:b/>
          <w:noProof/>
        </w:rPr>
        <w:drawing>
          <wp:inline distT="0" distB="0" distL="0" distR="0">
            <wp:extent cx="5142230" cy="3635845"/>
            <wp:effectExtent l="19050" t="19050" r="20320" b="21755"/>
            <wp:docPr id="8" name="Imagem 7"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0">
                      <a:lum contrast="10000"/>
                    </a:blip>
                    <a:stretch>
                      <a:fillRect/>
                    </a:stretch>
                  </pic:blipFill>
                  <pic:spPr>
                    <a:xfrm>
                      <a:off x="0" y="0"/>
                      <a:ext cx="5146162" cy="3638625"/>
                    </a:xfrm>
                    <a:prstGeom prst="rect">
                      <a:avLst/>
                    </a:prstGeom>
                    <a:ln w="12700">
                      <a:solidFill>
                        <a:schemeClr val="tx1"/>
                      </a:solidFill>
                    </a:ln>
                  </pic:spPr>
                </pic:pic>
              </a:graphicData>
            </a:graphic>
          </wp:inline>
        </w:drawing>
      </w:r>
    </w:p>
    <w:p w:rsidR="00FC3682" w:rsidRPr="00FC3682" w:rsidRDefault="00FC3682" w:rsidP="00FC3682">
      <w:pPr>
        <w:pStyle w:val="Legenda"/>
        <w:keepNext/>
        <w:jc w:val="center"/>
        <w:rPr>
          <w:rFonts w:ascii="Arial" w:hAnsi="Arial" w:cs="Arial"/>
          <w:color w:val="auto"/>
        </w:rPr>
      </w:pPr>
      <w:r w:rsidRPr="00FC3682">
        <w:rPr>
          <w:rFonts w:ascii="Arial" w:hAnsi="Arial" w:cs="Arial"/>
          <w:color w:val="auto"/>
        </w:rPr>
        <w:t>Tela de Listagem de Vagas de Estágios</w:t>
      </w:r>
    </w:p>
    <w:p w:rsidR="00E7486C" w:rsidRDefault="00530546" w:rsidP="00ED162D">
      <w:pPr>
        <w:pStyle w:val="normal0"/>
        <w:keepNext/>
        <w:spacing w:before="240" w:after="60" w:line="360" w:lineRule="auto"/>
        <w:ind w:left="709"/>
        <w:outlineLvl w:val="0"/>
      </w:pPr>
      <w:r>
        <w:rPr>
          <w:b/>
          <w:noProof/>
        </w:rPr>
        <w:drawing>
          <wp:inline distT="0" distB="0" distL="0" distR="0">
            <wp:extent cx="5206773" cy="3725071"/>
            <wp:effectExtent l="19050" t="19050" r="12927" b="27779"/>
            <wp:docPr id="9" name="Imagem 8" descr="listagemVagasPubl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VagasPublica.jpg"/>
                    <pic:cNvPicPr/>
                  </pic:nvPicPr>
                  <pic:blipFill>
                    <a:blip r:embed="rId21"/>
                    <a:stretch>
                      <a:fillRect/>
                    </a:stretch>
                  </pic:blipFill>
                  <pic:spPr>
                    <a:xfrm>
                      <a:off x="0" y="0"/>
                      <a:ext cx="5227072" cy="3739594"/>
                    </a:xfrm>
                    <a:prstGeom prst="rect">
                      <a:avLst/>
                    </a:prstGeom>
                    <a:ln w="12700">
                      <a:solidFill>
                        <a:schemeClr val="tx1"/>
                      </a:solidFill>
                    </a:ln>
                  </pic:spPr>
                </pic:pic>
              </a:graphicData>
            </a:graphic>
          </wp:inline>
        </w:drawing>
      </w:r>
    </w:p>
    <w:p w:rsidR="00FC3682" w:rsidRDefault="00FC3682" w:rsidP="00FC3682">
      <w:pPr>
        <w:pStyle w:val="Legenda"/>
        <w:keepNext/>
        <w:jc w:val="center"/>
        <w:rPr>
          <w:rFonts w:ascii="Arial" w:hAnsi="Arial" w:cs="Arial"/>
          <w:color w:val="auto"/>
        </w:rPr>
      </w:pPr>
    </w:p>
    <w:p w:rsidR="00FC3682" w:rsidRPr="00FC3682" w:rsidRDefault="00FC3682" w:rsidP="00FC3682">
      <w:pPr>
        <w:pStyle w:val="Legenda"/>
        <w:keepNext/>
        <w:jc w:val="center"/>
        <w:rPr>
          <w:rFonts w:ascii="Arial" w:hAnsi="Arial" w:cs="Arial"/>
          <w:color w:val="auto"/>
        </w:rPr>
      </w:pPr>
      <w:r w:rsidRPr="00FC3682">
        <w:rPr>
          <w:rFonts w:ascii="Arial" w:hAnsi="Arial" w:cs="Arial"/>
          <w:color w:val="auto"/>
        </w:rPr>
        <w:t xml:space="preserve">Tela de Gerenciamento de Vagas </w:t>
      </w:r>
    </w:p>
    <w:p w:rsidR="00FC3682" w:rsidRDefault="00E7486C" w:rsidP="00ED162D">
      <w:pPr>
        <w:keepNext/>
        <w:jc w:val="right"/>
      </w:pPr>
      <w:r>
        <w:rPr>
          <w:noProof/>
          <w:lang w:eastAsia="pt-BR"/>
        </w:rPr>
        <w:drawing>
          <wp:inline distT="0" distB="0" distL="0" distR="0">
            <wp:extent cx="5081905" cy="3424380"/>
            <wp:effectExtent l="19050" t="19050" r="23495" b="23670"/>
            <wp:docPr id="10" name="Imagem 9" descr="GerenciarVagasEmpre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VagasEmpresas.jpg"/>
                    <pic:cNvPicPr/>
                  </pic:nvPicPr>
                  <pic:blipFill>
                    <a:blip r:embed="rId22">
                      <a:lum contrast="10000"/>
                    </a:blip>
                    <a:stretch>
                      <a:fillRect/>
                    </a:stretch>
                  </pic:blipFill>
                  <pic:spPr>
                    <a:xfrm>
                      <a:off x="0" y="0"/>
                      <a:ext cx="5081730" cy="3424262"/>
                    </a:xfrm>
                    <a:prstGeom prst="rect">
                      <a:avLst/>
                    </a:prstGeom>
                    <a:ln w="12700">
                      <a:solidFill>
                        <a:schemeClr val="tx1"/>
                      </a:solidFill>
                    </a:ln>
                  </pic:spPr>
                </pic:pic>
              </a:graphicData>
            </a:graphic>
          </wp:inline>
        </w:drawing>
      </w:r>
    </w:p>
    <w:p w:rsidR="00FC3682" w:rsidRPr="00FC3682" w:rsidRDefault="00FC3682" w:rsidP="00FC3682">
      <w:pPr>
        <w:pStyle w:val="Legenda"/>
        <w:keepNext/>
        <w:jc w:val="center"/>
        <w:rPr>
          <w:rFonts w:ascii="Arial" w:hAnsi="Arial" w:cs="Arial"/>
          <w:color w:val="auto"/>
        </w:rPr>
      </w:pPr>
      <w:r w:rsidRPr="00FC3682">
        <w:rPr>
          <w:rFonts w:ascii="Arial" w:hAnsi="Arial" w:cs="Arial"/>
          <w:color w:val="auto"/>
        </w:rPr>
        <w:t xml:space="preserve">Tela de Candidatura a vagas </w:t>
      </w:r>
    </w:p>
    <w:p w:rsidR="00FC3682" w:rsidRDefault="00FC3682" w:rsidP="00FC3682">
      <w:pPr>
        <w:pStyle w:val="normal0"/>
        <w:keepNext/>
        <w:spacing w:before="240" w:after="60" w:line="360" w:lineRule="auto"/>
        <w:ind w:left="709"/>
        <w:jc w:val="right"/>
        <w:outlineLvl w:val="0"/>
      </w:pPr>
      <w:r>
        <w:rPr>
          <w:b/>
          <w:noProof/>
          <w:sz w:val="28"/>
          <w:szCs w:val="28"/>
        </w:rPr>
        <w:drawing>
          <wp:inline distT="0" distB="0" distL="0" distR="0">
            <wp:extent cx="5084642" cy="3851352"/>
            <wp:effectExtent l="19050" t="19050" r="20758" b="15798"/>
            <wp:docPr id="11" name="Imagem 10" descr="Candida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didatura.jpg"/>
                    <pic:cNvPicPr/>
                  </pic:nvPicPr>
                  <pic:blipFill>
                    <a:blip r:embed="rId23">
                      <a:lum contrast="10000"/>
                    </a:blip>
                    <a:stretch>
                      <a:fillRect/>
                    </a:stretch>
                  </pic:blipFill>
                  <pic:spPr>
                    <a:xfrm>
                      <a:off x="0" y="0"/>
                      <a:ext cx="5092085" cy="3856990"/>
                    </a:xfrm>
                    <a:prstGeom prst="rect">
                      <a:avLst/>
                    </a:prstGeom>
                    <a:ln w="12700">
                      <a:solidFill>
                        <a:schemeClr val="tx1"/>
                      </a:solidFill>
                    </a:ln>
                  </pic:spPr>
                </pic:pic>
              </a:graphicData>
            </a:graphic>
          </wp:inline>
        </w:drawing>
      </w:r>
    </w:p>
    <w:p w:rsidR="00FC3682" w:rsidRDefault="00FC3682" w:rsidP="00FC3682">
      <w:pPr>
        <w:pStyle w:val="normal0"/>
        <w:keepNext/>
        <w:spacing w:before="240" w:after="60" w:line="360" w:lineRule="auto"/>
        <w:ind w:left="709"/>
        <w:jc w:val="right"/>
        <w:outlineLvl w:val="0"/>
      </w:pPr>
    </w:p>
    <w:p w:rsidR="00B73D29" w:rsidRPr="00B73D29" w:rsidRDefault="00B73D29" w:rsidP="00B73D29">
      <w:pPr>
        <w:pStyle w:val="Legenda"/>
        <w:keepNext/>
        <w:jc w:val="center"/>
        <w:rPr>
          <w:rFonts w:ascii="Arial" w:hAnsi="Arial" w:cs="Arial"/>
          <w:color w:val="auto"/>
        </w:rPr>
      </w:pPr>
      <w:r w:rsidRPr="00B73D29">
        <w:rPr>
          <w:rFonts w:ascii="Arial" w:hAnsi="Arial" w:cs="Arial"/>
          <w:color w:val="auto"/>
        </w:rPr>
        <w:lastRenderedPageBreak/>
        <w:t xml:space="preserve">Tela de Seleção de Candidatos a Vagas </w:t>
      </w:r>
    </w:p>
    <w:p w:rsidR="00FC3682" w:rsidRDefault="00B73D29" w:rsidP="00ED162D">
      <w:pPr>
        <w:pStyle w:val="normal0"/>
        <w:keepNext/>
        <w:spacing w:before="240" w:after="60" w:line="360" w:lineRule="auto"/>
        <w:ind w:left="993"/>
        <w:outlineLvl w:val="0"/>
      </w:pPr>
      <w:r>
        <w:rPr>
          <w:noProof/>
        </w:rPr>
        <w:drawing>
          <wp:inline distT="0" distB="0" distL="0" distR="0">
            <wp:extent cx="5095900" cy="3111852"/>
            <wp:effectExtent l="19050" t="19050" r="28550" b="12348"/>
            <wp:docPr id="12" name="Imagem 11" descr="gerenciarCandi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Candidatos.jpg"/>
                    <pic:cNvPicPr/>
                  </pic:nvPicPr>
                  <pic:blipFill>
                    <a:blip r:embed="rId24">
                      <a:lum contrast="10000"/>
                    </a:blip>
                    <a:stretch>
                      <a:fillRect/>
                    </a:stretch>
                  </pic:blipFill>
                  <pic:spPr>
                    <a:xfrm>
                      <a:off x="0" y="0"/>
                      <a:ext cx="5107800" cy="3119119"/>
                    </a:xfrm>
                    <a:prstGeom prst="rect">
                      <a:avLst/>
                    </a:prstGeom>
                    <a:ln w="12700">
                      <a:solidFill>
                        <a:schemeClr val="tx1"/>
                      </a:solidFill>
                    </a:ln>
                  </pic:spPr>
                </pic:pic>
              </a:graphicData>
            </a:graphic>
          </wp:inline>
        </w:drawing>
      </w:r>
    </w:p>
    <w:p w:rsidR="00455ED6" w:rsidRDefault="009072CC" w:rsidP="009072CC">
      <w:pPr>
        <w:pStyle w:val="Legenda"/>
        <w:keepNext/>
        <w:jc w:val="center"/>
        <w:rPr>
          <w:rFonts w:ascii="Arial" w:hAnsi="Arial" w:cs="Arial"/>
          <w:color w:val="auto"/>
        </w:rPr>
      </w:pPr>
      <w:r w:rsidRPr="009072CC">
        <w:rPr>
          <w:rFonts w:ascii="Arial" w:hAnsi="Arial" w:cs="Arial"/>
          <w:color w:val="auto"/>
        </w:rPr>
        <w:t>Telas de Acompanhamento de Estágios e Vagas</w:t>
      </w:r>
    </w:p>
    <w:p w:rsidR="009072CC" w:rsidRDefault="002C0FBD" w:rsidP="00ED162D">
      <w:pPr>
        <w:keepNext/>
        <w:ind w:left="993"/>
      </w:pPr>
      <w:r>
        <w:rPr>
          <w:noProof/>
          <w:lang w:eastAsia="pt-BR"/>
        </w:rPr>
        <w:drawing>
          <wp:inline distT="0" distB="0" distL="0" distR="0">
            <wp:extent cx="5133340" cy="2152650"/>
            <wp:effectExtent l="19050" t="19050" r="10160" b="19050"/>
            <wp:docPr id="16" name="Imagem 15" descr="MeusEstág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usEstágios.jpg"/>
                    <pic:cNvPicPr/>
                  </pic:nvPicPr>
                  <pic:blipFill>
                    <a:blip r:embed="rId25">
                      <a:lum contrast="10000"/>
                    </a:blip>
                    <a:stretch>
                      <a:fillRect/>
                    </a:stretch>
                  </pic:blipFill>
                  <pic:spPr>
                    <a:xfrm>
                      <a:off x="0" y="0"/>
                      <a:ext cx="5133340" cy="2152650"/>
                    </a:xfrm>
                    <a:prstGeom prst="rect">
                      <a:avLst/>
                    </a:prstGeom>
                    <a:ln w="12700">
                      <a:solidFill>
                        <a:schemeClr val="tx1"/>
                      </a:solidFill>
                    </a:ln>
                  </pic:spPr>
                </pic:pic>
              </a:graphicData>
            </a:graphic>
          </wp:inline>
        </w:drawing>
      </w:r>
    </w:p>
    <w:p w:rsidR="00455ED6" w:rsidRPr="009072CC" w:rsidRDefault="002C0FBD" w:rsidP="00ED162D">
      <w:pPr>
        <w:ind w:left="993"/>
      </w:pPr>
      <w:r>
        <w:rPr>
          <w:noProof/>
          <w:lang w:eastAsia="pt-BR"/>
        </w:rPr>
        <w:drawing>
          <wp:inline distT="0" distB="0" distL="0" distR="0">
            <wp:extent cx="5133340" cy="2203295"/>
            <wp:effectExtent l="19050" t="19050" r="10160" b="25555"/>
            <wp:docPr id="17" name="Imagem 16" descr="MinhasVag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hasVagas.jpg"/>
                    <pic:cNvPicPr/>
                  </pic:nvPicPr>
                  <pic:blipFill>
                    <a:blip r:embed="rId26">
                      <a:lum contrast="10000"/>
                    </a:blip>
                    <a:stretch>
                      <a:fillRect/>
                    </a:stretch>
                  </pic:blipFill>
                  <pic:spPr>
                    <a:xfrm>
                      <a:off x="0" y="0"/>
                      <a:ext cx="5133340" cy="2203295"/>
                    </a:xfrm>
                    <a:prstGeom prst="rect">
                      <a:avLst/>
                    </a:prstGeom>
                    <a:ln w="12700">
                      <a:solidFill>
                        <a:schemeClr val="tx1"/>
                      </a:solidFill>
                    </a:ln>
                  </pic:spPr>
                </pic:pic>
              </a:graphicData>
            </a:graphic>
          </wp:inline>
        </w:drawing>
      </w:r>
    </w:p>
    <w:p w:rsidR="005916FF" w:rsidRPr="005916FF" w:rsidRDefault="005916FF" w:rsidP="005916FF">
      <w:pPr>
        <w:pStyle w:val="Legenda"/>
        <w:keepNext/>
        <w:jc w:val="center"/>
        <w:rPr>
          <w:rFonts w:ascii="Arial" w:hAnsi="Arial" w:cs="Arial"/>
          <w:color w:val="auto"/>
        </w:rPr>
      </w:pPr>
      <w:r w:rsidRPr="005916FF">
        <w:rPr>
          <w:rFonts w:ascii="Arial" w:hAnsi="Arial" w:cs="Arial"/>
          <w:color w:val="auto"/>
        </w:rPr>
        <w:lastRenderedPageBreak/>
        <w:t xml:space="preserve">Telas de </w:t>
      </w:r>
      <w:r w:rsidR="00455ED6">
        <w:rPr>
          <w:rFonts w:ascii="Arial" w:hAnsi="Arial" w:cs="Arial"/>
          <w:color w:val="auto"/>
        </w:rPr>
        <w:t>Listagem</w:t>
      </w:r>
      <w:r w:rsidRPr="005916FF">
        <w:rPr>
          <w:rFonts w:ascii="Arial" w:hAnsi="Arial" w:cs="Arial"/>
          <w:color w:val="auto"/>
        </w:rPr>
        <w:t xml:space="preserve"> de Estágios </w:t>
      </w:r>
    </w:p>
    <w:p w:rsidR="00FC3682" w:rsidRDefault="005916FF" w:rsidP="00ED162D">
      <w:pPr>
        <w:pStyle w:val="normal0"/>
        <w:keepNext/>
        <w:spacing w:before="240" w:after="60" w:line="360" w:lineRule="auto"/>
        <w:ind w:left="709" w:firstLine="284"/>
        <w:outlineLvl w:val="0"/>
        <w:rPr>
          <w:b/>
          <w:sz w:val="28"/>
          <w:szCs w:val="28"/>
        </w:rPr>
      </w:pPr>
      <w:r>
        <w:rPr>
          <w:b/>
          <w:noProof/>
          <w:sz w:val="28"/>
          <w:szCs w:val="28"/>
        </w:rPr>
        <w:drawing>
          <wp:inline distT="0" distB="0" distL="0" distR="0">
            <wp:extent cx="5113780" cy="2894747"/>
            <wp:effectExtent l="19050" t="19050" r="10670" b="19903"/>
            <wp:docPr id="13" name="Imagem 12" descr="GerenciarEstag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Estagios.jpg"/>
                    <pic:cNvPicPr/>
                  </pic:nvPicPr>
                  <pic:blipFill>
                    <a:blip r:embed="rId27">
                      <a:lum contrast="10000"/>
                    </a:blip>
                    <a:stretch>
                      <a:fillRect/>
                    </a:stretch>
                  </pic:blipFill>
                  <pic:spPr>
                    <a:xfrm>
                      <a:off x="0" y="0"/>
                      <a:ext cx="5110826" cy="2893075"/>
                    </a:xfrm>
                    <a:prstGeom prst="rect">
                      <a:avLst/>
                    </a:prstGeom>
                    <a:ln w="12700">
                      <a:solidFill>
                        <a:schemeClr val="tx1"/>
                      </a:solidFill>
                    </a:ln>
                  </pic:spPr>
                </pic:pic>
              </a:graphicData>
            </a:graphic>
          </wp:inline>
        </w:drawing>
      </w:r>
    </w:p>
    <w:p w:rsidR="00455ED6" w:rsidRPr="00455ED6" w:rsidRDefault="00455ED6" w:rsidP="00455ED6">
      <w:pPr>
        <w:pStyle w:val="Legenda"/>
        <w:keepNext/>
        <w:jc w:val="center"/>
        <w:rPr>
          <w:rFonts w:ascii="Arial" w:hAnsi="Arial" w:cs="Arial"/>
          <w:color w:val="auto"/>
        </w:rPr>
      </w:pPr>
      <w:r w:rsidRPr="00455ED6">
        <w:rPr>
          <w:rFonts w:ascii="Arial" w:hAnsi="Arial" w:cs="Arial"/>
          <w:color w:val="auto"/>
        </w:rPr>
        <w:t xml:space="preserve">Telas de Gerenciamento de Estágios </w:t>
      </w:r>
    </w:p>
    <w:p w:rsidR="00FC3682" w:rsidRDefault="005916FF" w:rsidP="00ED162D">
      <w:pPr>
        <w:pStyle w:val="normal0"/>
        <w:keepNext/>
        <w:spacing w:before="240" w:after="60" w:line="360" w:lineRule="auto"/>
        <w:ind w:left="709" w:firstLine="284"/>
        <w:outlineLvl w:val="0"/>
        <w:rPr>
          <w:b/>
          <w:sz w:val="28"/>
          <w:szCs w:val="28"/>
        </w:rPr>
      </w:pPr>
      <w:r>
        <w:rPr>
          <w:b/>
          <w:noProof/>
          <w:sz w:val="28"/>
          <w:szCs w:val="28"/>
        </w:rPr>
        <w:drawing>
          <wp:inline distT="0" distB="0" distL="0" distR="0">
            <wp:extent cx="5113699" cy="2928867"/>
            <wp:effectExtent l="19050" t="19050" r="10751" b="23883"/>
            <wp:docPr id="14" name="Imagem 13" descr="EditarEstag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Estagio.jpg"/>
                    <pic:cNvPicPr/>
                  </pic:nvPicPr>
                  <pic:blipFill>
                    <a:blip r:embed="rId28">
                      <a:lum contrast="10000"/>
                    </a:blip>
                    <a:stretch>
                      <a:fillRect/>
                    </a:stretch>
                  </pic:blipFill>
                  <pic:spPr>
                    <a:xfrm>
                      <a:off x="0" y="0"/>
                      <a:ext cx="5127006" cy="2936489"/>
                    </a:xfrm>
                    <a:prstGeom prst="rect">
                      <a:avLst/>
                    </a:prstGeom>
                    <a:ln w="12700">
                      <a:solidFill>
                        <a:schemeClr val="tx1"/>
                      </a:solidFill>
                    </a:ln>
                  </pic:spPr>
                </pic:pic>
              </a:graphicData>
            </a:graphic>
          </wp:inline>
        </w:drawing>
      </w:r>
    </w:p>
    <w:p w:rsidR="00710CB9" w:rsidRDefault="00710CB9" w:rsidP="005916FF">
      <w:pPr>
        <w:pStyle w:val="normal0"/>
        <w:keepNext/>
        <w:spacing w:before="240" w:after="60" w:line="360" w:lineRule="auto"/>
        <w:ind w:left="709" w:firstLine="567"/>
        <w:outlineLvl w:val="0"/>
        <w:rPr>
          <w:b/>
          <w:sz w:val="28"/>
          <w:szCs w:val="28"/>
        </w:rPr>
      </w:pPr>
    </w:p>
    <w:p w:rsidR="00710CB9" w:rsidRDefault="00710CB9" w:rsidP="005916FF">
      <w:pPr>
        <w:pStyle w:val="normal0"/>
        <w:keepNext/>
        <w:spacing w:before="240" w:after="60" w:line="360" w:lineRule="auto"/>
        <w:ind w:left="709" w:firstLine="567"/>
        <w:outlineLvl w:val="0"/>
        <w:rPr>
          <w:b/>
          <w:sz w:val="28"/>
          <w:szCs w:val="28"/>
        </w:rPr>
      </w:pPr>
    </w:p>
    <w:p w:rsidR="00710CB9" w:rsidRDefault="00710CB9" w:rsidP="005916FF">
      <w:pPr>
        <w:pStyle w:val="normal0"/>
        <w:keepNext/>
        <w:spacing w:before="240" w:after="60" w:line="360" w:lineRule="auto"/>
        <w:ind w:left="709" w:firstLine="567"/>
        <w:outlineLvl w:val="0"/>
        <w:rPr>
          <w:b/>
          <w:sz w:val="28"/>
          <w:szCs w:val="28"/>
        </w:rPr>
      </w:pPr>
    </w:p>
    <w:p w:rsidR="00710CB9" w:rsidRDefault="00710CB9" w:rsidP="005916FF">
      <w:pPr>
        <w:pStyle w:val="normal0"/>
        <w:keepNext/>
        <w:spacing w:before="240" w:after="60" w:line="360" w:lineRule="auto"/>
        <w:ind w:left="709" w:firstLine="567"/>
        <w:outlineLvl w:val="0"/>
        <w:rPr>
          <w:b/>
          <w:sz w:val="28"/>
          <w:szCs w:val="28"/>
        </w:rPr>
      </w:pPr>
    </w:p>
    <w:p w:rsidR="00710CB9" w:rsidRDefault="00710CB9" w:rsidP="0077628A">
      <w:pPr>
        <w:pStyle w:val="normal0"/>
        <w:keepNext/>
        <w:spacing w:after="60"/>
        <w:ind w:left="709" w:firstLine="567"/>
        <w:outlineLvl w:val="0"/>
        <w:rPr>
          <w:b/>
          <w:sz w:val="28"/>
          <w:szCs w:val="28"/>
        </w:rPr>
      </w:pPr>
    </w:p>
    <w:p w:rsidR="00455ED6" w:rsidRDefault="00F120EB" w:rsidP="00D34EDA">
      <w:pPr>
        <w:pStyle w:val="normal0"/>
        <w:keepNext/>
        <w:numPr>
          <w:ilvl w:val="1"/>
          <w:numId w:val="18"/>
        </w:numPr>
        <w:spacing w:before="240" w:after="60" w:line="360" w:lineRule="auto"/>
        <w:ind w:hanging="736"/>
        <w:outlineLvl w:val="1"/>
        <w:rPr>
          <w:b/>
        </w:rPr>
      </w:pPr>
      <w:bookmarkStart w:id="134" w:name="_Toc445134436"/>
      <w:r w:rsidRPr="00F120EB">
        <w:rPr>
          <w:b/>
        </w:rPr>
        <w:lastRenderedPageBreak/>
        <w:t>Modelagem</w:t>
      </w:r>
      <w:r w:rsidR="0077628A">
        <w:rPr>
          <w:b/>
        </w:rPr>
        <w:t xml:space="preserve"> UML</w:t>
      </w:r>
      <w:bookmarkEnd w:id="134"/>
    </w:p>
    <w:p w:rsidR="0077628A" w:rsidRPr="006058EF" w:rsidRDefault="0077628A" w:rsidP="006058EF">
      <w:pPr>
        <w:pStyle w:val="normal0"/>
        <w:keepNext/>
        <w:spacing w:before="240" w:after="60" w:line="360" w:lineRule="auto"/>
        <w:ind w:left="1445"/>
        <w:rPr>
          <w:rFonts w:eastAsiaTheme="minorHAnsi"/>
          <w:lang w:eastAsia="en-US"/>
        </w:rPr>
      </w:pPr>
      <w:r w:rsidRPr="00EF5AD1">
        <w:rPr>
          <w:rFonts w:eastAsiaTheme="minorHAnsi"/>
          <w:lang w:eastAsia="en-US"/>
        </w:rPr>
        <w:t>O UML (Unified Modeling Language ou Linguagem de Modelagem Unificada) é uma linguagem padrão para modelagem orientada a objetos. Seus objetivos são a especificação, documentação e estruturação do sistema/software e, para atingi-los, conta com vários diagramas, os quais permitem uma pré-visualização das funções do sistema. Uma de suas razões reside no fato de que sistemas definidos como “pequenos” tem a tendência natural de “crescer”, isto é, de aumentar de tamanho, complexidade e abrangência. Tendo esses diagramas atualizados, proporcionar futuras mudanças tornam-se mais fáceis.</w:t>
      </w:r>
    </w:p>
    <w:p w:rsidR="00710CB9" w:rsidRDefault="00710CB9" w:rsidP="00B91B24">
      <w:pPr>
        <w:pStyle w:val="normal0"/>
        <w:numPr>
          <w:ilvl w:val="2"/>
          <w:numId w:val="18"/>
        </w:numPr>
        <w:tabs>
          <w:tab w:val="left" w:pos="1276"/>
        </w:tabs>
        <w:ind w:left="1418" w:firstLine="0"/>
        <w:rPr>
          <w:b/>
          <w:sz w:val="17"/>
          <w:szCs w:val="17"/>
          <w:u w:val="single"/>
        </w:rPr>
      </w:pPr>
      <w:r w:rsidRPr="00205FB6">
        <w:rPr>
          <w:b/>
          <w:sz w:val="17"/>
          <w:szCs w:val="17"/>
          <w:u w:val="single"/>
        </w:rPr>
        <w:t>Diagrama</w:t>
      </w:r>
      <w:r w:rsidR="00205FB6" w:rsidRPr="00205FB6">
        <w:rPr>
          <w:b/>
          <w:sz w:val="17"/>
          <w:szCs w:val="17"/>
          <w:u w:val="single"/>
        </w:rPr>
        <w:t xml:space="preserve"> simplificado</w:t>
      </w:r>
      <w:r w:rsidRPr="00205FB6">
        <w:rPr>
          <w:b/>
          <w:sz w:val="17"/>
          <w:szCs w:val="17"/>
          <w:u w:val="single"/>
        </w:rPr>
        <w:t xml:space="preserve"> de Classes: Modelo de </w:t>
      </w:r>
      <w:r w:rsidR="00205FB6" w:rsidRPr="00205FB6">
        <w:rPr>
          <w:b/>
          <w:sz w:val="17"/>
          <w:szCs w:val="17"/>
          <w:u w:val="single"/>
        </w:rPr>
        <w:t>Domínio do SGE</w:t>
      </w:r>
    </w:p>
    <w:p w:rsidR="00205FB6" w:rsidRDefault="00205FB6" w:rsidP="00205FB6">
      <w:pPr>
        <w:pStyle w:val="normal0"/>
        <w:ind w:left="1418"/>
        <w:rPr>
          <w:b/>
          <w:sz w:val="17"/>
          <w:szCs w:val="17"/>
          <w:u w:val="single"/>
        </w:rPr>
      </w:pPr>
    </w:p>
    <w:p w:rsidR="00205FB6" w:rsidRDefault="00205FB6" w:rsidP="00205FB6">
      <w:pPr>
        <w:pStyle w:val="normal0"/>
        <w:ind w:left="1418"/>
        <w:jc w:val="center"/>
        <w:rPr>
          <w:b/>
          <w:sz w:val="17"/>
          <w:szCs w:val="17"/>
          <w:u w:val="single"/>
        </w:rPr>
      </w:pPr>
      <w:r>
        <w:rPr>
          <w:b/>
          <w:noProof/>
          <w:sz w:val="17"/>
          <w:szCs w:val="17"/>
          <w:u w:val="single"/>
        </w:rPr>
        <w:drawing>
          <wp:inline distT="0" distB="0" distL="0" distR="0">
            <wp:extent cx="4166235" cy="5248275"/>
            <wp:effectExtent l="38100" t="19050" r="24765" b="28575"/>
            <wp:docPr id="19" name="Imagem 18" descr="DiagramaClasseSimplifica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seSimplificado.jpeg"/>
                    <pic:cNvPicPr/>
                  </pic:nvPicPr>
                  <pic:blipFill>
                    <a:blip r:embed="rId29">
                      <a:lum contrast="10000"/>
                    </a:blip>
                    <a:stretch>
                      <a:fillRect/>
                    </a:stretch>
                  </pic:blipFill>
                  <pic:spPr>
                    <a:xfrm>
                      <a:off x="0" y="0"/>
                      <a:ext cx="4167105" cy="5249371"/>
                    </a:xfrm>
                    <a:prstGeom prst="rect">
                      <a:avLst/>
                    </a:prstGeom>
                    <a:ln w="12700">
                      <a:solidFill>
                        <a:schemeClr val="tx1"/>
                      </a:solidFill>
                    </a:ln>
                  </pic:spPr>
                </pic:pic>
              </a:graphicData>
            </a:graphic>
          </wp:inline>
        </w:drawing>
      </w:r>
    </w:p>
    <w:p w:rsidR="00205FB6" w:rsidRDefault="00205FB6" w:rsidP="00205FB6">
      <w:pPr>
        <w:pStyle w:val="normal0"/>
        <w:ind w:left="1418"/>
        <w:rPr>
          <w:b/>
          <w:sz w:val="17"/>
          <w:szCs w:val="17"/>
          <w:u w:val="single"/>
        </w:rPr>
      </w:pPr>
    </w:p>
    <w:p w:rsidR="00205FB6" w:rsidRDefault="00205FB6" w:rsidP="00205FB6">
      <w:pPr>
        <w:pStyle w:val="normal0"/>
        <w:ind w:left="1418"/>
        <w:rPr>
          <w:b/>
          <w:sz w:val="17"/>
          <w:szCs w:val="17"/>
          <w:u w:val="single"/>
        </w:rPr>
      </w:pPr>
    </w:p>
    <w:p w:rsidR="00205FB6" w:rsidRDefault="00205FB6" w:rsidP="00205FB6">
      <w:pPr>
        <w:pStyle w:val="normal0"/>
        <w:ind w:left="1418"/>
        <w:rPr>
          <w:b/>
          <w:sz w:val="17"/>
          <w:szCs w:val="17"/>
          <w:u w:val="single"/>
        </w:rPr>
      </w:pPr>
    </w:p>
    <w:p w:rsidR="00205FB6" w:rsidRDefault="00205FB6" w:rsidP="00205FB6">
      <w:pPr>
        <w:pStyle w:val="normal0"/>
        <w:rPr>
          <w:b/>
          <w:sz w:val="17"/>
          <w:szCs w:val="17"/>
          <w:u w:val="single"/>
        </w:rPr>
      </w:pPr>
    </w:p>
    <w:p w:rsidR="00205FB6" w:rsidRDefault="00205FB6" w:rsidP="00205FB6">
      <w:pPr>
        <w:pStyle w:val="normal0"/>
        <w:ind w:left="1418"/>
        <w:rPr>
          <w:b/>
          <w:sz w:val="17"/>
          <w:szCs w:val="17"/>
          <w:u w:val="single"/>
        </w:rPr>
      </w:pPr>
    </w:p>
    <w:p w:rsidR="00205FB6" w:rsidRDefault="00205FB6" w:rsidP="00205FB6">
      <w:pPr>
        <w:pStyle w:val="normal0"/>
        <w:ind w:left="1418"/>
        <w:rPr>
          <w:b/>
          <w:sz w:val="17"/>
          <w:szCs w:val="17"/>
          <w:u w:val="single"/>
        </w:rPr>
      </w:pPr>
    </w:p>
    <w:p w:rsidR="00710CB9" w:rsidRPr="00205FB6" w:rsidRDefault="00710CB9" w:rsidP="00710CB9">
      <w:pPr>
        <w:pStyle w:val="normal0"/>
        <w:numPr>
          <w:ilvl w:val="2"/>
          <w:numId w:val="18"/>
        </w:numPr>
        <w:ind w:left="1418" w:firstLine="0"/>
        <w:rPr>
          <w:b/>
          <w:sz w:val="17"/>
          <w:szCs w:val="17"/>
          <w:u w:val="single"/>
        </w:rPr>
      </w:pPr>
      <w:r>
        <w:rPr>
          <w:b/>
          <w:sz w:val="17"/>
          <w:szCs w:val="17"/>
          <w:u w:val="single"/>
        </w:rPr>
        <w:t>Diagrama de seqüência</w:t>
      </w:r>
      <w:r w:rsidRPr="00205FB6">
        <w:rPr>
          <w:b/>
          <w:sz w:val="17"/>
          <w:szCs w:val="17"/>
          <w:u w:val="single"/>
        </w:rPr>
        <w:t xml:space="preserve"> - </w:t>
      </w:r>
      <w:r w:rsidRPr="00DB6C1A">
        <w:rPr>
          <w:b/>
          <w:sz w:val="17"/>
          <w:szCs w:val="17"/>
        </w:rPr>
        <w:t>Cadastro de Estágio</w:t>
      </w:r>
    </w:p>
    <w:p w:rsidR="00710CB9" w:rsidRDefault="00710CB9" w:rsidP="00710CB9">
      <w:pPr>
        <w:pStyle w:val="normal0"/>
        <w:ind w:left="1780"/>
      </w:pPr>
    </w:p>
    <w:p w:rsidR="00710CB9" w:rsidRDefault="00710CB9" w:rsidP="00710CB9">
      <w:pPr>
        <w:pStyle w:val="normal0"/>
        <w:ind w:left="709"/>
      </w:pPr>
      <w:r>
        <w:rPr>
          <w:noProof/>
        </w:rPr>
        <w:drawing>
          <wp:inline distT="0" distB="0" distL="0" distR="0">
            <wp:extent cx="5289929" cy="3167702"/>
            <wp:effectExtent l="19050" t="19050" r="25021" b="13648"/>
            <wp:docPr id="24" name="image47.jpg" descr="DiagramaSequenciaEstagio.jpeg"/>
            <wp:cNvGraphicFramePr/>
            <a:graphic xmlns:a="http://schemas.openxmlformats.org/drawingml/2006/main">
              <a:graphicData uri="http://schemas.openxmlformats.org/drawingml/2006/picture">
                <pic:pic xmlns:pic="http://schemas.openxmlformats.org/drawingml/2006/picture">
                  <pic:nvPicPr>
                    <pic:cNvPr id="0" name="image47.jpg" descr="DiagramaSequenciaEstagio.jpeg"/>
                    <pic:cNvPicPr preferRelativeResize="0"/>
                  </pic:nvPicPr>
                  <pic:blipFill>
                    <a:blip r:embed="rId30">
                      <a:lum contrast="10000"/>
                    </a:blip>
                    <a:srcRect/>
                    <a:stretch>
                      <a:fillRect/>
                    </a:stretch>
                  </pic:blipFill>
                  <pic:spPr>
                    <a:xfrm>
                      <a:off x="0" y="0"/>
                      <a:ext cx="5289266" cy="3167305"/>
                    </a:xfrm>
                    <a:prstGeom prst="rect">
                      <a:avLst/>
                    </a:prstGeom>
                    <a:ln w="12700">
                      <a:solidFill>
                        <a:schemeClr val="tx1"/>
                      </a:solidFill>
                    </a:ln>
                  </pic:spPr>
                </pic:pic>
              </a:graphicData>
            </a:graphic>
          </wp:inline>
        </w:drawing>
      </w:r>
    </w:p>
    <w:p w:rsidR="00710CB9" w:rsidRDefault="00710CB9" w:rsidP="00710CB9">
      <w:pPr>
        <w:pStyle w:val="normal0"/>
        <w:ind w:left="709"/>
      </w:pPr>
    </w:p>
    <w:p w:rsidR="00710CB9" w:rsidRPr="00710CB9" w:rsidRDefault="00710CB9" w:rsidP="00710CB9">
      <w:pPr>
        <w:pStyle w:val="normal0"/>
        <w:numPr>
          <w:ilvl w:val="2"/>
          <w:numId w:val="18"/>
        </w:numPr>
        <w:ind w:left="1418" w:firstLine="0"/>
        <w:rPr>
          <w:b/>
          <w:sz w:val="17"/>
          <w:szCs w:val="17"/>
        </w:rPr>
      </w:pPr>
      <w:r>
        <w:rPr>
          <w:b/>
          <w:sz w:val="17"/>
          <w:szCs w:val="17"/>
          <w:u w:val="single"/>
        </w:rPr>
        <w:t xml:space="preserve">Diagrama de seqüência: </w:t>
      </w:r>
      <w:r w:rsidRPr="00710CB9">
        <w:rPr>
          <w:b/>
          <w:sz w:val="17"/>
          <w:szCs w:val="17"/>
        </w:rPr>
        <w:t>Cadastro de Oferta de Estágios</w:t>
      </w:r>
    </w:p>
    <w:p w:rsidR="00710CB9" w:rsidRDefault="00710CB9" w:rsidP="00710CB9">
      <w:pPr>
        <w:pStyle w:val="normal0"/>
        <w:ind w:left="709"/>
      </w:pPr>
    </w:p>
    <w:p w:rsidR="00710CB9" w:rsidRDefault="00710CB9" w:rsidP="00710CB9">
      <w:pPr>
        <w:pStyle w:val="normal0"/>
        <w:numPr>
          <w:ilvl w:val="0"/>
          <w:numId w:val="18"/>
        </w:numPr>
      </w:pPr>
      <w:r>
        <w:rPr>
          <w:noProof/>
        </w:rPr>
        <w:drawing>
          <wp:anchor distT="0" distB="0" distL="114300" distR="114300" simplePos="0" relativeHeight="251673600" behindDoc="0" locked="0" layoutInCell="0" allowOverlap="0">
            <wp:simplePos x="0" y="0"/>
            <wp:positionH relativeFrom="margin">
              <wp:posOffset>414655</wp:posOffset>
            </wp:positionH>
            <wp:positionV relativeFrom="paragraph">
              <wp:posOffset>146685</wp:posOffset>
            </wp:positionV>
            <wp:extent cx="5346700" cy="2893060"/>
            <wp:effectExtent l="19050" t="19050" r="25400" b="21590"/>
            <wp:wrapSquare wrapText="bothSides" distT="0" distB="0" distL="114300" distR="114300"/>
            <wp:docPr id="25" name="image48.jpg" descr="DiagramaSequenciaOfertaEstagio.jpeg"/>
            <wp:cNvGraphicFramePr/>
            <a:graphic xmlns:a="http://schemas.openxmlformats.org/drawingml/2006/main">
              <a:graphicData uri="http://schemas.openxmlformats.org/drawingml/2006/picture">
                <pic:pic xmlns:pic="http://schemas.openxmlformats.org/drawingml/2006/picture">
                  <pic:nvPicPr>
                    <pic:cNvPr id="0" name="image48.jpg" descr="DiagramaSequenciaOfertaEstagio.jpeg"/>
                    <pic:cNvPicPr preferRelativeResize="0"/>
                  </pic:nvPicPr>
                  <pic:blipFill>
                    <a:blip r:embed="rId31">
                      <a:lum contrast="10000"/>
                    </a:blip>
                    <a:srcRect/>
                    <a:stretch>
                      <a:fillRect/>
                    </a:stretch>
                  </pic:blipFill>
                  <pic:spPr>
                    <a:xfrm>
                      <a:off x="0" y="0"/>
                      <a:ext cx="5346700" cy="2893060"/>
                    </a:xfrm>
                    <a:prstGeom prst="rect">
                      <a:avLst/>
                    </a:prstGeom>
                    <a:ln w="12700">
                      <a:solidFill>
                        <a:schemeClr val="tx1"/>
                      </a:solidFill>
                    </a:ln>
                  </pic:spPr>
                </pic:pic>
              </a:graphicData>
            </a:graphic>
          </wp:anchor>
        </w:drawing>
      </w:r>
    </w:p>
    <w:p w:rsidR="00710CB9" w:rsidRPr="00F120EB" w:rsidRDefault="00710CB9" w:rsidP="00710CB9">
      <w:pPr>
        <w:pStyle w:val="normal0"/>
        <w:keepNext/>
        <w:spacing w:before="240" w:after="60" w:line="360" w:lineRule="auto"/>
        <w:ind w:left="1445"/>
        <w:outlineLvl w:val="0"/>
        <w:rPr>
          <w:b/>
        </w:rPr>
      </w:pPr>
    </w:p>
    <w:p w:rsidR="00F120EB" w:rsidRDefault="00F120EB" w:rsidP="005916FF">
      <w:pPr>
        <w:pStyle w:val="normal0"/>
        <w:keepNext/>
        <w:spacing w:before="240" w:after="60" w:line="360" w:lineRule="auto"/>
        <w:ind w:left="709" w:firstLine="567"/>
        <w:outlineLvl w:val="0"/>
        <w:rPr>
          <w:b/>
          <w:sz w:val="28"/>
          <w:szCs w:val="28"/>
        </w:rPr>
      </w:pPr>
    </w:p>
    <w:p w:rsidR="00205FB6" w:rsidRDefault="00205FB6" w:rsidP="00205FB6">
      <w:pPr>
        <w:pStyle w:val="normal0"/>
        <w:ind w:firstLine="709"/>
        <w:outlineLvl w:val="1"/>
        <w:rPr>
          <w:b/>
          <w:smallCaps/>
        </w:rPr>
      </w:pPr>
      <w:bookmarkStart w:id="135" w:name="_Toc445134269"/>
      <w:bookmarkStart w:id="136" w:name="_Toc445134437"/>
      <w:r>
        <w:rPr>
          <w:b/>
          <w:smallCaps/>
        </w:rPr>
        <w:t>3</w:t>
      </w:r>
      <w:bookmarkEnd w:id="135"/>
      <w:bookmarkEnd w:id="136"/>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left="567"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Pr="00205FB6" w:rsidRDefault="00205FB6" w:rsidP="00205FB6">
      <w:pPr>
        <w:pStyle w:val="normal0"/>
        <w:ind w:firstLine="709"/>
        <w:outlineLvl w:val="1"/>
        <w:rPr>
          <w:smallCaps/>
        </w:rPr>
      </w:pPr>
    </w:p>
    <w:p w:rsidR="00205FB6" w:rsidRPr="00205FB6" w:rsidRDefault="00205FB6" w:rsidP="00205FB6">
      <w:pPr>
        <w:pStyle w:val="normal0"/>
        <w:ind w:firstLine="709"/>
        <w:outlineLvl w:val="1"/>
        <w:rPr>
          <w:smallCaps/>
        </w:rPr>
      </w:pPr>
    </w:p>
    <w:p w:rsidR="00205FB6" w:rsidRPr="00205FB6" w:rsidRDefault="00205FB6" w:rsidP="00205FB6">
      <w:pPr>
        <w:pStyle w:val="PargrafodaLista"/>
        <w:numPr>
          <w:ilvl w:val="0"/>
          <w:numId w:val="29"/>
        </w:numPr>
        <w:spacing w:after="0" w:line="240" w:lineRule="auto"/>
        <w:contextualSpacing w:val="0"/>
        <w:jc w:val="both"/>
        <w:rPr>
          <w:rFonts w:ascii="Arial" w:eastAsia="Arial" w:hAnsi="Arial" w:cs="Arial"/>
          <w:b/>
          <w:vanish/>
          <w:color w:val="000000"/>
          <w:sz w:val="17"/>
          <w:szCs w:val="17"/>
          <w:u w:val="single"/>
          <w:lang w:eastAsia="pt-BR"/>
        </w:rPr>
      </w:pPr>
    </w:p>
    <w:p w:rsidR="00205FB6" w:rsidRPr="00205FB6" w:rsidRDefault="00205FB6" w:rsidP="00205FB6">
      <w:pPr>
        <w:pStyle w:val="PargrafodaLista"/>
        <w:numPr>
          <w:ilvl w:val="0"/>
          <w:numId w:val="29"/>
        </w:numPr>
        <w:spacing w:after="0" w:line="240" w:lineRule="auto"/>
        <w:contextualSpacing w:val="0"/>
        <w:jc w:val="both"/>
        <w:rPr>
          <w:rFonts w:ascii="Arial" w:eastAsia="Arial" w:hAnsi="Arial" w:cs="Arial"/>
          <w:b/>
          <w:vanish/>
          <w:color w:val="000000"/>
          <w:sz w:val="17"/>
          <w:szCs w:val="17"/>
          <w:u w:val="single"/>
          <w:lang w:eastAsia="pt-BR"/>
        </w:rPr>
      </w:pPr>
    </w:p>
    <w:p w:rsidR="00205FB6" w:rsidRPr="00205FB6" w:rsidRDefault="00205FB6" w:rsidP="00205FB6">
      <w:pPr>
        <w:pStyle w:val="PargrafodaLista"/>
        <w:numPr>
          <w:ilvl w:val="0"/>
          <w:numId w:val="29"/>
        </w:numPr>
        <w:spacing w:after="0" w:line="240" w:lineRule="auto"/>
        <w:contextualSpacing w:val="0"/>
        <w:jc w:val="both"/>
        <w:rPr>
          <w:rFonts w:ascii="Arial" w:eastAsia="Arial" w:hAnsi="Arial" w:cs="Arial"/>
          <w:b/>
          <w:vanish/>
          <w:color w:val="000000"/>
          <w:sz w:val="17"/>
          <w:szCs w:val="17"/>
          <w:u w:val="single"/>
          <w:lang w:eastAsia="pt-BR"/>
        </w:rPr>
      </w:pPr>
    </w:p>
    <w:p w:rsidR="00205FB6" w:rsidRPr="00205FB6" w:rsidRDefault="00205FB6" w:rsidP="00205FB6">
      <w:pPr>
        <w:pStyle w:val="PargrafodaLista"/>
        <w:numPr>
          <w:ilvl w:val="1"/>
          <w:numId w:val="29"/>
        </w:numPr>
        <w:spacing w:after="0" w:line="240" w:lineRule="auto"/>
        <w:contextualSpacing w:val="0"/>
        <w:jc w:val="both"/>
        <w:rPr>
          <w:rFonts w:ascii="Arial" w:eastAsia="Arial" w:hAnsi="Arial" w:cs="Arial"/>
          <w:b/>
          <w:vanish/>
          <w:color w:val="000000"/>
          <w:sz w:val="17"/>
          <w:szCs w:val="17"/>
          <w:u w:val="single"/>
          <w:lang w:eastAsia="pt-BR"/>
        </w:rPr>
      </w:pPr>
    </w:p>
    <w:p w:rsidR="00205FB6" w:rsidRPr="00205FB6" w:rsidRDefault="00205FB6" w:rsidP="00205FB6">
      <w:pPr>
        <w:pStyle w:val="PargrafodaLista"/>
        <w:numPr>
          <w:ilvl w:val="1"/>
          <w:numId w:val="29"/>
        </w:numPr>
        <w:spacing w:after="0" w:line="240" w:lineRule="auto"/>
        <w:contextualSpacing w:val="0"/>
        <w:jc w:val="both"/>
        <w:rPr>
          <w:rFonts w:ascii="Arial" w:eastAsia="Arial" w:hAnsi="Arial" w:cs="Arial"/>
          <w:b/>
          <w:vanish/>
          <w:color w:val="000000"/>
          <w:sz w:val="17"/>
          <w:szCs w:val="17"/>
          <w:u w:val="single"/>
          <w:lang w:eastAsia="pt-BR"/>
        </w:rPr>
      </w:pPr>
    </w:p>
    <w:p w:rsidR="00205FB6" w:rsidRPr="00205FB6" w:rsidRDefault="00205FB6" w:rsidP="00205FB6">
      <w:pPr>
        <w:pStyle w:val="PargrafodaLista"/>
        <w:numPr>
          <w:ilvl w:val="1"/>
          <w:numId w:val="29"/>
        </w:numPr>
        <w:spacing w:after="0" w:line="240" w:lineRule="auto"/>
        <w:contextualSpacing w:val="0"/>
        <w:jc w:val="both"/>
        <w:rPr>
          <w:rFonts w:ascii="Arial" w:eastAsia="Arial" w:hAnsi="Arial" w:cs="Arial"/>
          <w:b/>
          <w:vanish/>
          <w:color w:val="000000"/>
          <w:sz w:val="17"/>
          <w:szCs w:val="17"/>
          <w:u w:val="single"/>
          <w:lang w:eastAsia="pt-BR"/>
        </w:rPr>
      </w:pPr>
    </w:p>
    <w:p w:rsidR="00205FB6" w:rsidRPr="00205FB6" w:rsidRDefault="00205FB6" w:rsidP="00205FB6">
      <w:pPr>
        <w:pStyle w:val="PargrafodaLista"/>
        <w:numPr>
          <w:ilvl w:val="2"/>
          <w:numId w:val="29"/>
        </w:numPr>
        <w:spacing w:after="0" w:line="240" w:lineRule="auto"/>
        <w:contextualSpacing w:val="0"/>
        <w:jc w:val="both"/>
        <w:rPr>
          <w:rFonts w:ascii="Arial" w:eastAsia="Arial" w:hAnsi="Arial" w:cs="Arial"/>
          <w:b/>
          <w:vanish/>
          <w:color w:val="000000"/>
          <w:sz w:val="17"/>
          <w:szCs w:val="17"/>
          <w:u w:val="single"/>
          <w:lang w:eastAsia="pt-BR"/>
        </w:rPr>
      </w:pPr>
    </w:p>
    <w:p w:rsidR="00205FB6" w:rsidRPr="00205FB6" w:rsidRDefault="00205FB6" w:rsidP="00205FB6">
      <w:pPr>
        <w:pStyle w:val="PargrafodaLista"/>
        <w:numPr>
          <w:ilvl w:val="2"/>
          <w:numId w:val="29"/>
        </w:numPr>
        <w:spacing w:after="0" w:line="240" w:lineRule="auto"/>
        <w:contextualSpacing w:val="0"/>
        <w:jc w:val="both"/>
        <w:rPr>
          <w:rFonts w:ascii="Arial" w:eastAsia="Arial" w:hAnsi="Arial" w:cs="Arial"/>
          <w:b/>
          <w:vanish/>
          <w:color w:val="000000"/>
          <w:sz w:val="17"/>
          <w:szCs w:val="17"/>
          <w:u w:val="single"/>
          <w:lang w:eastAsia="pt-BR"/>
        </w:rPr>
      </w:pPr>
    </w:p>
    <w:p w:rsidR="00205FB6" w:rsidRPr="00205FB6" w:rsidRDefault="00205FB6" w:rsidP="00205FB6">
      <w:pPr>
        <w:pStyle w:val="PargrafodaLista"/>
        <w:numPr>
          <w:ilvl w:val="2"/>
          <w:numId w:val="29"/>
        </w:numPr>
        <w:spacing w:after="0" w:line="240" w:lineRule="auto"/>
        <w:contextualSpacing w:val="0"/>
        <w:jc w:val="both"/>
        <w:rPr>
          <w:rFonts w:ascii="Arial" w:eastAsia="Arial" w:hAnsi="Arial" w:cs="Arial"/>
          <w:b/>
          <w:vanish/>
          <w:color w:val="000000"/>
          <w:sz w:val="17"/>
          <w:szCs w:val="17"/>
          <w:u w:val="single"/>
          <w:lang w:eastAsia="pt-BR"/>
        </w:rPr>
      </w:pPr>
    </w:p>
    <w:p w:rsidR="00205FB6" w:rsidRPr="00205FB6" w:rsidRDefault="00205FB6" w:rsidP="00B91B24">
      <w:pPr>
        <w:pStyle w:val="normal0"/>
        <w:numPr>
          <w:ilvl w:val="2"/>
          <w:numId w:val="29"/>
        </w:numPr>
        <w:ind w:hanging="732"/>
        <w:jc w:val="left"/>
        <w:rPr>
          <w:b/>
          <w:sz w:val="17"/>
          <w:szCs w:val="17"/>
          <w:u w:val="single"/>
        </w:rPr>
      </w:pPr>
      <w:r w:rsidRPr="00205FB6">
        <w:rPr>
          <w:b/>
          <w:sz w:val="17"/>
          <w:szCs w:val="17"/>
          <w:u w:val="single"/>
        </w:rPr>
        <w:t>Diagramas de Estado</w:t>
      </w:r>
    </w:p>
    <w:p w:rsidR="00205FB6" w:rsidRDefault="00205FB6" w:rsidP="00205FB6">
      <w:pPr>
        <w:pStyle w:val="normal0"/>
        <w:jc w:val="left"/>
      </w:pPr>
    </w:p>
    <w:p w:rsidR="0077628A" w:rsidRDefault="0077628A" w:rsidP="00205FB6">
      <w:pPr>
        <w:pStyle w:val="normal0"/>
        <w:jc w:val="left"/>
      </w:pPr>
    </w:p>
    <w:p w:rsidR="00205FB6" w:rsidRDefault="0077628A" w:rsidP="00205FB6">
      <w:pPr>
        <w:pStyle w:val="normal0"/>
        <w:ind w:left="-705" w:firstLine="1556"/>
        <w:jc w:val="left"/>
      </w:pPr>
      <w:r>
        <w:rPr>
          <w:b/>
          <w:noProof/>
          <w:sz w:val="17"/>
          <w:szCs w:val="17"/>
          <w:u w:val="single"/>
        </w:rPr>
        <w:drawing>
          <wp:anchor distT="0" distB="0" distL="114300" distR="114300" simplePos="0" relativeHeight="251676672" behindDoc="0" locked="0" layoutInCell="0" allowOverlap="0">
            <wp:simplePos x="0" y="0"/>
            <wp:positionH relativeFrom="margin">
              <wp:posOffset>2823845</wp:posOffset>
            </wp:positionH>
            <wp:positionV relativeFrom="paragraph">
              <wp:posOffset>297180</wp:posOffset>
            </wp:positionV>
            <wp:extent cx="2803525" cy="1840230"/>
            <wp:effectExtent l="19050" t="19050" r="15875" b="26670"/>
            <wp:wrapSquare wrapText="bothSides" distT="0" distB="0" distL="114300" distR="114300"/>
            <wp:docPr id="23" name="image06.jpg" descr="DiagramaEstadoOferta.jpeg"/>
            <wp:cNvGraphicFramePr/>
            <a:graphic xmlns:a="http://schemas.openxmlformats.org/drawingml/2006/main">
              <a:graphicData uri="http://schemas.openxmlformats.org/drawingml/2006/picture">
                <pic:pic xmlns:pic="http://schemas.openxmlformats.org/drawingml/2006/picture">
                  <pic:nvPicPr>
                    <pic:cNvPr id="0" name="image06.jpg" descr="DiagramaEstadoOferta.jpeg"/>
                    <pic:cNvPicPr preferRelativeResize="0"/>
                  </pic:nvPicPr>
                  <pic:blipFill>
                    <a:blip r:embed="rId32">
                      <a:lum contrast="10000"/>
                    </a:blip>
                    <a:srcRect/>
                    <a:stretch>
                      <a:fillRect/>
                    </a:stretch>
                  </pic:blipFill>
                  <pic:spPr>
                    <a:xfrm>
                      <a:off x="0" y="0"/>
                      <a:ext cx="2803525" cy="1840230"/>
                    </a:xfrm>
                    <a:prstGeom prst="rect">
                      <a:avLst/>
                    </a:prstGeom>
                    <a:ln w="12700">
                      <a:solidFill>
                        <a:schemeClr val="tx1"/>
                      </a:solidFill>
                    </a:ln>
                  </pic:spPr>
                </pic:pic>
              </a:graphicData>
            </a:graphic>
          </wp:anchor>
        </w:drawing>
      </w:r>
      <w:r>
        <w:rPr>
          <w:b/>
          <w:noProof/>
          <w:sz w:val="17"/>
          <w:szCs w:val="17"/>
          <w:u w:val="single"/>
        </w:rPr>
        <w:drawing>
          <wp:anchor distT="0" distB="0" distL="114300" distR="114300" simplePos="0" relativeHeight="251675648" behindDoc="0" locked="0" layoutInCell="0" allowOverlap="0">
            <wp:simplePos x="0" y="0"/>
            <wp:positionH relativeFrom="margin">
              <wp:posOffset>305435</wp:posOffset>
            </wp:positionH>
            <wp:positionV relativeFrom="paragraph">
              <wp:posOffset>299720</wp:posOffset>
            </wp:positionV>
            <wp:extent cx="2341880" cy="1830070"/>
            <wp:effectExtent l="19050" t="19050" r="20320" b="17780"/>
            <wp:wrapSquare wrapText="bothSides" distT="0" distB="0" distL="114300" distR="114300"/>
            <wp:docPr id="22" name="image04.jpg" descr="DiagramaEstadoEstagio.jpeg"/>
            <wp:cNvGraphicFramePr/>
            <a:graphic xmlns:a="http://schemas.openxmlformats.org/drawingml/2006/main">
              <a:graphicData uri="http://schemas.openxmlformats.org/drawingml/2006/picture">
                <pic:pic xmlns:pic="http://schemas.openxmlformats.org/drawingml/2006/picture">
                  <pic:nvPicPr>
                    <pic:cNvPr id="0" name="image04.jpg" descr="DiagramaEstadoEstagio.jpeg"/>
                    <pic:cNvPicPr preferRelativeResize="0"/>
                  </pic:nvPicPr>
                  <pic:blipFill>
                    <a:blip r:embed="rId33">
                      <a:lum contrast="10000"/>
                    </a:blip>
                    <a:srcRect/>
                    <a:stretch>
                      <a:fillRect/>
                    </a:stretch>
                  </pic:blipFill>
                  <pic:spPr>
                    <a:xfrm>
                      <a:off x="0" y="0"/>
                      <a:ext cx="2341880" cy="1830070"/>
                    </a:xfrm>
                    <a:prstGeom prst="rect">
                      <a:avLst/>
                    </a:prstGeom>
                    <a:ln w="12700">
                      <a:solidFill>
                        <a:schemeClr val="tx1"/>
                      </a:solidFill>
                    </a:ln>
                  </pic:spPr>
                </pic:pic>
              </a:graphicData>
            </a:graphic>
          </wp:anchor>
        </w:drawing>
      </w:r>
      <w:r w:rsidR="00205FB6">
        <w:rPr>
          <w:b/>
          <w:sz w:val="17"/>
          <w:szCs w:val="17"/>
          <w:u w:val="single"/>
        </w:rPr>
        <w:t>Diagrama de Estado:</w:t>
      </w:r>
      <w:r w:rsidR="00205FB6">
        <w:rPr>
          <w:b/>
          <w:sz w:val="17"/>
          <w:szCs w:val="17"/>
        </w:rPr>
        <w:t xml:space="preserve"> Classe Estágio</w:t>
      </w:r>
      <w:r>
        <w:rPr>
          <w:b/>
          <w:sz w:val="17"/>
          <w:szCs w:val="17"/>
        </w:rPr>
        <w:t xml:space="preserve"> </w:t>
      </w:r>
      <w:r w:rsidR="00205FB6">
        <w:rPr>
          <w:b/>
          <w:sz w:val="17"/>
          <w:szCs w:val="17"/>
        </w:rPr>
        <w:t>          </w:t>
      </w:r>
      <w:r w:rsidR="00205FB6">
        <w:rPr>
          <w:b/>
          <w:sz w:val="17"/>
          <w:szCs w:val="17"/>
          <w:u w:val="single"/>
        </w:rPr>
        <w:t>Diagrama de Estado:</w:t>
      </w:r>
      <w:r w:rsidR="00205FB6">
        <w:rPr>
          <w:b/>
          <w:sz w:val="17"/>
          <w:szCs w:val="17"/>
        </w:rPr>
        <w:t xml:space="preserve"> Classe Oferta Estágio</w:t>
      </w:r>
    </w:p>
    <w:p w:rsidR="00205FB6" w:rsidRDefault="00205FB6" w:rsidP="00205FB6">
      <w:pPr>
        <w:pStyle w:val="normal0"/>
      </w:pPr>
    </w:p>
    <w:p w:rsidR="00205FB6" w:rsidRDefault="00205FB6" w:rsidP="00205FB6">
      <w:pPr>
        <w:pStyle w:val="normal0"/>
        <w:ind w:left="-975" w:right="-615" w:firstLine="15"/>
      </w:pPr>
      <w:r>
        <w:rPr>
          <w:sz w:val="17"/>
          <w:szCs w:val="17"/>
        </w:rPr>
        <w:t>      </w:t>
      </w:r>
    </w:p>
    <w:p w:rsidR="00205FB6" w:rsidRPr="00205FB6" w:rsidRDefault="00205FB6" w:rsidP="00B91B24">
      <w:pPr>
        <w:pStyle w:val="normal0"/>
        <w:numPr>
          <w:ilvl w:val="2"/>
          <w:numId w:val="29"/>
        </w:numPr>
        <w:ind w:hanging="732"/>
        <w:jc w:val="left"/>
        <w:rPr>
          <w:b/>
          <w:sz w:val="17"/>
          <w:szCs w:val="17"/>
          <w:u w:val="single"/>
        </w:rPr>
      </w:pPr>
      <w:r w:rsidRPr="00205FB6">
        <w:rPr>
          <w:b/>
          <w:sz w:val="17"/>
          <w:szCs w:val="17"/>
          <w:u w:val="single"/>
        </w:rPr>
        <w:t>Diagrama de Pacotes</w:t>
      </w:r>
    </w:p>
    <w:p w:rsidR="00205FB6" w:rsidRDefault="00205FB6" w:rsidP="00205FB6">
      <w:pPr>
        <w:pStyle w:val="normal0"/>
      </w:pPr>
    </w:p>
    <w:p w:rsidR="00205FB6" w:rsidRDefault="00205FB6" w:rsidP="00205FB6">
      <w:pPr>
        <w:pStyle w:val="normal0"/>
        <w:ind w:left="825" w:hanging="900"/>
      </w:pPr>
      <w:r>
        <w:rPr>
          <w:noProof/>
        </w:rPr>
        <w:drawing>
          <wp:anchor distT="0" distB="0" distL="114300" distR="114300" simplePos="0" relativeHeight="251678720" behindDoc="0" locked="0" layoutInCell="0" allowOverlap="0">
            <wp:simplePos x="0" y="0"/>
            <wp:positionH relativeFrom="margin">
              <wp:posOffset>428625</wp:posOffset>
            </wp:positionH>
            <wp:positionV relativeFrom="paragraph">
              <wp:posOffset>141605</wp:posOffset>
            </wp:positionV>
            <wp:extent cx="4443730" cy="2483485"/>
            <wp:effectExtent l="19050" t="0" r="0" b="0"/>
            <wp:wrapSquare wrapText="bothSides" distT="0" distB="0" distL="114300" distR="114300"/>
            <wp:docPr id="26" name="image08.png" descr="https://lh4.googleusercontent.com/tpXSAn4d89AjnjiBiCoEhaZUq83NI9p4fitHL4jTTHZD-SOumZfmD8P0GBQuCtGU274QwWyXCLIVhwF76JUCKJ2dE3O-g7l_U8EBmo2UUCPDdWmbWuB__Yp8bETXFEdRYb_-yXc"/>
            <wp:cNvGraphicFramePr/>
            <a:graphic xmlns:a="http://schemas.openxmlformats.org/drawingml/2006/main">
              <a:graphicData uri="http://schemas.openxmlformats.org/drawingml/2006/picture">
                <pic:pic xmlns:pic="http://schemas.openxmlformats.org/drawingml/2006/picture">
                  <pic:nvPicPr>
                    <pic:cNvPr id="0" name="image08.png" descr="https://lh4.googleusercontent.com/tpXSAn4d89AjnjiBiCoEhaZUq83NI9p4fitHL4jTTHZD-SOumZfmD8P0GBQuCtGU274QwWyXCLIVhwF76JUCKJ2dE3O-g7l_U8EBmo2UUCPDdWmbWuB__Yp8bETXFEdRYb_-yXc"/>
                    <pic:cNvPicPr preferRelativeResize="0"/>
                  </pic:nvPicPr>
                  <pic:blipFill>
                    <a:blip r:embed="rId34"/>
                    <a:srcRect/>
                    <a:stretch>
                      <a:fillRect/>
                    </a:stretch>
                  </pic:blipFill>
                  <pic:spPr>
                    <a:xfrm>
                      <a:off x="0" y="0"/>
                      <a:ext cx="4443730" cy="2483485"/>
                    </a:xfrm>
                    <a:prstGeom prst="rect">
                      <a:avLst/>
                    </a:prstGeom>
                    <a:ln/>
                  </pic:spPr>
                </pic:pic>
              </a:graphicData>
            </a:graphic>
          </wp:anchor>
        </w:drawing>
      </w:r>
    </w:p>
    <w:p w:rsidR="00205FB6" w:rsidRDefault="00205FB6" w:rsidP="00205FB6">
      <w:pPr>
        <w:pStyle w:val="normal0"/>
        <w:ind w:firstLine="709"/>
        <w:outlineLvl w:val="1"/>
        <w:rPr>
          <w:b/>
          <w:smallCaps/>
        </w:rPr>
      </w:pPr>
      <w:bookmarkStart w:id="137" w:name="h.147n2zr" w:colFirst="0" w:colLast="0"/>
      <w:bookmarkStart w:id="138" w:name="_Toc442211016"/>
      <w:bookmarkEnd w:id="137"/>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Default="00205FB6" w:rsidP="00205FB6">
      <w:pPr>
        <w:pStyle w:val="normal0"/>
        <w:ind w:firstLine="709"/>
        <w:outlineLvl w:val="1"/>
        <w:rPr>
          <w:b/>
          <w:smallCaps/>
        </w:rPr>
      </w:pPr>
    </w:p>
    <w:p w:rsidR="00205FB6" w:rsidRPr="00205FB6" w:rsidRDefault="00205FB6" w:rsidP="00B91B24">
      <w:pPr>
        <w:pStyle w:val="normal0"/>
        <w:numPr>
          <w:ilvl w:val="2"/>
          <w:numId w:val="29"/>
        </w:numPr>
        <w:ind w:hanging="732"/>
        <w:jc w:val="left"/>
        <w:rPr>
          <w:b/>
          <w:sz w:val="17"/>
          <w:szCs w:val="17"/>
          <w:u w:val="single"/>
        </w:rPr>
      </w:pPr>
      <w:r w:rsidRPr="00205FB6">
        <w:rPr>
          <w:b/>
          <w:sz w:val="17"/>
          <w:szCs w:val="17"/>
          <w:u w:val="single"/>
        </w:rPr>
        <w:t> Diagrama de Componentes</w:t>
      </w:r>
      <w:bookmarkEnd w:id="138"/>
    </w:p>
    <w:p w:rsidR="00205FB6" w:rsidRDefault="00205FB6" w:rsidP="00205FB6">
      <w:pPr>
        <w:pStyle w:val="normal0"/>
        <w:ind w:firstLine="420"/>
      </w:pPr>
      <w:r>
        <w:rPr>
          <w:noProof/>
        </w:rPr>
        <w:drawing>
          <wp:anchor distT="0" distB="0" distL="114300" distR="114300" simplePos="0" relativeHeight="251679744" behindDoc="0" locked="0" layoutInCell="0" allowOverlap="0">
            <wp:simplePos x="0" y="0"/>
            <wp:positionH relativeFrom="margin">
              <wp:posOffset>305435</wp:posOffset>
            </wp:positionH>
            <wp:positionV relativeFrom="paragraph">
              <wp:posOffset>189230</wp:posOffset>
            </wp:positionV>
            <wp:extent cx="5507990" cy="2244725"/>
            <wp:effectExtent l="19050" t="0" r="0" b="0"/>
            <wp:wrapSquare wrapText="bothSides" distT="0" distB="0" distL="114300" distR="114300"/>
            <wp:docPr id="27" name="image11.png" descr="https://lh3.googleusercontent.com/1YRStvzgand7_gLGYBt60trKawswiBKSJDlygTaupq_uS4X7CKbpbKFGUxuz6nLfNgugZhgAMVgmxHmPVJ5gf27y2gtwx12SrJrUIyP4TdKymN4AKLpE7oGM_MjrJHO0rUM4tJI"/>
            <wp:cNvGraphicFramePr/>
            <a:graphic xmlns:a="http://schemas.openxmlformats.org/drawingml/2006/main">
              <a:graphicData uri="http://schemas.openxmlformats.org/drawingml/2006/picture">
                <pic:pic xmlns:pic="http://schemas.openxmlformats.org/drawingml/2006/picture">
                  <pic:nvPicPr>
                    <pic:cNvPr id="0" name="image11.png" descr="https://lh3.googleusercontent.com/1YRStvzgand7_gLGYBt60trKawswiBKSJDlygTaupq_uS4X7CKbpbKFGUxuz6nLfNgugZhgAMVgmxHmPVJ5gf27y2gtwx12SrJrUIyP4TdKymN4AKLpE7oGM_MjrJHO0rUM4tJI"/>
                    <pic:cNvPicPr preferRelativeResize="0"/>
                  </pic:nvPicPr>
                  <pic:blipFill>
                    <a:blip r:embed="rId35"/>
                    <a:srcRect/>
                    <a:stretch>
                      <a:fillRect/>
                    </a:stretch>
                  </pic:blipFill>
                  <pic:spPr>
                    <a:xfrm>
                      <a:off x="0" y="0"/>
                      <a:ext cx="5507990" cy="2244725"/>
                    </a:xfrm>
                    <a:prstGeom prst="rect">
                      <a:avLst/>
                    </a:prstGeom>
                    <a:ln/>
                  </pic:spPr>
                </pic:pic>
              </a:graphicData>
            </a:graphic>
          </wp:anchor>
        </w:drawing>
      </w:r>
    </w:p>
    <w:p w:rsidR="00205FB6" w:rsidRDefault="00205FB6" w:rsidP="00205FB6">
      <w:pPr>
        <w:pStyle w:val="normal0"/>
        <w:ind w:firstLine="709"/>
      </w:pPr>
    </w:p>
    <w:p w:rsidR="00205FB6" w:rsidRDefault="00205FB6" w:rsidP="00205FB6">
      <w:pPr>
        <w:pStyle w:val="normal0"/>
        <w:ind w:firstLine="709"/>
      </w:pPr>
    </w:p>
    <w:p w:rsidR="0077628A" w:rsidRDefault="0077628A" w:rsidP="00205FB6">
      <w:pPr>
        <w:pStyle w:val="normal0"/>
        <w:ind w:firstLine="709"/>
      </w:pPr>
    </w:p>
    <w:p w:rsidR="00205FB6" w:rsidRPr="0077628A" w:rsidRDefault="00205FB6" w:rsidP="00B91B24">
      <w:pPr>
        <w:pStyle w:val="normal0"/>
        <w:numPr>
          <w:ilvl w:val="2"/>
          <w:numId w:val="29"/>
        </w:numPr>
        <w:ind w:hanging="732"/>
        <w:jc w:val="left"/>
        <w:rPr>
          <w:b/>
          <w:sz w:val="17"/>
          <w:szCs w:val="17"/>
          <w:u w:val="single"/>
        </w:rPr>
      </w:pPr>
      <w:bookmarkStart w:id="139" w:name="h.3o7alnk" w:colFirst="0" w:colLast="0"/>
      <w:bookmarkStart w:id="140" w:name="_Toc442211017"/>
      <w:bookmarkEnd w:id="139"/>
      <w:r w:rsidRPr="0077628A">
        <w:rPr>
          <w:b/>
          <w:sz w:val="17"/>
          <w:szCs w:val="17"/>
          <w:u w:val="single"/>
        </w:rPr>
        <w:t>Diagrama de Implantação</w:t>
      </w:r>
      <w:bookmarkEnd w:id="140"/>
    </w:p>
    <w:p w:rsidR="00205FB6" w:rsidRDefault="00205FB6" w:rsidP="00205FB6">
      <w:pPr>
        <w:pStyle w:val="normal0"/>
        <w:spacing w:line="360" w:lineRule="auto"/>
        <w:ind w:left="709"/>
      </w:pPr>
      <w:r>
        <w:rPr>
          <w:noProof/>
        </w:rPr>
        <w:drawing>
          <wp:anchor distT="0" distB="0" distL="114300" distR="114300" simplePos="0" relativeHeight="251680768" behindDoc="0" locked="0" layoutInCell="0" allowOverlap="0">
            <wp:simplePos x="0" y="0"/>
            <wp:positionH relativeFrom="margin">
              <wp:posOffset>844550</wp:posOffset>
            </wp:positionH>
            <wp:positionV relativeFrom="paragraph">
              <wp:posOffset>110490</wp:posOffset>
            </wp:positionV>
            <wp:extent cx="4191000" cy="2681605"/>
            <wp:effectExtent l="19050" t="0" r="0" b="0"/>
            <wp:wrapSquare wrapText="bothSides" distT="0" distB="0" distL="114300" distR="114300"/>
            <wp:docPr id="28" name="image12.jpg" descr="https://lh6.googleusercontent.com/fEu6FKKXZvOOtxiKaC2AFBvmKzDT1VsYKfps8q0KDpqSlZHl2WrWcDdVrmB8VHa7bLglSOt_hKdot40rAFRE7GtAzvgWVKTtakX27_4cc480Y8rGZGoH4jJTiPD2bPugOfK5M58"/>
            <wp:cNvGraphicFramePr/>
            <a:graphic xmlns:a="http://schemas.openxmlformats.org/drawingml/2006/main">
              <a:graphicData uri="http://schemas.openxmlformats.org/drawingml/2006/picture">
                <pic:pic xmlns:pic="http://schemas.openxmlformats.org/drawingml/2006/picture">
                  <pic:nvPicPr>
                    <pic:cNvPr id="0" name="image12.jpg" descr="https://lh6.googleusercontent.com/fEu6FKKXZvOOtxiKaC2AFBvmKzDT1VsYKfps8q0KDpqSlZHl2WrWcDdVrmB8VHa7bLglSOt_hKdot40rAFRE7GtAzvgWVKTtakX27_4cc480Y8rGZGoH4jJTiPD2bPugOfK5M58"/>
                    <pic:cNvPicPr preferRelativeResize="0"/>
                  </pic:nvPicPr>
                  <pic:blipFill>
                    <a:blip r:embed="rId36"/>
                    <a:srcRect/>
                    <a:stretch>
                      <a:fillRect/>
                    </a:stretch>
                  </pic:blipFill>
                  <pic:spPr>
                    <a:xfrm>
                      <a:off x="0" y="0"/>
                      <a:ext cx="4191000" cy="2681605"/>
                    </a:xfrm>
                    <a:prstGeom prst="rect">
                      <a:avLst/>
                    </a:prstGeom>
                    <a:ln/>
                  </pic:spPr>
                </pic:pic>
              </a:graphicData>
            </a:graphic>
          </wp:anchor>
        </w:drawing>
      </w:r>
    </w:p>
    <w:p w:rsidR="00205FB6" w:rsidRDefault="00205FB6" w:rsidP="00205FB6">
      <w:pPr>
        <w:pStyle w:val="normal0"/>
        <w:spacing w:line="360" w:lineRule="auto"/>
        <w:ind w:left="709"/>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77628A" w:rsidRPr="0077628A" w:rsidRDefault="0077628A" w:rsidP="00D34EDA">
      <w:pPr>
        <w:pStyle w:val="normal0"/>
        <w:keepNext/>
        <w:numPr>
          <w:ilvl w:val="1"/>
          <w:numId w:val="29"/>
        </w:numPr>
        <w:spacing w:before="240" w:after="60" w:line="360" w:lineRule="auto"/>
        <w:ind w:hanging="27"/>
        <w:outlineLvl w:val="1"/>
        <w:rPr>
          <w:b/>
        </w:rPr>
      </w:pPr>
      <w:bookmarkStart w:id="141" w:name="_Toc445134438"/>
      <w:r w:rsidRPr="0077628A">
        <w:rPr>
          <w:b/>
        </w:rPr>
        <w:t>Modelagem Conceitual e Lógica</w:t>
      </w:r>
      <w:bookmarkEnd w:id="141"/>
      <w:r w:rsidRPr="0077628A">
        <w:rPr>
          <w:b/>
        </w:rPr>
        <w:t xml:space="preserve"> </w:t>
      </w:r>
    </w:p>
    <w:p w:rsidR="003872FC" w:rsidRPr="00EF5AD1" w:rsidRDefault="0077628A" w:rsidP="00D34EDA">
      <w:pPr>
        <w:pStyle w:val="normal0"/>
        <w:keepNext/>
        <w:spacing w:before="240" w:after="60" w:line="360" w:lineRule="auto"/>
        <w:ind w:left="1445"/>
        <w:rPr>
          <w:rFonts w:eastAsiaTheme="minorHAnsi"/>
          <w:lang w:eastAsia="en-US"/>
        </w:rPr>
      </w:pPr>
      <w:r w:rsidRPr="00EF5AD1">
        <w:rPr>
          <w:rFonts w:eastAsiaTheme="minorHAnsi"/>
          <w:lang w:eastAsia="en-US"/>
        </w:rPr>
        <w:t>A modelagem de dados é uma técnica que faz a especificação das regras de negócios e as estruturas de dados de um banco de dados. Ela é de vital importância para o bom resultado do projeto. Modelar dado consiste em desenhar o sistema de informações, concentrando-se nas entidades lógicas e nas dependências lógicas entre essas entidades. Segundo MACEDO (2011), para criar um banco de dados, o primeiro passo é a modelagem de dados, é nele que criamos um modelo de dados específico para um domínio. Sua função é dar auxílio no entendimento da complexidade do mundo real, e a partir dele, tem-se mais segurança para o seu projeto dar certo, atendendo as necessidades do usuário final.</w:t>
      </w:r>
    </w:p>
    <w:p w:rsidR="00B91B24" w:rsidRPr="00EF5AD1" w:rsidRDefault="00DB6C1A" w:rsidP="00D34EDA">
      <w:pPr>
        <w:pStyle w:val="normal0"/>
        <w:keepNext/>
        <w:numPr>
          <w:ilvl w:val="2"/>
          <w:numId w:val="29"/>
        </w:numPr>
        <w:spacing w:before="240" w:after="60" w:line="360" w:lineRule="auto"/>
        <w:ind w:left="1418" w:hanging="23"/>
        <w:rPr>
          <w:b/>
          <w:sz w:val="22"/>
          <w:szCs w:val="22"/>
        </w:rPr>
      </w:pPr>
      <w:r w:rsidRPr="00B91B24">
        <w:rPr>
          <w:b/>
          <w:sz w:val="22"/>
          <w:szCs w:val="22"/>
        </w:rPr>
        <w:t xml:space="preserve">Modelo Entidade-Relacionamento </w:t>
      </w:r>
    </w:p>
    <w:p w:rsidR="003872FC" w:rsidRPr="00EF5AD1" w:rsidRDefault="00DB6C1A" w:rsidP="00D34EDA">
      <w:pPr>
        <w:pStyle w:val="normal0"/>
        <w:keepNext/>
        <w:spacing w:before="240" w:after="60" w:line="360" w:lineRule="auto"/>
        <w:ind w:left="1445"/>
        <w:rPr>
          <w:rFonts w:eastAsiaTheme="minorHAnsi"/>
          <w:lang w:eastAsia="en-US"/>
        </w:rPr>
      </w:pPr>
      <w:r w:rsidRPr="00EF5AD1">
        <w:rPr>
          <w:rFonts w:eastAsiaTheme="minorHAnsi"/>
          <w:lang w:eastAsia="en-US"/>
        </w:rPr>
        <w:t>O Modelo Entidade-Relacionamento, ou Diagrama Entidade-Relacionamento (DER), é um modelo em formato de diagrama que descreve o banco de dados de um sistema. Sua finalidade é identificar entidades, a</w:t>
      </w:r>
      <w:r w:rsidR="00B91B24" w:rsidRPr="00EF5AD1">
        <w:rPr>
          <w:rFonts w:eastAsiaTheme="minorHAnsi"/>
          <w:lang w:eastAsia="en-US"/>
        </w:rPr>
        <w:t xml:space="preserve">tributos e seus relacionamentos. Uma Entidade representa </w:t>
      </w:r>
      <w:r w:rsidR="00B91B24" w:rsidRPr="00EF5AD1">
        <w:rPr>
          <w:rFonts w:eastAsiaTheme="minorHAnsi"/>
          <w:lang w:eastAsia="en-US"/>
        </w:rPr>
        <w:lastRenderedPageBreak/>
        <w:t xml:space="preserve">um conjunto de informações referentes a um determinado objeto. Enquanto que, um Relacionamento, descreve sua interação com as demais. A entidade é composta por Atributos, que representam suas características. Este último é classificado em três tipos: </w:t>
      </w:r>
    </w:p>
    <w:p w:rsidR="003872FC" w:rsidRDefault="003872FC" w:rsidP="00D34EDA">
      <w:pPr>
        <w:pStyle w:val="Default"/>
        <w:spacing w:line="360" w:lineRule="auto"/>
        <w:ind w:left="1418"/>
        <w:jc w:val="both"/>
        <w:rPr>
          <w:rFonts w:eastAsia="Arial"/>
          <w:sz w:val="23"/>
          <w:szCs w:val="23"/>
          <w:lang w:eastAsia="pt-BR"/>
        </w:rPr>
      </w:pPr>
    </w:p>
    <w:p w:rsidR="003872FC" w:rsidRPr="00EF5AD1" w:rsidRDefault="00B91B24" w:rsidP="00D34EDA">
      <w:pPr>
        <w:pStyle w:val="Default"/>
        <w:numPr>
          <w:ilvl w:val="0"/>
          <w:numId w:val="32"/>
        </w:numPr>
        <w:spacing w:line="360" w:lineRule="auto"/>
        <w:jc w:val="both"/>
      </w:pPr>
      <w:r w:rsidRPr="00EF5AD1">
        <w:rPr>
          <w:b/>
        </w:rPr>
        <w:t>Determinante</w:t>
      </w:r>
      <w:r w:rsidR="003872FC" w:rsidRPr="00EF5AD1">
        <w:t xml:space="preserve"> - </w:t>
      </w:r>
      <w:r w:rsidRPr="00EF5AD1">
        <w:t xml:space="preserve">Representa um valor único na </w:t>
      </w:r>
      <w:r w:rsidR="003872FC" w:rsidRPr="00EF5AD1">
        <w:t xml:space="preserve">entidade e deve ser sublinhado; </w:t>
      </w:r>
    </w:p>
    <w:p w:rsidR="003872FC" w:rsidRPr="00EF5AD1" w:rsidRDefault="00B91B24" w:rsidP="00D34EDA">
      <w:pPr>
        <w:pStyle w:val="Default"/>
        <w:numPr>
          <w:ilvl w:val="0"/>
          <w:numId w:val="32"/>
        </w:numPr>
        <w:spacing w:line="360" w:lineRule="auto"/>
        <w:jc w:val="both"/>
      </w:pPr>
      <w:r w:rsidRPr="00EF5AD1">
        <w:rPr>
          <w:b/>
        </w:rPr>
        <w:t>Composto</w:t>
      </w:r>
      <w:r w:rsidR="003872FC" w:rsidRPr="00EF5AD1">
        <w:t xml:space="preserve"> -</w:t>
      </w:r>
      <w:r w:rsidRPr="00EF5AD1">
        <w:t xml:space="preserve"> Necessita ser dividido em sub-atributos para que seu signific</w:t>
      </w:r>
      <w:r w:rsidR="003872FC" w:rsidRPr="00EF5AD1">
        <w:t xml:space="preserve">ado seja compreendido; </w:t>
      </w:r>
    </w:p>
    <w:p w:rsidR="00B91B24" w:rsidRPr="00EF5AD1" w:rsidRDefault="003872FC" w:rsidP="00D34EDA">
      <w:pPr>
        <w:pStyle w:val="Default"/>
        <w:numPr>
          <w:ilvl w:val="0"/>
          <w:numId w:val="32"/>
        </w:numPr>
        <w:spacing w:line="360" w:lineRule="auto"/>
        <w:jc w:val="both"/>
      </w:pPr>
      <w:r w:rsidRPr="00EF5AD1">
        <w:rPr>
          <w:noProof/>
          <w:lang w:eastAsia="pt-BR"/>
        </w:rPr>
        <w:drawing>
          <wp:anchor distT="0" distB="0" distL="114300" distR="114300" simplePos="0" relativeHeight="251681792" behindDoc="1" locked="0" layoutInCell="1" allowOverlap="1">
            <wp:simplePos x="0" y="0"/>
            <wp:positionH relativeFrom="column">
              <wp:posOffset>918845</wp:posOffset>
            </wp:positionH>
            <wp:positionV relativeFrom="paragraph">
              <wp:posOffset>511175</wp:posOffset>
            </wp:positionV>
            <wp:extent cx="4963160" cy="6115050"/>
            <wp:effectExtent l="19050" t="0" r="8890" b="0"/>
            <wp:wrapTight wrapText="bothSides">
              <wp:wrapPolygon edited="0">
                <wp:start x="-83" y="0"/>
                <wp:lineTo x="-83" y="21533"/>
                <wp:lineTo x="21639" y="21533"/>
                <wp:lineTo x="21639" y="0"/>
                <wp:lineTo x="-83" y="0"/>
              </wp:wrapPolygon>
            </wp:wrapTight>
            <wp:docPr id="18" name="Imagem 17" descr="Modelo Entidade Relacion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Entidade Relacionamento.jpg"/>
                    <pic:cNvPicPr/>
                  </pic:nvPicPr>
                  <pic:blipFill>
                    <a:blip r:embed="rId37"/>
                    <a:stretch>
                      <a:fillRect/>
                    </a:stretch>
                  </pic:blipFill>
                  <pic:spPr>
                    <a:xfrm>
                      <a:off x="0" y="0"/>
                      <a:ext cx="4963160" cy="6115050"/>
                    </a:xfrm>
                    <a:prstGeom prst="rect">
                      <a:avLst/>
                    </a:prstGeom>
                  </pic:spPr>
                </pic:pic>
              </a:graphicData>
            </a:graphic>
          </wp:anchor>
        </w:drawing>
      </w:r>
      <w:r w:rsidR="00B91B24" w:rsidRPr="00EF5AD1">
        <w:t xml:space="preserve"> </w:t>
      </w:r>
      <w:r w:rsidR="00B91B24" w:rsidRPr="00EF5AD1">
        <w:rPr>
          <w:b/>
        </w:rPr>
        <w:t>Multi-valorado</w:t>
      </w:r>
      <w:r w:rsidRPr="00EF5AD1">
        <w:t xml:space="preserve"> -</w:t>
      </w:r>
      <w:r w:rsidR="00B91B24" w:rsidRPr="00EF5AD1">
        <w:t xml:space="preserve"> Pode assumir mais de um valor para cada registro da entidade. </w:t>
      </w:r>
    </w:p>
    <w:p w:rsidR="00A2391E" w:rsidRDefault="00A2391E" w:rsidP="003872FC">
      <w:pPr>
        <w:pStyle w:val="Default"/>
        <w:numPr>
          <w:ilvl w:val="0"/>
          <w:numId w:val="32"/>
        </w:numPr>
        <w:spacing w:line="360" w:lineRule="auto"/>
        <w:jc w:val="both"/>
        <w:rPr>
          <w:rFonts w:eastAsia="Arial"/>
          <w:sz w:val="23"/>
          <w:szCs w:val="23"/>
          <w:lang w:eastAsia="pt-BR"/>
        </w:rPr>
      </w:pPr>
    </w:p>
    <w:p w:rsidR="00A2391E" w:rsidRDefault="00A2391E" w:rsidP="003872FC">
      <w:pPr>
        <w:pStyle w:val="Default"/>
        <w:numPr>
          <w:ilvl w:val="0"/>
          <w:numId w:val="32"/>
        </w:numPr>
        <w:spacing w:line="360" w:lineRule="auto"/>
        <w:jc w:val="both"/>
        <w:rPr>
          <w:rFonts w:eastAsia="Arial"/>
          <w:sz w:val="23"/>
          <w:szCs w:val="23"/>
          <w:lang w:eastAsia="pt-BR"/>
        </w:rPr>
      </w:pPr>
    </w:p>
    <w:p w:rsidR="003872FC" w:rsidRDefault="003872FC" w:rsidP="003872FC">
      <w:pPr>
        <w:pStyle w:val="Default"/>
        <w:spacing w:line="360" w:lineRule="auto"/>
        <w:jc w:val="both"/>
        <w:rPr>
          <w:rFonts w:eastAsia="Arial"/>
          <w:sz w:val="23"/>
          <w:szCs w:val="23"/>
          <w:lang w:eastAsia="pt-BR"/>
        </w:rPr>
      </w:pPr>
    </w:p>
    <w:p w:rsidR="003872FC" w:rsidRPr="00B91B24" w:rsidRDefault="003872FC" w:rsidP="003872FC">
      <w:pPr>
        <w:pStyle w:val="Default"/>
        <w:spacing w:line="360" w:lineRule="auto"/>
        <w:jc w:val="both"/>
        <w:rPr>
          <w:rFonts w:eastAsia="Arial"/>
          <w:sz w:val="23"/>
          <w:szCs w:val="23"/>
          <w:lang w:eastAsia="pt-BR"/>
        </w:rPr>
      </w:pPr>
    </w:p>
    <w:p w:rsidR="00DB6C1A" w:rsidRDefault="00DB6C1A" w:rsidP="003872FC">
      <w:pPr>
        <w:pStyle w:val="normal0"/>
        <w:keepNext/>
        <w:spacing w:before="240" w:after="60" w:line="360" w:lineRule="auto"/>
        <w:ind w:left="567"/>
        <w:outlineLvl w:val="0"/>
        <w:rPr>
          <w:sz w:val="23"/>
          <w:szCs w:val="23"/>
        </w:rPr>
      </w:pPr>
    </w:p>
    <w:p w:rsidR="008E7A46" w:rsidRPr="0077628A" w:rsidRDefault="008E7A46" w:rsidP="0077628A">
      <w:pPr>
        <w:pStyle w:val="normal0"/>
        <w:keepNext/>
        <w:spacing w:before="240" w:after="60" w:line="360" w:lineRule="auto"/>
        <w:ind w:left="1445"/>
        <w:outlineLvl w:val="0"/>
        <w:rPr>
          <w:sz w:val="23"/>
          <w:szCs w:val="23"/>
        </w:rPr>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205FB6" w:rsidRDefault="00205FB6" w:rsidP="00205FB6">
      <w:pPr>
        <w:pStyle w:val="normal0"/>
      </w:pPr>
    </w:p>
    <w:p w:rsidR="003872FC" w:rsidRDefault="003872FC" w:rsidP="00205FB6">
      <w:pPr>
        <w:pStyle w:val="normal0"/>
      </w:pPr>
    </w:p>
    <w:p w:rsidR="003872FC" w:rsidRDefault="003872FC" w:rsidP="00205FB6">
      <w:pPr>
        <w:pStyle w:val="normal0"/>
      </w:pPr>
    </w:p>
    <w:p w:rsidR="003872FC" w:rsidRDefault="003872FC" w:rsidP="00205FB6">
      <w:pPr>
        <w:pStyle w:val="normal0"/>
      </w:pPr>
    </w:p>
    <w:p w:rsidR="003872FC" w:rsidRDefault="003872FC" w:rsidP="00205FB6">
      <w:pPr>
        <w:pStyle w:val="normal0"/>
      </w:pPr>
    </w:p>
    <w:p w:rsidR="003872FC" w:rsidRDefault="003872FC" w:rsidP="00205FB6">
      <w:pPr>
        <w:pStyle w:val="normal0"/>
      </w:pPr>
    </w:p>
    <w:p w:rsidR="003872FC" w:rsidRDefault="003872FC" w:rsidP="00205FB6">
      <w:pPr>
        <w:pStyle w:val="normal0"/>
      </w:pPr>
    </w:p>
    <w:p w:rsidR="003872FC" w:rsidRDefault="003872FC" w:rsidP="00205FB6">
      <w:pPr>
        <w:pStyle w:val="normal0"/>
      </w:pPr>
    </w:p>
    <w:p w:rsidR="003872FC" w:rsidRDefault="003872FC" w:rsidP="00205FB6">
      <w:pPr>
        <w:pStyle w:val="normal0"/>
      </w:pPr>
    </w:p>
    <w:p w:rsidR="003872FC" w:rsidRDefault="003872FC" w:rsidP="00205FB6">
      <w:pPr>
        <w:pStyle w:val="normal0"/>
      </w:pPr>
    </w:p>
    <w:p w:rsidR="003872FC" w:rsidRDefault="003872FC" w:rsidP="00205FB6">
      <w:pPr>
        <w:pStyle w:val="normal0"/>
      </w:pPr>
    </w:p>
    <w:p w:rsidR="003872FC" w:rsidRDefault="003872FC" w:rsidP="00205FB6">
      <w:pPr>
        <w:pStyle w:val="normal0"/>
      </w:pPr>
    </w:p>
    <w:p w:rsidR="003872FC" w:rsidRDefault="003872FC" w:rsidP="00205FB6">
      <w:pPr>
        <w:pStyle w:val="normal0"/>
      </w:pPr>
    </w:p>
    <w:p w:rsidR="003872FC" w:rsidRDefault="003872FC" w:rsidP="00205FB6">
      <w:pPr>
        <w:pStyle w:val="normal0"/>
      </w:pPr>
    </w:p>
    <w:p w:rsidR="003872FC" w:rsidRDefault="003872FC" w:rsidP="00205FB6">
      <w:pPr>
        <w:pStyle w:val="normal0"/>
      </w:pPr>
    </w:p>
    <w:p w:rsidR="003872FC" w:rsidRDefault="003872FC" w:rsidP="00205FB6">
      <w:pPr>
        <w:pStyle w:val="normal0"/>
      </w:pPr>
    </w:p>
    <w:p w:rsidR="003872FC" w:rsidRDefault="003872FC" w:rsidP="00D34EDA">
      <w:pPr>
        <w:pStyle w:val="normal0"/>
        <w:keepNext/>
        <w:numPr>
          <w:ilvl w:val="2"/>
          <w:numId w:val="29"/>
        </w:numPr>
        <w:spacing w:before="240" w:after="60" w:line="360" w:lineRule="auto"/>
        <w:ind w:left="1418" w:hanging="23"/>
        <w:rPr>
          <w:b/>
          <w:sz w:val="22"/>
          <w:szCs w:val="22"/>
        </w:rPr>
      </w:pPr>
      <w:r w:rsidRPr="003872FC">
        <w:rPr>
          <w:b/>
          <w:sz w:val="22"/>
          <w:szCs w:val="22"/>
        </w:rPr>
        <w:lastRenderedPageBreak/>
        <w:t>Modelo Relacional</w:t>
      </w:r>
    </w:p>
    <w:p w:rsidR="003872FC" w:rsidRPr="00EF5AD1" w:rsidRDefault="00D02364" w:rsidP="003872FC">
      <w:pPr>
        <w:pStyle w:val="Default"/>
        <w:spacing w:line="360" w:lineRule="auto"/>
        <w:ind w:left="1418"/>
        <w:jc w:val="both"/>
      </w:pPr>
      <w:r w:rsidRPr="00EF5AD1">
        <w:t xml:space="preserve">O </w:t>
      </w:r>
      <w:r w:rsidR="003872FC" w:rsidRPr="00EF5AD1">
        <w:t xml:space="preserve">Modelo Relacional (MR) é um modelo para diagramação que mais se assemelha à estrutura de um banco de dados, pois seu principio é de que todos os dados são armazenados em tabelas. Ele é desenvolvido usando, como base, o </w:t>
      </w:r>
      <w:r w:rsidRPr="00EF5AD1">
        <w:t>DER (Diagrama Entidade Relacionamento)</w:t>
      </w:r>
      <w:r w:rsidR="003872FC" w:rsidRPr="00EF5AD1">
        <w:t xml:space="preserve">. Este modelo é constituído por tabelas e suas relações são definidas por passagem de valores de determinados campos. Estes recebem o nome de </w:t>
      </w:r>
      <w:r w:rsidRPr="00EF5AD1">
        <w:t>foreing key</w:t>
      </w:r>
      <w:r w:rsidR="003872FC" w:rsidRPr="00EF5AD1">
        <w:t>. Entretanto, para que um campo possa ser passado, é necessário que ele possua valores únicos, que não se repetem internamente, chamado de primary key (chave amarela).</w:t>
      </w:r>
    </w:p>
    <w:p w:rsidR="00D02364" w:rsidRDefault="00D02364" w:rsidP="003872FC">
      <w:pPr>
        <w:pStyle w:val="Default"/>
        <w:spacing w:line="360" w:lineRule="auto"/>
        <w:ind w:left="1418"/>
        <w:jc w:val="both"/>
        <w:rPr>
          <w:sz w:val="23"/>
          <w:szCs w:val="23"/>
        </w:rPr>
      </w:pPr>
    </w:p>
    <w:p w:rsidR="00D02364" w:rsidRPr="003872FC" w:rsidRDefault="00D02364" w:rsidP="00D02364">
      <w:pPr>
        <w:pStyle w:val="Default"/>
        <w:spacing w:line="360" w:lineRule="auto"/>
        <w:ind w:left="1418"/>
        <w:jc w:val="right"/>
        <w:rPr>
          <w:sz w:val="23"/>
          <w:szCs w:val="23"/>
        </w:rPr>
      </w:pPr>
      <w:r>
        <w:rPr>
          <w:noProof/>
          <w:sz w:val="23"/>
          <w:szCs w:val="23"/>
          <w:lang w:eastAsia="pt-BR"/>
        </w:rPr>
        <w:drawing>
          <wp:inline distT="0" distB="0" distL="0" distR="0">
            <wp:extent cx="4962525" cy="5676900"/>
            <wp:effectExtent l="19050" t="0" r="9525" b="0"/>
            <wp:docPr id="20" name="Imagem 19" descr="Modelo Relac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Relacional.jpg"/>
                    <pic:cNvPicPr/>
                  </pic:nvPicPr>
                  <pic:blipFill>
                    <a:blip r:embed="rId38"/>
                    <a:stretch>
                      <a:fillRect/>
                    </a:stretch>
                  </pic:blipFill>
                  <pic:spPr>
                    <a:xfrm>
                      <a:off x="0" y="0"/>
                      <a:ext cx="4962525" cy="5676900"/>
                    </a:xfrm>
                    <a:prstGeom prst="rect">
                      <a:avLst/>
                    </a:prstGeom>
                  </pic:spPr>
                </pic:pic>
              </a:graphicData>
            </a:graphic>
          </wp:inline>
        </w:drawing>
      </w:r>
    </w:p>
    <w:p w:rsidR="00B30485" w:rsidRDefault="00B30485" w:rsidP="001D69AD">
      <w:pPr>
        <w:pStyle w:val="normal0"/>
        <w:keepNext/>
        <w:numPr>
          <w:ilvl w:val="0"/>
          <w:numId w:val="18"/>
        </w:numPr>
        <w:spacing w:before="240" w:after="60" w:line="360" w:lineRule="auto"/>
        <w:ind w:left="709" w:firstLine="0"/>
        <w:outlineLvl w:val="0"/>
        <w:rPr>
          <w:b/>
          <w:sz w:val="28"/>
          <w:szCs w:val="28"/>
        </w:rPr>
      </w:pPr>
      <w:bookmarkStart w:id="142" w:name="_Toc445134439"/>
      <w:r>
        <w:rPr>
          <w:b/>
          <w:sz w:val="28"/>
          <w:szCs w:val="28"/>
        </w:rPr>
        <w:lastRenderedPageBreak/>
        <w:t>Conclusão</w:t>
      </w:r>
      <w:bookmarkEnd w:id="142"/>
    </w:p>
    <w:p w:rsidR="00B37A0F" w:rsidRDefault="00B37A0F" w:rsidP="00D34EDA">
      <w:pPr>
        <w:pStyle w:val="normal0"/>
        <w:keepNext/>
        <w:spacing w:before="240" w:after="60" w:line="360" w:lineRule="auto"/>
        <w:ind w:left="709" w:firstLine="425"/>
      </w:pPr>
      <w:r>
        <w:t xml:space="preserve">A coordenação de estágios </w:t>
      </w:r>
      <w:r w:rsidRPr="00B37A0F">
        <w:t>não disponibilizava</w:t>
      </w:r>
      <w:r>
        <w:t xml:space="preserve"> de</w:t>
      </w:r>
      <w:r w:rsidRPr="00B37A0F">
        <w:t xml:space="preserve"> ferramentas eficientes para o correto gerenciamento dos está</w:t>
      </w:r>
      <w:r>
        <w:t xml:space="preserve">gios realizados pelos alunos do </w:t>
      </w:r>
      <w:r w:rsidRPr="00B37A0F">
        <w:t>IF</w:t>
      </w:r>
      <w:r>
        <w:t>NMG – Campus Januária</w:t>
      </w:r>
      <w:r w:rsidRPr="00B37A0F">
        <w:t>, sendo assim realizado através de uma planilha no Excel</w:t>
      </w:r>
      <w:r>
        <w:t xml:space="preserve"> que atende as necessidades parcialmente</w:t>
      </w:r>
      <w:r w:rsidRPr="00B37A0F">
        <w:t>.</w:t>
      </w:r>
    </w:p>
    <w:p w:rsidR="00BC23DB" w:rsidRDefault="00B37A0F" w:rsidP="00D34EDA">
      <w:pPr>
        <w:pStyle w:val="normal0"/>
        <w:keepNext/>
        <w:spacing w:before="240" w:after="60" w:line="360" w:lineRule="auto"/>
        <w:ind w:left="709" w:firstLine="425"/>
      </w:pPr>
      <w:r w:rsidRPr="00B37A0F">
        <w:t>A Gestão de Estágios exercida na Coordenação de Estágios do IFNMG Campus Januária é uma prática realizada pelos funcionários deste setor em um processo manual e burocrático. Tal processo é suscetível à ocorrência de erros e extravios, dificultando a segurança das informações referentes à gestão dos estágios e acesso automatizado à informação. Analisando esse contexto, foi desenvolvido o Software de Gestão de Estágios para a Coordenação de Estágios do IFNMG Campus Januária com a finalidade de qualificar o processo vivenciado neste setor</w:t>
      </w:r>
      <w:r w:rsidR="00BC23DB">
        <w:t>.</w:t>
      </w:r>
    </w:p>
    <w:p w:rsidR="00BC23DB" w:rsidRDefault="00BC23DB" w:rsidP="00D34EDA">
      <w:pPr>
        <w:pStyle w:val="normal0"/>
        <w:keepNext/>
        <w:spacing w:before="240" w:after="60" w:line="360" w:lineRule="auto"/>
        <w:ind w:left="709"/>
      </w:pPr>
      <w:r w:rsidRPr="00326FF4">
        <w:t xml:space="preserve">O </w:t>
      </w:r>
      <w:r w:rsidRPr="006A1579">
        <w:t>S</w:t>
      </w:r>
      <w:r>
        <w:t>istema de Gerenciamento de Estágios</w:t>
      </w:r>
      <w:r w:rsidRPr="006A1579">
        <w:t xml:space="preserve"> </w:t>
      </w:r>
      <w:r w:rsidRPr="00326FF4">
        <w:t>utiliza componentes abertos e gratuitos de software e possibilita a sua distribuição e uso n</w:t>
      </w:r>
      <w:r>
        <w:t>os termos da licença GNU.</w:t>
      </w:r>
    </w:p>
    <w:p w:rsidR="006A1579" w:rsidRDefault="006A1579" w:rsidP="00D34EDA">
      <w:pPr>
        <w:pStyle w:val="normal0"/>
        <w:keepNext/>
        <w:spacing w:before="240" w:after="60" w:line="360" w:lineRule="auto"/>
        <w:ind w:left="709" w:firstLine="425"/>
      </w:pPr>
      <w:r w:rsidRPr="006A1579">
        <w:t>O S</w:t>
      </w:r>
      <w:r w:rsidR="00B37A0F">
        <w:t>istema de Gerenciamento de Estágios</w:t>
      </w:r>
      <w:r w:rsidRPr="006A1579">
        <w:t xml:space="preserve"> teve seus objetivos alcançados, mas ainda há melhorias que podem ser realizadas, visto que o sistema tende a </w:t>
      </w:r>
      <w:r w:rsidR="00B37A0F" w:rsidRPr="006A1579">
        <w:t>crescer</w:t>
      </w:r>
      <w:r w:rsidRPr="006A1579">
        <w:t xml:space="preserve"> em novas funcionalidades, com o decorrer do tempo. Assim sendo, ele foi projetado para receber facilmente modificações.</w:t>
      </w:r>
    </w:p>
    <w:p w:rsidR="000E3517" w:rsidRDefault="000E3517" w:rsidP="006A1579">
      <w:pPr>
        <w:pStyle w:val="normal0"/>
        <w:keepNext/>
        <w:spacing w:before="240" w:after="60" w:line="360" w:lineRule="auto"/>
        <w:ind w:left="709"/>
        <w:outlineLvl w:val="0"/>
      </w:pPr>
    </w:p>
    <w:p w:rsidR="000E3517" w:rsidRDefault="000E3517" w:rsidP="006A1579">
      <w:pPr>
        <w:pStyle w:val="normal0"/>
        <w:keepNext/>
        <w:spacing w:before="240" w:after="60" w:line="360" w:lineRule="auto"/>
        <w:ind w:left="709"/>
        <w:outlineLvl w:val="0"/>
      </w:pPr>
    </w:p>
    <w:p w:rsidR="000E3517" w:rsidRDefault="000E3517" w:rsidP="006A1579">
      <w:pPr>
        <w:pStyle w:val="normal0"/>
        <w:keepNext/>
        <w:spacing w:before="240" w:after="60" w:line="360" w:lineRule="auto"/>
        <w:ind w:left="709"/>
        <w:outlineLvl w:val="0"/>
      </w:pPr>
    </w:p>
    <w:p w:rsidR="000E3517" w:rsidRDefault="000E3517" w:rsidP="008E7A46">
      <w:pPr>
        <w:pStyle w:val="normal0"/>
        <w:keepNext/>
        <w:spacing w:before="240" w:after="60" w:line="360" w:lineRule="auto"/>
        <w:outlineLvl w:val="0"/>
      </w:pPr>
    </w:p>
    <w:p w:rsidR="00A2391E" w:rsidRDefault="00A2391E" w:rsidP="008E7A46">
      <w:pPr>
        <w:pStyle w:val="normal0"/>
        <w:keepNext/>
        <w:spacing w:before="240" w:after="60" w:line="360" w:lineRule="auto"/>
        <w:outlineLvl w:val="0"/>
      </w:pPr>
    </w:p>
    <w:p w:rsidR="00A2391E" w:rsidRDefault="00A2391E" w:rsidP="008E7A46">
      <w:pPr>
        <w:pStyle w:val="normal0"/>
        <w:keepNext/>
        <w:spacing w:before="240" w:after="60" w:line="360" w:lineRule="auto"/>
        <w:outlineLvl w:val="0"/>
      </w:pPr>
    </w:p>
    <w:p w:rsidR="00A2391E" w:rsidRPr="006A1579" w:rsidRDefault="00A2391E" w:rsidP="008E7A46">
      <w:pPr>
        <w:pStyle w:val="normal0"/>
        <w:keepNext/>
        <w:spacing w:before="240" w:after="60" w:line="360" w:lineRule="auto"/>
        <w:outlineLvl w:val="0"/>
      </w:pPr>
    </w:p>
    <w:p w:rsidR="00B30485" w:rsidRDefault="00B30485" w:rsidP="001D69AD">
      <w:pPr>
        <w:pStyle w:val="normal0"/>
        <w:keepNext/>
        <w:numPr>
          <w:ilvl w:val="0"/>
          <w:numId w:val="18"/>
        </w:numPr>
        <w:spacing w:before="240" w:after="60" w:line="360" w:lineRule="auto"/>
        <w:ind w:left="709" w:firstLine="0"/>
        <w:outlineLvl w:val="0"/>
        <w:rPr>
          <w:b/>
          <w:sz w:val="28"/>
          <w:szCs w:val="28"/>
        </w:rPr>
      </w:pPr>
      <w:bookmarkStart w:id="143" w:name="_Toc445134440"/>
      <w:r>
        <w:rPr>
          <w:b/>
          <w:sz w:val="28"/>
          <w:szCs w:val="28"/>
        </w:rPr>
        <w:lastRenderedPageBreak/>
        <w:t>Referências</w:t>
      </w:r>
      <w:bookmarkEnd w:id="143"/>
    </w:p>
    <w:p w:rsidR="00B30485" w:rsidRPr="006423D8" w:rsidRDefault="00B30485" w:rsidP="00ED162D">
      <w:pPr>
        <w:pStyle w:val="normal0"/>
        <w:keepNext/>
        <w:ind w:left="709"/>
        <w:outlineLvl w:val="0"/>
        <w:rPr>
          <w:sz w:val="28"/>
          <w:szCs w:val="28"/>
        </w:rPr>
      </w:pPr>
    </w:p>
    <w:p w:rsidR="00792749" w:rsidRDefault="002E0093" w:rsidP="00032B26">
      <w:pPr>
        <w:spacing w:after="0" w:line="240" w:lineRule="auto"/>
        <w:ind w:left="709"/>
        <w:jc w:val="both"/>
        <w:rPr>
          <w:rFonts w:ascii="Arial" w:hAnsi="Arial" w:cs="Arial"/>
          <w:color w:val="000000"/>
          <w:sz w:val="24"/>
          <w:szCs w:val="24"/>
        </w:rPr>
      </w:pPr>
      <w:r w:rsidRPr="006423D8">
        <w:rPr>
          <w:rFonts w:ascii="Arial" w:eastAsia="Arial" w:hAnsi="Arial" w:cs="Arial"/>
          <w:bCs/>
          <w:color w:val="000000"/>
          <w:sz w:val="24"/>
          <w:szCs w:val="24"/>
        </w:rPr>
        <w:t>Medeiros</w:t>
      </w:r>
      <w:r w:rsidR="00FF7642" w:rsidRPr="006423D8">
        <w:rPr>
          <w:rFonts w:ascii="Arial" w:eastAsia="Arial" w:hAnsi="Arial" w:cs="Arial"/>
          <w:bCs/>
          <w:color w:val="000000"/>
          <w:sz w:val="24"/>
          <w:szCs w:val="24"/>
        </w:rPr>
        <w:t xml:space="preserve">. Higor. </w:t>
      </w:r>
      <w:r w:rsidR="00FF7642" w:rsidRPr="006423D8">
        <w:rPr>
          <w:rFonts w:ascii="Arial" w:eastAsia="Arial" w:hAnsi="Arial" w:cs="Arial"/>
          <w:b/>
          <w:color w:val="000000"/>
          <w:sz w:val="24"/>
          <w:szCs w:val="24"/>
        </w:rPr>
        <w:t xml:space="preserve">Introdução à JPA - Java Persistence </w:t>
      </w:r>
      <w:r w:rsidR="00FF7642" w:rsidRPr="006423D8">
        <w:rPr>
          <w:rFonts w:ascii="Arial" w:eastAsia="Arial" w:hAnsi="Arial" w:cs="Arial"/>
          <w:b/>
          <w:bCs/>
          <w:color w:val="000000"/>
          <w:sz w:val="24"/>
          <w:szCs w:val="24"/>
        </w:rPr>
        <w:t>API (2009),</w:t>
      </w:r>
      <w:r w:rsidR="00FF7642" w:rsidRPr="006423D8">
        <w:rPr>
          <w:rFonts w:ascii="Arial" w:eastAsia="Arial" w:hAnsi="Arial" w:cs="Arial"/>
          <w:bCs/>
          <w:color w:val="000000"/>
          <w:sz w:val="24"/>
          <w:szCs w:val="24"/>
        </w:rPr>
        <w:t xml:space="preserve"> Disponível em:</w:t>
      </w:r>
      <w:r w:rsidR="00032B26">
        <w:rPr>
          <w:rFonts w:ascii="Arial" w:eastAsia="Arial" w:hAnsi="Arial" w:cs="Arial"/>
          <w:bCs/>
          <w:color w:val="000000"/>
          <w:sz w:val="24"/>
          <w:szCs w:val="24"/>
        </w:rPr>
        <w:t xml:space="preserve"> </w:t>
      </w:r>
      <w:r w:rsidR="00FF7642" w:rsidRPr="006423D8">
        <w:rPr>
          <w:rFonts w:ascii="Arial" w:hAnsi="Arial" w:cs="Arial"/>
          <w:color w:val="000000"/>
          <w:sz w:val="24"/>
          <w:szCs w:val="24"/>
        </w:rPr>
        <w:t>&lt; (http://www.devmedia.com.br/introducao-a-jpa-java-persistence-api/28173) &gt;</w:t>
      </w:r>
    </w:p>
    <w:p w:rsidR="00ED162D" w:rsidRDefault="00ED162D" w:rsidP="00032B26">
      <w:pPr>
        <w:spacing w:after="0" w:line="240" w:lineRule="auto"/>
        <w:ind w:left="709"/>
        <w:jc w:val="both"/>
        <w:rPr>
          <w:rFonts w:ascii="Arial" w:hAnsi="Arial" w:cs="Arial"/>
          <w:color w:val="000000"/>
          <w:sz w:val="24"/>
          <w:szCs w:val="24"/>
        </w:rPr>
      </w:pPr>
    </w:p>
    <w:p w:rsidR="00ED162D" w:rsidRPr="006423D8" w:rsidRDefault="00ED162D" w:rsidP="00032B26">
      <w:pPr>
        <w:spacing w:after="0" w:line="240" w:lineRule="auto"/>
        <w:ind w:left="709"/>
        <w:jc w:val="both"/>
        <w:rPr>
          <w:rFonts w:ascii="Arial" w:hAnsi="Arial" w:cs="Arial"/>
          <w:color w:val="000000"/>
          <w:sz w:val="24"/>
          <w:szCs w:val="24"/>
        </w:rPr>
      </w:pPr>
    </w:p>
    <w:p w:rsidR="00CB430B" w:rsidRDefault="0067053B" w:rsidP="00ED162D">
      <w:pPr>
        <w:spacing w:after="0" w:line="360" w:lineRule="auto"/>
        <w:ind w:left="709"/>
        <w:jc w:val="both"/>
        <w:rPr>
          <w:rFonts w:ascii="Arial" w:eastAsia="Arial" w:hAnsi="Arial" w:cs="Arial"/>
          <w:color w:val="000000"/>
          <w:sz w:val="24"/>
          <w:szCs w:val="24"/>
        </w:rPr>
      </w:pPr>
      <w:r w:rsidRPr="006423D8">
        <w:rPr>
          <w:rFonts w:ascii="Arial" w:eastAsia="Arial" w:hAnsi="Arial" w:cs="Arial"/>
          <w:b/>
          <w:bCs/>
          <w:color w:val="000000"/>
          <w:sz w:val="24"/>
          <w:szCs w:val="24"/>
        </w:rPr>
        <w:t>Oliveira. Erick C M.</w:t>
      </w:r>
      <w:r w:rsidRPr="006423D8">
        <w:rPr>
          <w:rFonts w:ascii="Arial" w:hAnsi="Arial" w:cs="Arial"/>
          <w:sz w:val="24"/>
          <w:szCs w:val="24"/>
        </w:rPr>
        <w:t xml:space="preserve"> </w:t>
      </w:r>
      <w:r w:rsidRPr="006423D8">
        <w:rPr>
          <w:rFonts w:ascii="Arial" w:eastAsia="Arial" w:hAnsi="Arial" w:cs="Arial"/>
          <w:bCs/>
          <w:color w:val="000000"/>
          <w:sz w:val="24"/>
          <w:szCs w:val="24"/>
        </w:rPr>
        <w:t>Persistência em Java com API JPA</w:t>
      </w:r>
      <w:r w:rsidRPr="006423D8">
        <w:rPr>
          <w:rFonts w:ascii="Arial" w:hAnsi="Arial" w:cs="Arial"/>
          <w:sz w:val="24"/>
          <w:szCs w:val="24"/>
        </w:rPr>
        <w:t xml:space="preserve"> </w:t>
      </w:r>
      <w:r w:rsidRPr="006423D8">
        <w:rPr>
          <w:rFonts w:ascii="Arial" w:eastAsia="Arial" w:hAnsi="Arial" w:cs="Arial"/>
          <w:b/>
          <w:bCs/>
          <w:color w:val="000000"/>
          <w:sz w:val="24"/>
          <w:szCs w:val="24"/>
        </w:rPr>
        <w:t xml:space="preserve">(2011), </w:t>
      </w:r>
      <w:r w:rsidRPr="00032B26">
        <w:rPr>
          <w:rFonts w:ascii="Arial" w:eastAsia="Arial" w:hAnsi="Arial" w:cs="Arial"/>
          <w:bCs/>
          <w:color w:val="000000"/>
          <w:sz w:val="24"/>
          <w:szCs w:val="24"/>
        </w:rPr>
        <w:t>Disponível em:</w:t>
      </w:r>
      <w:r w:rsidRPr="006423D8">
        <w:rPr>
          <w:rFonts w:ascii="Arial" w:eastAsia="Arial" w:hAnsi="Arial" w:cs="Arial"/>
          <w:b/>
          <w:bCs/>
          <w:color w:val="000000"/>
          <w:sz w:val="24"/>
          <w:szCs w:val="24"/>
        </w:rPr>
        <w:t xml:space="preserve"> </w:t>
      </w:r>
      <w:r w:rsidR="00ED162D" w:rsidRPr="00ED162D">
        <w:rPr>
          <w:rFonts w:ascii="Arial" w:eastAsia="Arial" w:hAnsi="Arial" w:cs="Arial"/>
          <w:color w:val="000000"/>
          <w:sz w:val="24"/>
          <w:szCs w:val="24"/>
        </w:rPr>
        <w:t>http://www.linhadecodigo.com.br/artigo/25</w:t>
      </w:r>
      <w:r w:rsidR="00ED162D" w:rsidRPr="00ED162D">
        <w:rPr>
          <w:rFonts w:ascii="Arial" w:eastAsia="Arial" w:hAnsi="Arial" w:cs="Arial"/>
          <w:b/>
          <w:bCs/>
          <w:color w:val="000000"/>
          <w:sz w:val="24"/>
          <w:szCs w:val="24"/>
        </w:rPr>
        <w:t>25/persistencia-em-java-com-api</w:t>
      </w:r>
      <w:r w:rsidR="00ED162D" w:rsidRPr="00ED162D">
        <w:rPr>
          <w:rFonts w:ascii="Arial" w:eastAsia="Arial" w:hAnsi="Arial" w:cs="Arial"/>
          <w:color w:val="000000"/>
          <w:sz w:val="24"/>
          <w:szCs w:val="24"/>
        </w:rPr>
        <w:t>jpa.aspx</w:t>
      </w:r>
    </w:p>
    <w:p w:rsidR="00ED162D" w:rsidRDefault="00ED162D" w:rsidP="00ED162D">
      <w:pPr>
        <w:spacing w:after="0" w:line="240" w:lineRule="auto"/>
        <w:ind w:left="709"/>
        <w:jc w:val="both"/>
        <w:rPr>
          <w:rFonts w:ascii="Arial" w:eastAsia="Arial" w:hAnsi="Arial" w:cs="Arial"/>
          <w:color w:val="000000"/>
          <w:sz w:val="24"/>
          <w:szCs w:val="24"/>
        </w:rPr>
      </w:pPr>
    </w:p>
    <w:p w:rsidR="006423D8" w:rsidRDefault="00F7541E" w:rsidP="00032B26">
      <w:pPr>
        <w:ind w:left="709"/>
        <w:jc w:val="both"/>
        <w:rPr>
          <w:rFonts w:ascii="Arial" w:hAnsi="Arial" w:cs="Arial"/>
          <w:sz w:val="24"/>
          <w:szCs w:val="24"/>
        </w:rPr>
      </w:pPr>
      <w:r w:rsidRPr="006423D8">
        <w:rPr>
          <w:rFonts w:ascii="Arial" w:hAnsi="Arial" w:cs="Arial"/>
          <w:sz w:val="24"/>
          <w:szCs w:val="24"/>
          <w:lang w:val="en-US"/>
        </w:rPr>
        <w:t xml:space="preserve">Kenneth Laudon e Jane Laudon. </w:t>
      </w:r>
      <w:r w:rsidRPr="006423D8">
        <w:rPr>
          <w:rFonts w:ascii="Arial" w:hAnsi="Arial" w:cs="Arial"/>
          <w:b/>
          <w:bCs/>
          <w:sz w:val="24"/>
          <w:szCs w:val="24"/>
        </w:rPr>
        <w:t>Sistema de Informação Gerenciais</w:t>
      </w:r>
      <w:r w:rsidRPr="006423D8">
        <w:rPr>
          <w:rFonts w:ascii="Arial" w:hAnsi="Arial" w:cs="Arial"/>
          <w:sz w:val="24"/>
          <w:szCs w:val="24"/>
        </w:rPr>
        <w:t>, 9 ed. São Paulo: Editora PEARSON, 2011.</w:t>
      </w:r>
    </w:p>
    <w:p w:rsidR="00ED162D" w:rsidRDefault="00ED162D" w:rsidP="00ED162D">
      <w:pPr>
        <w:spacing w:after="0" w:line="240" w:lineRule="auto"/>
        <w:ind w:left="709"/>
        <w:jc w:val="both"/>
        <w:rPr>
          <w:rFonts w:ascii="Arial" w:hAnsi="Arial" w:cs="Arial"/>
          <w:sz w:val="24"/>
          <w:szCs w:val="24"/>
        </w:rPr>
      </w:pPr>
    </w:p>
    <w:p w:rsidR="00C97389" w:rsidRDefault="00C97389" w:rsidP="00032B26">
      <w:pPr>
        <w:ind w:left="709"/>
        <w:jc w:val="both"/>
        <w:rPr>
          <w:rFonts w:ascii="Arial" w:hAnsi="Arial" w:cs="Arial"/>
          <w:sz w:val="24"/>
          <w:szCs w:val="24"/>
        </w:rPr>
      </w:pPr>
      <w:r w:rsidRPr="006423D8">
        <w:rPr>
          <w:rFonts w:ascii="Arial" w:hAnsi="Arial" w:cs="Arial"/>
          <w:sz w:val="24"/>
          <w:szCs w:val="24"/>
        </w:rPr>
        <w:t xml:space="preserve">SOMMERVILLE, Ian. </w:t>
      </w:r>
      <w:r w:rsidRPr="006423D8">
        <w:rPr>
          <w:rFonts w:ascii="Arial" w:hAnsi="Arial" w:cs="Arial"/>
          <w:b/>
          <w:bCs/>
          <w:sz w:val="24"/>
          <w:szCs w:val="24"/>
        </w:rPr>
        <w:t>Engenharia de Software</w:t>
      </w:r>
      <w:r w:rsidRPr="006423D8">
        <w:rPr>
          <w:rFonts w:ascii="Arial" w:hAnsi="Arial" w:cs="Arial"/>
          <w:sz w:val="24"/>
          <w:szCs w:val="24"/>
        </w:rPr>
        <w:t xml:space="preserve">, 9 ed. São Paulo: Editora PEARSON, 2011. </w:t>
      </w:r>
    </w:p>
    <w:p w:rsidR="00ED162D" w:rsidRPr="006423D8" w:rsidRDefault="00ED162D" w:rsidP="00ED162D">
      <w:pPr>
        <w:spacing w:after="0" w:line="240" w:lineRule="auto"/>
        <w:ind w:left="709"/>
        <w:jc w:val="both"/>
        <w:rPr>
          <w:rFonts w:ascii="Arial" w:hAnsi="Arial" w:cs="Arial"/>
          <w:sz w:val="24"/>
          <w:szCs w:val="24"/>
        </w:rPr>
      </w:pPr>
    </w:p>
    <w:p w:rsidR="00C97389" w:rsidRDefault="00C97389" w:rsidP="00032B26">
      <w:pPr>
        <w:ind w:left="709"/>
        <w:jc w:val="both"/>
        <w:rPr>
          <w:rFonts w:ascii="Arial" w:hAnsi="Arial" w:cs="Arial"/>
          <w:sz w:val="24"/>
          <w:szCs w:val="24"/>
        </w:rPr>
      </w:pPr>
      <w:r w:rsidRPr="006423D8">
        <w:rPr>
          <w:rFonts w:ascii="Arial" w:hAnsi="Arial" w:cs="Arial"/>
          <w:sz w:val="24"/>
          <w:szCs w:val="24"/>
        </w:rPr>
        <w:t xml:space="preserve">PRESSMAN, Roger S. </w:t>
      </w:r>
      <w:r w:rsidRPr="006423D8">
        <w:rPr>
          <w:rFonts w:ascii="Arial" w:hAnsi="Arial" w:cs="Arial"/>
          <w:b/>
          <w:bCs/>
          <w:sz w:val="24"/>
          <w:szCs w:val="24"/>
        </w:rPr>
        <w:t>Engenharia de Software</w:t>
      </w:r>
      <w:r w:rsidRPr="006423D8">
        <w:rPr>
          <w:rFonts w:ascii="Arial" w:hAnsi="Arial" w:cs="Arial"/>
          <w:sz w:val="24"/>
          <w:szCs w:val="24"/>
        </w:rPr>
        <w:t>, 3 ed. São Paulo: Editora MAKRON, 1995.</w:t>
      </w:r>
    </w:p>
    <w:p w:rsidR="00ED162D" w:rsidRPr="006423D8" w:rsidRDefault="00ED162D" w:rsidP="00ED162D">
      <w:pPr>
        <w:spacing w:after="0" w:line="240" w:lineRule="auto"/>
        <w:ind w:left="709"/>
        <w:jc w:val="both"/>
        <w:rPr>
          <w:rFonts w:ascii="Arial" w:hAnsi="Arial" w:cs="Arial"/>
          <w:sz w:val="24"/>
          <w:szCs w:val="24"/>
        </w:rPr>
      </w:pPr>
    </w:p>
    <w:p w:rsidR="00C97389" w:rsidRDefault="00C97389" w:rsidP="00032B26">
      <w:pPr>
        <w:ind w:left="709"/>
        <w:jc w:val="both"/>
        <w:rPr>
          <w:rFonts w:ascii="Arial" w:hAnsi="Arial" w:cs="Arial"/>
          <w:sz w:val="24"/>
          <w:szCs w:val="24"/>
        </w:rPr>
      </w:pPr>
      <w:r w:rsidRPr="006423D8">
        <w:rPr>
          <w:rFonts w:ascii="Arial" w:hAnsi="Arial" w:cs="Arial"/>
          <w:sz w:val="24"/>
          <w:szCs w:val="24"/>
        </w:rPr>
        <w:t xml:space="preserve">GUEDES, Gilleanes T. A. </w:t>
      </w:r>
      <w:r w:rsidRPr="006423D8">
        <w:rPr>
          <w:rFonts w:ascii="Arial" w:hAnsi="Arial" w:cs="Arial"/>
          <w:b/>
          <w:bCs/>
          <w:sz w:val="24"/>
          <w:szCs w:val="24"/>
        </w:rPr>
        <w:t>UML Uma Abordagem Prática</w:t>
      </w:r>
      <w:r w:rsidRPr="006423D8">
        <w:rPr>
          <w:rFonts w:ascii="Arial" w:hAnsi="Arial" w:cs="Arial"/>
          <w:sz w:val="24"/>
          <w:szCs w:val="24"/>
        </w:rPr>
        <w:t xml:space="preserve">, 2 ed. São Paulo: Editora NOVATEC, 2004. </w:t>
      </w:r>
    </w:p>
    <w:p w:rsidR="00ED162D" w:rsidRPr="006423D8" w:rsidRDefault="00ED162D" w:rsidP="00ED162D">
      <w:pPr>
        <w:spacing w:after="0" w:line="240" w:lineRule="auto"/>
        <w:ind w:left="709"/>
        <w:jc w:val="both"/>
        <w:rPr>
          <w:rFonts w:ascii="Arial" w:hAnsi="Arial" w:cs="Arial"/>
          <w:sz w:val="24"/>
          <w:szCs w:val="24"/>
        </w:rPr>
      </w:pPr>
    </w:p>
    <w:p w:rsidR="00C97389" w:rsidRDefault="00C97389" w:rsidP="00032B26">
      <w:pPr>
        <w:ind w:left="709"/>
        <w:jc w:val="both"/>
        <w:rPr>
          <w:rFonts w:ascii="Arial" w:hAnsi="Arial" w:cs="Arial"/>
          <w:sz w:val="24"/>
          <w:szCs w:val="24"/>
        </w:rPr>
      </w:pPr>
      <w:r w:rsidRPr="006423D8">
        <w:rPr>
          <w:rFonts w:ascii="Arial" w:hAnsi="Arial" w:cs="Arial"/>
          <w:sz w:val="24"/>
          <w:szCs w:val="24"/>
        </w:rPr>
        <w:t xml:space="preserve">LARMAN, Craig. </w:t>
      </w:r>
      <w:r w:rsidRPr="006423D8">
        <w:rPr>
          <w:rFonts w:ascii="Arial" w:hAnsi="Arial" w:cs="Arial"/>
          <w:b/>
          <w:bCs/>
          <w:sz w:val="24"/>
          <w:szCs w:val="24"/>
        </w:rPr>
        <w:t>Utilizando UML e Padrões: Uma introdução à análise e ao projeto orientados a objetos e ao desenvolvimento iterativo</w:t>
      </w:r>
      <w:r w:rsidRPr="006423D8">
        <w:rPr>
          <w:rFonts w:ascii="Arial" w:hAnsi="Arial" w:cs="Arial"/>
          <w:sz w:val="24"/>
          <w:szCs w:val="24"/>
        </w:rPr>
        <w:t>, 3 ed. São Paulo: Editora BOOKMAN, 2005.</w:t>
      </w:r>
    </w:p>
    <w:p w:rsidR="00ED162D" w:rsidRPr="006423D8" w:rsidRDefault="00ED162D" w:rsidP="00ED162D">
      <w:pPr>
        <w:spacing w:after="0" w:line="240" w:lineRule="auto"/>
        <w:ind w:left="709"/>
        <w:jc w:val="both"/>
        <w:rPr>
          <w:rFonts w:ascii="Arial" w:hAnsi="Arial" w:cs="Arial"/>
          <w:sz w:val="24"/>
          <w:szCs w:val="24"/>
        </w:rPr>
      </w:pPr>
    </w:p>
    <w:p w:rsidR="009E4570" w:rsidRDefault="009E4570" w:rsidP="00032B26">
      <w:pPr>
        <w:ind w:left="709"/>
        <w:jc w:val="both"/>
        <w:rPr>
          <w:rFonts w:ascii="Arial" w:hAnsi="Arial" w:cs="Arial"/>
          <w:sz w:val="24"/>
          <w:szCs w:val="24"/>
        </w:rPr>
      </w:pPr>
      <w:r w:rsidRPr="006423D8">
        <w:rPr>
          <w:rFonts w:ascii="Arial" w:hAnsi="Arial" w:cs="Arial"/>
          <w:sz w:val="24"/>
          <w:szCs w:val="24"/>
        </w:rPr>
        <w:t xml:space="preserve">KOSCIANSKI, André; SOARES, Michel dos Santos. </w:t>
      </w:r>
      <w:r w:rsidRPr="006423D8">
        <w:rPr>
          <w:rFonts w:ascii="Arial" w:hAnsi="Arial" w:cs="Arial"/>
          <w:b/>
          <w:bCs/>
          <w:sz w:val="24"/>
          <w:szCs w:val="24"/>
        </w:rPr>
        <w:t>Qualidade de Software: aprenda as metodologias e técnicas mais modernas para o desenvolvimento de software</w:t>
      </w:r>
      <w:r w:rsidRPr="006423D8">
        <w:rPr>
          <w:rFonts w:ascii="Arial" w:hAnsi="Arial" w:cs="Arial"/>
          <w:sz w:val="24"/>
          <w:szCs w:val="24"/>
        </w:rPr>
        <w:t xml:space="preserve">. 2. ed. São Paulo : Nova Tec Editora, 2007. </w:t>
      </w:r>
    </w:p>
    <w:p w:rsidR="00ED162D" w:rsidRPr="006423D8" w:rsidRDefault="00ED162D" w:rsidP="00ED162D">
      <w:pPr>
        <w:spacing w:after="0" w:line="240" w:lineRule="auto"/>
        <w:ind w:left="709"/>
        <w:jc w:val="both"/>
        <w:rPr>
          <w:rFonts w:ascii="Arial" w:hAnsi="Arial" w:cs="Arial"/>
          <w:sz w:val="24"/>
          <w:szCs w:val="24"/>
        </w:rPr>
      </w:pPr>
    </w:p>
    <w:p w:rsidR="00C97389" w:rsidRDefault="00C97389" w:rsidP="00032B26">
      <w:pPr>
        <w:ind w:left="709"/>
        <w:jc w:val="both"/>
        <w:rPr>
          <w:rFonts w:ascii="Arial" w:hAnsi="Arial" w:cs="Arial"/>
          <w:sz w:val="24"/>
          <w:szCs w:val="24"/>
        </w:rPr>
      </w:pPr>
      <w:r w:rsidRPr="006423D8">
        <w:rPr>
          <w:rFonts w:ascii="Arial" w:hAnsi="Arial" w:cs="Arial"/>
          <w:sz w:val="24"/>
          <w:szCs w:val="24"/>
        </w:rPr>
        <w:t xml:space="preserve">FURGERI, Sérgio. </w:t>
      </w:r>
      <w:r w:rsidRPr="006423D8">
        <w:rPr>
          <w:rFonts w:ascii="Arial" w:hAnsi="Arial" w:cs="Arial"/>
          <w:b/>
          <w:bCs/>
          <w:sz w:val="24"/>
          <w:szCs w:val="24"/>
        </w:rPr>
        <w:t xml:space="preserve">Java 7: ensino didático. </w:t>
      </w:r>
      <w:r w:rsidRPr="006423D8">
        <w:rPr>
          <w:rFonts w:ascii="Arial" w:hAnsi="Arial" w:cs="Arial"/>
          <w:sz w:val="24"/>
          <w:szCs w:val="24"/>
        </w:rPr>
        <w:t>2° ed. São Paulo: editora Erica, 2012.</w:t>
      </w:r>
    </w:p>
    <w:p w:rsidR="00ED162D" w:rsidRPr="006423D8" w:rsidRDefault="00ED162D" w:rsidP="00ED162D">
      <w:pPr>
        <w:spacing w:after="0" w:line="240" w:lineRule="auto"/>
        <w:ind w:left="709"/>
        <w:jc w:val="both"/>
        <w:rPr>
          <w:rFonts w:ascii="Arial" w:hAnsi="Arial" w:cs="Arial"/>
          <w:sz w:val="24"/>
          <w:szCs w:val="24"/>
        </w:rPr>
      </w:pPr>
    </w:p>
    <w:p w:rsidR="00C97389" w:rsidRDefault="00C97389" w:rsidP="00032B26">
      <w:pPr>
        <w:ind w:left="709"/>
        <w:jc w:val="both"/>
        <w:rPr>
          <w:rFonts w:ascii="Arial" w:hAnsi="Arial" w:cs="Arial"/>
          <w:sz w:val="24"/>
          <w:szCs w:val="24"/>
        </w:rPr>
      </w:pPr>
      <w:r w:rsidRPr="006423D8">
        <w:rPr>
          <w:rFonts w:ascii="Arial" w:hAnsi="Arial" w:cs="Arial"/>
          <w:sz w:val="24"/>
          <w:szCs w:val="24"/>
        </w:rPr>
        <w:t xml:space="preserve">ORACLE - JAVA. </w:t>
      </w:r>
      <w:r w:rsidRPr="006423D8">
        <w:rPr>
          <w:rFonts w:ascii="Arial" w:hAnsi="Arial" w:cs="Arial"/>
          <w:b/>
          <w:bCs/>
          <w:sz w:val="24"/>
          <w:szCs w:val="24"/>
        </w:rPr>
        <w:t xml:space="preserve">JEE - Java Enterprise Edition, </w:t>
      </w:r>
      <w:r w:rsidRPr="006423D8">
        <w:rPr>
          <w:rFonts w:ascii="Arial" w:hAnsi="Arial" w:cs="Arial"/>
          <w:sz w:val="24"/>
          <w:szCs w:val="24"/>
        </w:rPr>
        <w:t xml:space="preserve">2010. Disponível em: &lt;https://www.java.com/pt_BR/download/faq/techinfo.xml &gt;. </w:t>
      </w:r>
    </w:p>
    <w:p w:rsidR="00ED162D" w:rsidRPr="006423D8" w:rsidRDefault="00ED162D" w:rsidP="00032B26">
      <w:pPr>
        <w:ind w:left="709"/>
        <w:jc w:val="both"/>
        <w:rPr>
          <w:rFonts w:ascii="Arial" w:hAnsi="Arial" w:cs="Arial"/>
          <w:sz w:val="24"/>
          <w:szCs w:val="24"/>
        </w:rPr>
      </w:pPr>
    </w:p>
    <w:p w:rsidR="00C97389" w:rsidRDefault="00FF7642" w:rsidP="00ED162D">
      <w:pPr>
        <w:spacing w:after="0" w:line="240" w:lineRule="auto"/>
        <w:ind w:left="709"/>
        <w:jc w:val="both"/>
        <w:rPr>
          <w:rFonts w:ascii="Arial" w:hAnsi="Arial" w:cs="Arial"/>
          <w:sz w:val="24"/>
          <w:szCs w:val="24"/>
        </w:rPr>
      </w:pPr>
      <w:r w:rsidRPr="006423D8">
        <w:rPr>
          <w:rFonts w:ascii="Arial" w:hAnsi="Arial" w:cs="Arial"/>
          <w:sz w:val="24"/>
          <w:szCs w:val="24"/>
        </w:rPr>
        <w:lastRenderedPageBreak/>
        <w:t xml:space="preserve">PANDA, Debu; RAHMAN Reza; LANE, Derek. </w:t>
      </w:r>
      <w:r w:rsidRPr="006423D8">
        <w:rPr>
          <w:rFonts w:ascii="Arial" w:hAnsi="Arial" w:cs="Arial"/>
          <w:b/>
          <w:bCs/>
          <w:sz w:val="24"/>
          <w:szCs w:val="24"/>
        </w:rPr>
        <w:t xml:space="preserve">EJB 3 em ação. </w:t>
      </w:r>
      <w:r w:rsidRPr="006423D8">
        <w:rPr>
          <w:rFonts w:ascii="Arial" w:hAnsi="Arial" w:cs="Arial"/>
          <w:sz w:val="24"/>
          <w:szCs w:val="24"/>
        </w:rPr>
        <w:t>2° edição - Rio de Janeiro: Alta Books, 2009.</w:t>
      </w:r>
    </w:p>
    <w:p w:rsidR="00ED162D" w:rsidRPr="006423D8" w:rsidRDefault="00ED162D" w:rsidP="00ED162D">
      <w:pPr>
        <w:spacing w:after="0" w:line="240" w:lineRule="auto"/>
        <w:ind w:left="709"/>
        <w:jc w:val="both"/>
        <w:rPr>
          <w:rFonts w:ascii="Arial" w:hAnsi="Arial" w:cs="Arial"/>
          <w:sz w:val="24"/>
          <w:szCs w:val="24"/>
          <w:u w:val="single"/>
        </w:rPr>
      </w:pPr>
    </w:p>
    <w:p w:rsidR="00C97389" w:rsidRDefault="00C97389" w:rsidP="00032B26">
      <w:pPr>
        <w:ind w:left="709"/>
        <w:jc w:val="both"/>
        <w:rPr>
          <w:rFonts w:ascii="Arial" w:hAnsi="Arial" w:cs="Arial"/>
          <w:sz w:val="24"/>
          <w:szCs w:val="24"/>
        </w:rPr>
      </w:pPr>
      <w:r w:rsidRPr="006423D8">
        <w:rPr>
          <w:rFonts w:ascii="Arial" w:hAnsi="Arial" w:cs="Arial"/>
          <w:sz w:val="24"/>
          <w:szCs w:val="24"/>
        </w:rPr>
        <w:t xml:space="preserve">GODOY. Fernando. </w:t>
      </w:r>
      <w:r w:rsidRPr="006423D8">
        <w:rPr>
          <w:rFonts w:ascii="Arial" w:hAnsi="Arial" w:cs="Arial"/>
          <w:b/>
          <w:bCs/>
          <w:sz w:val="24"/>
          <w:szCs w:val="24"/>
        </w:rPr>
        <w:t>O que é JSF?</w:t>
      </w:r>
      <w:r w:rsidRPr="006423D8">
        <w:rPr>
          <w:rFonts w:ascii="Arial" w:hAnsi="Arial" w:cs="Arial"/>
          <w:sz w:val="24"/>
          <w:szCs w:val="24"/>
        </w:rPr>
        <w:t xml:space="preserve">, 2011. Disponível em: &lt; </w:t>
      </w:r>
      <w:r w:rsidR="00ED162D" w:rsidRPr="00ED162D">
        <w:rPr>
          <w:rFonts w:ascii="Arial" w:hAnsi="Arial" w:cs="Arial"/>
          <w:sz w:val="24"/>
          <w:szCs w:val="24"/>
        </w:rPr>
        <w:t>http://fernandogodoy.wordpress.com/2011/02/12/o-que-e-jsf/</w:t>
      </w:r>
      <w:r w:rsidRPr="006423D8">
        <w:rPr>
          <w:rFonts w:ascii="Arial" w:hAnsi="Arial" w:cs="Arial"/>
          <w:sz w:val="24"/>
          <w:szCs w:val="24"/>
        </w:rPr>
        <w:t>&gt;.</w:t>
      </w:r>
    </w:p>
    <w:p w:rsidR="00ED162D" w:rsidRPr="006423D8" w:rsidRDefault="00ED162D" w:rsidP="00ED162D">
      <w:pPr>
        <w:spacing w:after="0" w:line="240" w:lineRule="auto"/>
        <w:ind w:left="709"/>
        <w:jc w:val="both"/>
        <w:rPr>
          <w:rFonts w:ascii="Arial" w:hAnsi="Arial" w:cs="Arial"/>
          <w:sz w:val="24"/>
          <w:szCs w:val="24"/>
        </w:rPr>
      </w:pPr>
    </w:p>
    <w:p w:rsidR="00C97389" w:rsidRDefault="00C97389" w:rsidP="00ED162D">
      <w:pPr>
        <w:ind w:left="709"/>
        <w:jc w:val="both"/>
        <w:rPr>
          <w:rFonts w:ascii="Arial" w:hAnsi="Arial" w:cs="Arial"/>
          <w:sz w:val="24"/>
          <w:szCs w:val="24"/>
        </w:rPr>
      </w:pPr>
      <w:r w:rsidRPr="006423D8">
        <w:rPr>
          <w:rFonts w:ascii="Arial" w:hAnsi="Arial" w:cs="Arial"/>
          <w:sz w:val="24"/>
          <w:szCs w:val="24"/>
        </w:rPr>
        <w:t xml:space="preserve">FERNANDES, Michel Pereira. </w:t>
      </w:r>
      <w:r w:rsidRPr="006423D8">
        <w:rPr>
          <w:rFonts w:ascii="Arial" w:hAnsi="Arial" w:cs="Arial"/>
          <w:b/>
          <w:bCs/>
          <w:sz w:val="24"/>
          <w:szCs w:val="24"/>
        </w:rPr>
        <w:t>Desenvolvendo Aplicações com Primefaces</w:t>
      </w:r>
      <w:r w:rsidRPr="006423D8">
        <w:rPr>
          <w:rFonts w:ascii="Arial" w:hAnsi="Arial" w:cs="Arial"/>
          <w:sz w:val="24"/>
          <w:szCs w:val="24"/>
        </w:rPr>
        <w:t xml:space="preserve">, 2012. Disponível em: &lt;http://www.devmedia.com.br/desenvolvendo-aplicacoes- ria-com-primefaces-revista-easy-java-magazine-24-parte-2/26400&gt;. </w:t>
      </w:r>
    </w:p>
    <w:p w:rsidR="00ED162D" w:rsidRPr="006423D8" w:rsidRDefault="00ED162D" w:rsidP="00ED162D">
      <w:pPr>
        <w:spacing w:after="0" w:line="240" w:lineRule="auto"/>
        <w:ind w:left="709"/>
        <w:jc w:val="both"/>
        <w:rPr>
          <w:rFonts w:ascii="Arial" w:hAnsi="Arial" w:cs="Arial"/>
          <w:sz w:val="24"/>
          <w:szCs w:val="24"/>
        </w:rPr>
      </w:pPr>
    </w:p>
    <w:p w:rsidR="009E4570" w:rsidRDefault="009E4570" w:rsidP="00032B26">
      <w:pPr>
        <w:ind w:left="709"/>
        <w:jc w:val="both"/>
        <w:rPr>
          <w:rFonts w:ascii="Arial" w:hAnsi="Arial" w:cs="Arial"/>
          <w:sz w:val="24"/>
          <w:szCs w:val="24"/>
        </w:rPr>
      </w:pPr>
      <w:r w:rsidRPr="006423D8">
        <w:rPr>
          <w:rFonts w:ascii="Arial" w:hAnsi="Arial" w:cs="Arial"/>
          <w:sz w:val="24"/>
          <w:szCs w:val="24"/>
        </w:rPr>
        <w:t xml:space="preserve">RICARTE, Ivan Luiz Marques. </w:t>
      </w:r>
      <w:r w:rsidRPr="006423D8">
        <w:rPr>
          <w:rFonts w:ascii="Arial" w:hAnsi="Arial" w:cs="Arial"/>
          <w:b/>
          <w:bCs/>
          <w:sz w:val="24"/>
          <w:szCs w:val="24"/>
        </w:rPr>
        <w:t xml:space="preserve">Bancos de Dados Relacionais, </w:t>
      </w:r>
      <w:r w:rsidRPr="006423D8">
        <w:rPr>
          <w:rFonts w:ascii="Arial" w:hAnsi="Arial" w:cs="Arial"/>
          <w:sz w:val="24"/>
          <w:szCs w:val="24"/>
        </w:rPr>
        <w:t>2002. Disponível em:</w:t>
      </w:r>
      <w:r w:rsidR="00FF7642" w:rsidRPr="006423D8">
        <w:rPr>
          <w:rFonts w:ascii="Arial" w:hAnsi="Arial" w:cs="Arial"/>
          <w:sz w:val="24"/>
          <w:szCs w:val="24"/>
        </w:rPr>
        <w:t xml:space="preserve"> </w:t>
      </w:r>
      <w:r w:rsidRPr="006423D8">
        <w:rPr>
          <w:rFonts w:ascii="Arial" w:hAnsi="Arial" w:cs="Arial"/>
          <w:sz w:val="24"/>
          <w:szCs w:val="24"/>
        </w:rPr>
        <w:t>&lt;http://www.dca.fee.unicamp.br/cursos/PooJava/javadb/bdrel.html&gt;.</w:t>
      </w:r>
    </w:p>
    <w:p w:rsidR="00ED162D" w:rsidRPr="006423D8" w:rsidRDefault="00ED162D" w:rsidP="00ED162D">
      <w:pPr>
        <w:spacing w:after="0" w:line="240" w:lineRule="auto"/>
        <w:ind w:left="709"/>
        <w:jc w:val="both"/>
        <w:rPr>
          <w:rFonts w:ascii="Arial" w:hAnsi="Arial" w:cs="Arial"/>
          <w:sz w:val="24"/>
          <w:szCs w:val="24"/>
        </w:rPr>
      </w:pPr>
    </w:p>
    <w:p w:rsidR="00A2391E" w:rsidRDefault="009E4570" w:rsidP="00032B26">
      <w:pPr>
        <w:ind w:left="709"/>
        <w:jc w:val="both"/>
        <w:rPr>
          <w:rFonts w:ascii="Arial" w:hAnsi="Arial" w:cs="Arial"/>
          <w:sz w:val="24"/>
          <w:szCs w:val="24"/>
        </w:rPr>
      </w:pPr>
      <w:r w:rsidRPr="006423D8">
        <w:rPr>
          <w:rFonts w:ascii="Arial" w:hAnsi="Arial" w:cs="Arial"/>
          <w:sz w:val="24"/>
          <w:szCs w:val="24"/>
        </w:rPr>
        <w:t xml:space="preserve">MACEDO, Diego. </w:t>
      </w:r>
      <w:r w:rsidRPr="006423D8">
        <w:rPr>
          <w:rFonts w:ascii="Arial" w:hAnsi="Arial" w:cs="Arial"/>
          <w:b/>
          <w:bCs/>
          <w:sz w:val="24"/>
          <w:szCs w:val="24"/>
        </w:rPr>
        <w:t xml:space="preserve">Modelagem Conceitual, Lógica e Física de Dados, </w:t>
      </w:r>
      <w:r w:rsidRPr="006423D8">
        <w:rPr>
          <w:rFonts w:ascii="Arial" w:hAnsi="Arial" w:cs="Arial"/>
          <w:sz w:val="24"/>
          <w:szCs w:val="24"/>
        </w:rPr>
        <w:t xml:space="preserve">2012. Disponível em: &lt;http://www.diegomacedo.com.br/modelagem-conceitual-logica-e-fisica-de-dados/&gt;. </w:t>
      </w:r>
    </w:p>
    <w:p w:rsidR="00ED162D" w:rsidRPr="006423D8" w:rsidRDefault="00ED162D" w:rsidP="00ED162D">
      <w:pPr>
        <w:spacing w:after="0" w:line="240" w:lineRule="auto"/>
        <w:ind w:left="709"/>
        <w:jc w:val="both"/>
        <w:rPr>
          <w:rFonts w:ascii="Arial" w:hAnsi="Arial" w:cs="Arial"/>
          <w:sz w:val="24"/>
          <w:szCs w:val="24"/>
        </w:rPr>
      </w:pPr>
    </w:p>
    <w:p w:rsidR="00AE331C" w:rsidRDefault="00AE331C" w:rsidP="00032B26">
      <w:pPr>
        <w:ind w:left="709"/>
        <w:jc w:val="both"/>
        <w:rPr>
          <w:rFonts w:ascii="Arial" w:eastAsia="Arial" w:hAnsi="Arial" w:cs="Arial"/>
          <w:color w:val="000000"/>
          <w:sz w:val="24"/>
          <w:szCs w:val="24"/>
          <w:lang w:eastAsia="pt-BR"/>
        </w:rPr>
      </w:pPr>
      <w:r w:rsidRPr="006423D8">
        <w:rPr>
          <w:rFonts w:ascii="Arial" w:eastAsia="Arial" w:hAnsi="Arial" w:cs="Arial"/>
          <w:color w:val="000000"/>
          <w:sz w:val="24"/>
          <w:szCs w:val="24"/>
          <w:lang w:eastAsia="pt-BR"/>
        </w:rPr>
        <w:t xml:space="preserve">CAVALCANTI, Guilherme José Carvalho. </w:t>
      </w:r>
      <w:r w:rsidRPr="006423D8">
        <w:rPr>
          <w:rFonts w:ascii="Arial" w:eastAsia="Arial" w:hAnsi="Arial" w:cs="Arial"/>
          <w:b/>
          <w:color w:val="000000"/>
          <w:sz w:val="24"/>
          <w:szCs w:val="24"/>
          <w:lang w:eastAsia="pt-BR"/>
        </w:rPr>
        <w:t>Um Estudo sobre a Abordagem Semiestruturada para Resolução de Conflitos no Git.</w:t>
      </w:r>
      <w:r w:rsidRPr="006423D8">
        <w:rPr>
          <w:rFonts w:ascii="Arial" w:eastAsia="Arial" w:hAnsi="Arial" w:cs="Arial"/>
          <w:color w:val="000000"/>
          <w:sz w:val="24"/>
          <w:szCs w:val="24"/>
          <w:lang w:eastAsia="pt-BR"/>
        </w:rPr>
        <w:t xml:space="preserve"> Recife, 2013. Disponível em: &lt;http://www.cin.ufpe.br/~tg/2013-2/gjcc-proposta.pdf&gt;..</w:t>
      </w:r>
    </w:p>
    <w:p w:rsidR="00ED162D" w:rsidRPr="006423D8" w:rsidRDefault="00ED162D" w:rsidP="00ED162D">
      <w:pPr>
        <w:spacing w:after="0" w:line="240" w:lineRule="auto"/>
        <w:ind w:left="709"/>
        <w:jc w:val="both"/>
        <w:rPr>
          <w:rFonts w:ascii="Arial" w:eastAsia="Arial" w:hAnsi="Arial" w:cs="Arial"/>
          <w:color w:val="000000"/>
          <w:sz w:val="24"/>
          <w:szCs w:val="24"/>
          <w:lang w:eastAsia="pt-BR"/>
        </w:rPr>
      </w:pPr>
    </w:p>
    <w:p w:rsidR="00AE331C" w:rsidRPr="006423D8" w:rsidRDefault="00AE331C" w:rsidP="00032B26">
      <w:pPr>
        <w:ind w:left="709"/>
        <w:jc w:val="both"/>
        <w:rPr>
          <w:rFonts w:ascii="Arial" w:hAnsi="Arial" w:cs="Arial"/>
          <w:color w:val="000000"/>
          <w:sz w:val="24"/>
          <w:szCs w:val="24"/>
        </w:rPr>
      </w:pPr>
      <w:r w:rsidRPr="006423D8">
        <w:rPr>
          <w:rFonts w:ascii="Arial" w:hAnsi="Arial" w:cs="Arial"/>
          <w:color w:val="000000"/>
          <w:sz w:val="24"/>
          <w:szCs w:val="24"/>
        </w:rPr>
        <w:t xml:space="preserve">GILLIAM, James O. Optimizando o Modelo Open Source Software com Ferramentas Case UML. Tradução por BENNETT, Bill. </w:t>
      </w:r>
      <w:r w:rsidRPr="006423D8">
        <w:rPr>
          <w:rFonts w:ascii="Arial" w:hAnsi="Arial" w:cs="Arial"/>
          <w:b/>
          <w:bCs/>
          <w:color w:val="000000"/>
          <w:sz w:val="24"/>
          <w:szCs w:val="24"/>
        </w:rPr>
        <w:t>Gazeta do Linux… tornando o Linux um pouco mais divertido!</w:t>
      </w:r>
      <w:r w:rsidRPr="006423D8">
        <w:rPr>
          <w:rFonts w:ascii="Arial" w:hAnsi="Arial" w:cs="Arial"/>
          <w:color w:val="000000"/>
          <w:sz w:val="24"/>
          <w:szCs w:val="24"/>
        </w:rPr>
        <w:t xml:space="preserve">, 2001. Disponível em: &lt;http://www.gacetadelinux.com/pr/lg/issue67/gilliam.html&gt;. </w:t>
      </w:r>
    </w:p>
    <w:p w:rsidR="00AE331C" w:rsidRDefault="00AE331C" w:rsidP="00032B26">
      <w:pPr>
        <w:ind w:left="709"/>
        <w:jc w:val="both"/>
        <w:rPr>
          <w:rFonts w:ascii="Arial" w:hAnsi="Arial" w:cs="Arial"/>
          <w:color w:val="000000"/>
          <w:sz w:val="24"/>
          <w:szCs w:val="24"/>
        </w:rPr>
      </w:pPr>
      <w:r w:rsidRPr="006423D8">
        <w:rPr>
          <w:rFonts w:ascii="Arial" w:hAnsi="Arial" w:cs="Arial"/>
          <w:color w:val="000000"/>
          <w:sz w:val="24"/>
          <w:szCs w:val="24"/>
        </w:rPr>
        <w:t xml:space="preserve">GONZAGA, Flávio S; BIRCKAN, Guilherme. </w:t>
      </w:r>
      <w:r w:rsidRPr="006423D8">
        <w:rPr>
          <w:rFonts w:ascii="Arial" w:hAnsi="Arial" w:cs="Arial"/>
          <w:b/>
          <w:color w:val="000000"/>
          <w:sz w:val="24"/>
          <w:szCs w:val="24"/>
        </w:rPr>
        <w:t>Curso de PHP e MySQL</w:t>
      </w:r>
      <w:r w:rsidRPr="006423D8">
        <w:rPr>
          <w:rFonts w:ascii="Arial" w:hAnsi="Arial" w:cs="Arial"/>
          <w:color w:val="000000"/>
          <w:sz w:val="24"/>
          <w:szCs w:val="24"/>
        </w:rPr>
        <w:t xml:space="preserve">. </w:t>
      </w:r>
      <w:r w:rsidRPr="006423D8">
        <w:rPr>
          <w:rFonts w:ascii="Arial" w:hAnsi="Arial" w:cs="Arial"/>
          <w:b/>
          <w:bCs/>
          <w:color w:val="000000"/>
          <w:sz w:val="24"/>
          <w:szCs w:val="24"/>
        </w:rPr>
        <w:t>Florianópolis – SC</w:t>
      </w:r>
      <w:r w:rsidRPr="006423D8">
        <w:rPr>
          <w:rFonts w:ascii="Arial" w:hAnsi="Arial" w:cs="Arial"/>
          <w:color w:val="000000"/>
          <w:sz w:val="24"/>
          <w:szCs w:val="24"/>
        </w:rPr>
        <w:t xml:space="preserve">, 2000. Disponível em: &lt;http://bars.paginas.sapo.pt/php2.pdf&gt;. </w:t>
      </w:r>
    </w:p>
    <w:p w:rsidR="00ED162D" w:rsidRPr="006423D8" w:rsidRDefault="00ED162D" w:rsidP="00ED162D">
      <w:pPr>
        <w:spacing w:after="0" w:line="240" w:lineRule="auto"/>
        <w:ind w:left="709"/>
        <w:jc w:val="both"/>
        <w:rPr>
          <w:rFonts w:ascii="Arial" w:hAnsi="Arial" w:cs="Arial"/>
          <w:color w:val="000000"/>
          <w:sz w:val="24"/>
          <w:szCs w:val="24"/>
        </w:rPr>
      </w:pPr>
    </w:p>
    <w:p w:rsidR="00AE331C" w:rsidRDefault="00AE331C" w:rsidP="00032B26">
      <w:pPr>
        <w:ind w:left="709"/>
        <w:jc w:val="both"/>
        <w:rPr>
          <w:rFonts w:ascii="Arial" w:hAnsi="Arial" w:cs="Arial"/>
          <w:color w:val="000000"/>
          <w:sz w:val="24"/>
          <w:szCs w:val="24"/>
        </w:rPr>
      </w:pPr>
      <w:r w:rsidRPr="006423D8">
        <w:rPr>
          <w:rFonts w:ascii="Arial" w:hAnsi="Arial" w:cs="Arial"/>
          <w:color w:val="000000"/>
          <w:sz w:val="24"/>
          <w:szCs w:val="24"/>
        </w:rPr>
        <w:t xml:space="preserve">INDRUSIAK, Leandro Soares. Linguagem Java. </w:t>
      </w:r>
      <w:r w:rsidRPr="006423D8">
        <w:rPr>
          <w:rFonts w:ascii="Arial" w:hAnsi="Arial" w:cs="Arial"/>
          <w:b/>
          <w:bCs/>
          <w:color w:val="000000"/>
          <w:sz w:val="24"/>
          <w:szCs w:val="24"/>
        </w:rPr>
        <w:t>Grupo JavaRS JUG Rio Grande do Sul</w:t>
      </w:r>
      <w:r w:rsidRPr="006423D8">
        <w:rPr>
          <w:rFonts w:ascii="Arial" w:hAnsi="Arial" w:cs="Arial"/>
          <w:color w:val="000000"/>
          <w:sz w:val="24"/>
          <w:szCs w:val="24"/>
        </w:rPr>
        <w:t xml:space="preserve">, 1996. Disponível em: &lt;http://www.cin.ufpe.br/~arfs/introjava.pdf&gt;. </w:t>
      </w:r>
    </w:p>
    <w:p w:rsidR="00ED162D" w:rsidRPr="006423D8" w:rsidRDefault="00ED162D" w:rsidP="00ED162D">
      <w:pPr>
        <w:spacing w:after="0" w:line="240" w:lineRule="auto"/>
        <w:ind w:left="709"/>
        <w:jc w:val="both"/>
        <w:rPr>
          <w:rFonts w:ascii="Arial" w:hAnsi="Arial" w:cs="Arial"/>
          <w:color w:val="000000"/>
          <w:sz w:val="24"/>
          <w:szCs w:val="24"/>
        </w:rPr>
      </w:pPr>
    </w:p>
    <w:p w:rsidR="00AE331C" w:rsidRDefault="00AE331C" w:rsidP="00032B26">
      <w:pPr>
        <w:ind w:left="709"/>
        <w:jc w:val="both"/>
        <w:rPr>
          <w:rFonts w:ascii="Arial" w:hAnsi="Arial" w:cs="Arial"/>
          <w:color w:val="000000"/>
          <w:sz w:val="24"/>
          <w:szCs w:val="24"/>
        </w:rPr>
      </w:pPr>
      <w:r w:rsidRPr="006423D8">
        <w:rPr>
          <w:rFonts w:ascii="Arial" w:hAnsi="Arial" w:cs="Arial"/>
          <w:color w:val="000000"/>
          <w:sz w:val="24"/>
          <w:szCs w:val="24"/>
        </w:rPr>
        <w:t>MELLO, Eduardo Mattos da Silva</w:t>
      </w:r>
      <w:r w:rsidRPr="006423D8">
        <w:rPr>
          <w:rFonts w:ascii="Arial" w:hAnsi="Arial" w:cs="Arial"/>
          <w:b/>
          <w:color w:val="000000"/>
          <w:sz w:val="24"/>
          <w:szCs w:val="24"/>
        </w:rPr>
        <w:t>. Gitabs: Uma extensão ao sistema Git para gestão de projetos</w:t>
      </w:r>
      <w:r w:rsidRPr="006423D8">
        <w:rPr>
          <w:rFonts w:ascii="Arial" w:hAnsi="Arial" w:cs="Arial"/>
          <w:color w:val="000000"/>
          <w:sz w:val="24"/>
          <w:szCs w:val="24"/>
        </w:rPr>
        <w:t xml:space="preserve">. </w:t>
      </w:r>
      <w:r w:rsidRPr="006423D8">
        <w:rPr>
          <w:rFonts w:ascii="Arial" w:hAnsi="Arial" w:cs="Arial"/>
          <w:b/>
          <w:bCs/>
          <w:color w:val="000000"/>
          <w:sz w:val="24"/>
          <w:szCs w:val="24"/>
        </w:rPr>
        <w:t>Porto Alegre</w:t>
      </w:r>
      <w:r w:rsidRPr="006423D8">
        <w:rPr>
          <w:rFonts w:ascii="Arial" w:hAnsi="Arial" w:cs="Arial"/>
          <w:color w:val="000000"/>
          <w:sz w:val="24"/>
          <w:szCs w:val="24"/>
        </w:rPr>
        <w:t xml:space="preserve">, 2013. Disponível em: &lt;http://www.lume.ufrgs.br/bitstream/handle/10183/109005/000909876.pdf?sequence=1&gt;. </w:t>
      </w:r>
    </w:p>
    <w:p w:rsidR="00ED162D" w:rsidRPr="006423D8" w:rsidRDefault="00ED162D" w:rsidP="00032B26">
      <w:pPr>
        <w:ind w:left="709"/>
        <w:jc w:val="both"/>
        <w:rPr>
          <w:rFonts w:ascii="Arial" w:hAnsi="Arial" w:cs="Arial"/>
          <w:color w:val="000000"/>
          <w:sz w:val="24"/>
          <w:szCs w:val="24"/>
        </w:rPr>
      </w:pPr>
    </w:p>
    <w:p w:rsidR="00AE331C" w:rsidRDefault="00AE331C" w:rsidP="00032B26">
      <w:pPr>
        <w:ind w:left="709"/>
        <w:jc w:val="both"/>
        <w:rPr>
          <w:rFonts w:ascii="Arial" w:hAnsi="Arial" w:cs="Arial"/>
          <w:color w:val="000000"/>
          <w:sz w:val="24"/>
          <w:szCs w:val="24"/>
        </w:rPr>
      </w:pPr>
      <w:r w:rsidRPr="006423D8">
        <w:rPr>
          <w:rFonts w:ascii="Arial" w:hAnsi="Arial" w:cs="Arial"/>
          <w:b/>
          <w:bCs/>
          <w:color w:val="000000"/>
          <w:sz w:val="24"/>
          <w:szCs w:val="24"/>
        </w:rPr>
        <w:t>NIEDERAUER, Juliano; PRATES, Rubens. Guia de Consulta Rápida MySQL 5. Novatec Editora,</w:t>
      </w:r>
      <w:r w:rsidRPr="006423D8">
        <w:rPr>
          <w:rFonts w:ascii="Arial" w:hAnsi="Arial" w:cs="Arial"/>
          <w:color w:val="000000"/>
          <w:sz w:val="24"/>
          <w:szCs w:val="24"/>
        </w:rPr>
        <w:t xml:space="preserve"> 2006. Disponível em: &lt;</w:t>
      </w:r>
      <w:r w:rsidRPr="006423D8">
        <w:rPr>
          <w:rFonts w:ascii="Arial" w:hAnsi="Arial" w:cs="Arial"/>
          <w:color w:val="000000"/>
          <w:sz w:val="24"/>
          <w:szCs w:val="24"/>
          <w:u w:val="single"/>
        </w:rPr>
        <w:t>https://1ce45944-a-62cb3a1a-s-sites.googlegroups.com/site/inedweb/Home/estrutura-de-dados/MySQL-GuiadeConsultaR%C3%A1pida.pdf?attachauth=ANoY7cqjXx43u-9z4EgaJ4mgca0S-</w:t>
      </w:r>
      <w:r w:rsidRPr="006423D8">
        <w:rPr>
          <w:rFonts w:ascii="Arial" w:hAnsi="Arial" w:cs="Arial"/>
          <w:vanish/>
          <w:color w:val="000000"/>
          <w:sz w:val="24"/>
          <w:szCs w:val="24"/>
        </w:rPr>
        <w:t>HYPERLINK "https://1ce45944-a-62cb3a1a-s-sites.googlegroups.com/site/inedweb/Home/estrutura-de-dados/MySQL-GuiadeConsultaRápida.pdf?attachauth=ANoY7cqjXx43u-9z4EgaJ4mgca0S-f2VJfHo3vNLYnE3N2pkJ_E-NgrMUQ6S9zliFHviRQ0FNL-RJtpRDR58yfo-LU004BFVB9xfU8_4AUBFyJuOpRwLjOD8xFJzEXTnB52Y7nQONlGQja99IXqTN1hj79HClNPfY02GoV7DQZX8_gXv66eLb7_Uq2OrpFkXLQYRamrXYGWRZvl2ZaUkbuInCewUGFN3wVS2vDOpJIM_uqcOSxToXNIYtPVdwjEOcKB3lBUOGmTdgtJ9vZ79TN5OLbIgBdMwWA==&amp;attredirects=0"</w:t>
      </w:r>
      <w:r w:rsidRPr="006423D8">
        <w:rPr>
          <w:rFonts w:ascii="Arial" w:hAnsi="Arial" w:cs="Arial"/>
          <w:color w:val="000000"/>
          <w:sz w:val="24"/>
          <w:szCs w:val="24"/>
          <w:u w:val="single"/>
        </w:rPr>
        <w:t>f2VJfHo3vNLYnE3N2pkJ_E-NgrMUQ6S9zliFHviRQ0FNL-RJtpRDR58yfo-LU004BFVB9xfU8_4AUBFyJuOpRwLjOD8xFJzEXTnB52Y7nQONlGQja99IXqTN1hj79HClNPfY02GoV7DQZX8_gXv66eLb7_Uq2OrpFkXLQYRamrXYGWRZvl2ZaUkbuInCewUGFN3wVS2vDOpJIM_uqcOSxToXNIYtPVdwjEOcKB3lBUOGmTdgtJ9vZ79TN5OLbIgBdM-wWA%3D%3D</w:t>
      </w:r>
      <w:r w:rsidRPr="006423D8">
        <w:rPr>
          <w:rFonts w:ascii="Arial" w:hAnsi="Arial" w:cs="Arial"/>
          <w:vanish/>
          <w:color w:val="000000"/>
          <w:sz w:val="24"/>
          <w:szCs w:val="24"/>
        </w:rPr>
        <w:t>HYPERLINK "https://1ce45944-a-62cb3a1a-s-sites.googlegroups.com/site/inedweb/Home/estrutura-de-dados/MySQL-GuiadeConsultaRápida.pdf?attachauth=ANoY7cqjXx43u-9z4EgaJ4mgca0S-f2VJfHo3vNLYnE3N2pkJ_E-NgrMUQ6S9zliFHviRQ0FNL-RJtpRDR58yfo-LU004BFVB9xfU8_4AUBFyJuOpRwLjOD8xFJzEXTnB52Y7nQONlGQja99IXqTN1hj79HClNPfY02GoV7DQZX8_gXv66eLb7_Uq2OrpFkXLQYRamrXYGWRZvl2ZaUkbuInCewUGFN3wVS2vDOpJIM_uqcOSxToXNIYtPVdwjEOcKB3lBUOGmTdgtJ9vZ79TN5OLbIgBdMwWA==&amp;attredirects=0"</w:t>
      </w:r>
      <w:r w:rsidRPr="006423D8">
        <w:rPr>
          <w:rFonts w:ascii="Arial" w:hAnsi="Arial" w:cs="Arial"/>
          <w:color w:val="000000"/>
          <w:sz w:val="24"/>
          <w:szCs w:val="24"/>
          <w:u w:val="single"/>
        </w:rPr>
        <w:t>&amp;</w:t>
      </w:r>
      <w:r w:rsidRPr="006423D8">
        <w:rPr>
          <w:rFonts w:ascii="Arial" w:hAnsi="Arial" w:cs="Arial"/>
          <w:vanish/>
          <w:color w:val="000000"/>
          <w:sz w:val="24"/>
          <w:szCs w:val="24"/>
        </w:rPr>
        <w:t>HYPERLINK "https://1ce45944-a-62cb3a1a-s-sites.googlegroups.com/site/inedweb/Home/estrutura-de-dados/MySQL-GuiadeConsultaRápida.pdf?attachauth=ANoY7cqjXx43u-9z4EgaJ4mgca0S-f2VJfHo3vNLYnE3N2pkJ_E-NgrMUQ6S9zliFHviRQ0FNL-RJtpRDR58yfo-LU004BFVB9xfU8_4AUBFyJuOpRwLjOD8xFJzEXTnB52Y7nQONlGQja99IXqTN1hj79HClNPfY02GoV7DQZX8_gXv66eLb7_Uq2OrpFkXLQYRamrXYGWRZvl2ZaUkbuInCewUGFN3wVS2vDOpJIM_uqcOSxToXNIYtPVdwjEOcKB3lBUOGmTdgtJ9vZ79TN5OLbIgBdMwWA==&amp;attredirects=0"</w:t>
      </w:r>
      <w:r w:rsidRPr="006423D8">
        <w:rPr>
          <w:rFonts w:ascii="Arial" w:hAnsi="Arial" w:cs="Arial"/>
          <w:color w:val="000000"/>
          <w:sz w:val="24"/>
          <w:szCs w:val="24"/>
          <w:u w:val="single"/>
        </w:rPr>
        <w:t>attredirects=0</w:t>
      </w:r>
      <w:r w:rsidRPr="006423D8">
        <w:rPr>
          <w:rFonts w:ascii="Arial" w:hAnsi="Arial" w:cs="Arial"/>
          <w:color w:val="000000"/>
          <w:sz w:val="24"/>
          <w:szCs w:val="24"/>
        </w:rPr>
        <w:t xml:space="preserve">&gt;. </w:t>
      </w:r>
    </w:p>
    <w:p w:rsidR="00ED162D" w:rsidRPr="006423D8" w:rsidRDefault="00ED162D" w:rsidP="00ED162D">
      <w:pPr>
        <w:spacing w:after="0" w:line="240" w:lineRule="auto"/>
        <w:ind w:left="709"/>
        <w:jc w:val="both"/>
        <w:rPr>
          <w:rFonts w:ascii="Arial" w:hAnsi="Arial" w:cs="Arial"/>
          <w:color w:val="000000"/>
          <w:sz w:val="24"/>
          <w:szCs w:val="24"/>
        </w:rPr>
      </w:pPr>
    </w:p>
    <w:p w:rsidR="00AE331C" w:rsidRPr="006423D8" w:rsidRDefault="00AE331C" w:rsidP="00032B26">
      <w:pPr>
        <w:ind w:left="709"/>
        <w:jc w:val="both"/>
        <w:rPr>
          <w:rFonts w:ascii="Arial" w:hAnsi="Arial" w:cs="Arial"/>
          <w:color w:val="000000"/>
          <w:sz w:val="24"/>
          <w:szCs w:val="24"/>
        </w:rPr>
      </w:pPr>
      <w:r w:rsidRPr="006423D8">
        <w:rPr>
          <w:rFonts w:ascii="Arial" w:hAnsi="Arial" w:cs="Arial"/>
          <w:b/>
          <w:color w:val="000000"/>
          <w:sz w:val="24"/>
          <w:szCs w:val="24"/>
        </w:rPr>
        <w:t>NETBEANS.ORG</w:t>
      </w:r>
      <w:r w:rsidRPr="006423D8">
        <w:rPr>
          <w:rFonts w:ascii="Arial" w:hAnsi="Arial" w:cs="Arial"/>
          <w:color w:val="000000"/>
          <w:sz w:val="24"/>
          <w:szCs w:val="24"/>
        </w:rPr>
        <w:t xml:space="preserve">, Disponível em: &lt;https://netbeans.org/features/index.html&gt;. </w:t>
      </w:r>
      <w:r w:rsidR="00B471EC" w:rsidRPr="006423D8">
        <w:rPr>
          <w:rFonts w:ascii="Arial" w:hAnsi="Arial" w:cs="Arial"/>
          <w:color w:val="000000"/>
          <w:sz w:val="24"/>
          <w:szCs w:val="24"/>
        </w:rPr>
        <w:t xml:space="preserve">Acesso </w:t>
      </w:r>
      <w:r w:rsidRPr="006423D8">
        <w:rPr>
          <w:rFonts w:ascii="Arial" w:hAnsi="Arial" w:cs="Arial"/>
          <w:color w:val="000000"/>
          <w:sz w:val="24"/>
          <w:szCs w:val="24"/>
        </w:rPr>
        <w:t xml:space="preserve">em: </w:t>
      </w:r>
      <w:r w:rsidR="00B471EC" w:rsidRPr="006423D8">
        <w:rPr>
          <w:rFonts w:ascii="Arial" w:hAnsi="Arial" w:cs="Arial"/>
          <w:color w:val="000000"/>
          <w:sz w:val="24"/>
          <w:szCs w:val="24"/>
        </w:rPr>
        <w:t>07</w:t>
      </w:r>
      <w:r w:rsidRPr="006423D8">
        <w:rPr>
          <w:rFonts w:ascii="Arial" w:hAnsi="Arial" w:cs="Arial"/>
          <w:color w:val="000000"/>
          <w:sz w:val="24"/>
          <w:szCs w:val="24"/>
        </w:rPr>
        <w:t xml:space="preserve"> </w:t>
      </w:r>
      <w:r w:rsidR="00B471EC" w:rsidRPr="006423D8">
        <w:rPr>
          <w:rFonts w:ascii="Arial" w:hAnsi="Arial" w:cs="Arial"/>
          <w:color w:val="000000"/>
          <w:sz w:val="24"/>
          <w:szCs w:val="24"/>
        </w:rPr>
        <w:t>Março. 2016</w:t>
      </w:r>
      <w:r w:rsidRPr="006423D8">
        <w:rPr>
          <w:rFonts w:ascii="Arial" w:hAnsi="Arial" w:cs="Arial"/>
          <w:color w:val="000000"/>
          <w:sz w:val="24"/>
          <w:szCs w:val="24"/>
        </w:rPr>
        <w:t>.</w:t>
      </w:r>
      <w:r w:rsidR="00B471EC" w:rsidRPr="006423D8">
        <w:rPr>
          <w:rFonts w:ascii="Arial" w:hAnsi="Arial" w:cs="Arial"/>
          <w:color w:val="000000"/>
          <w:sz w:val="24"/>
          <w:szCs w:val="24"/>
        </w:rPr>
        <w:t xml:space="preserve"> </w:t>
      </w:r>
    </w:p>
    <w:p w:rsidR="00BF64CC" w:rsidRPr="006423D8" w:rsidRDefault="00BF64CC" w:rsidP="00032B26">
      <w:pPr>
        <w:jc w:val="both"/>
        <w:rPr>
          <w:rFonts w:ascii="Arial" w:hAnsi="Arial" w:cs="Arial"/>
          <w:sz w:val="24"/>
          <w:szCs w:val="24"/>
        </w:rPr>
      </w:pPr>
    </w:p>
    <w:sectPr w:rsidR="00BF64CC" w:rsidRPr="006423D8" w:rsidSect="007D0956">
      <w:footerReference w:type="default" r:id="rId39"/>
      <w:pgSz w:w="11906" w:h="16838"/>
      <w:pgMar w:top="1701" w:right="1134" w:bottom="1134"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62F4" w:rsidRDefault="00B862F4" w:rsidP="00D915E9">
      <w:pPr>
        <w:spacing w:after="0" w:line="240" w:lineRule="auto"/>
      </w:pPr>
      <w:r>
        <w:separator/>
      </w:r>
    </w:p>
  </w:endnote>
  <w:endnote w:type="continuationSeparator" w:id="1">
    <w:p w:rsidR="00B862F4" w:rsidRDefault="00B862F4" w:rsidP="00D915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487908"/>
      <w:docPartObj>
        <w:docPartGallery w:val="Page Numbers (Bottom of Page)"/>
        <w:docPartUnique/>
      </w:docPartObj>
    </w:sdtPr>
    <w:sdtContent>
      <w:p w:rsidR="00AD3A61" w:rsidRDefault="0059486C">
        <w:pPr>
          <w:pStyle w:val="Rodap"/>
          <w:jc w:val="center"/>
        </w:pPr>
        <w:fldSimple w:instr=" PAGE   \* MERGEFORMAT ">
          <w:r w:rsidR="007A1D0D">
            <w:rPr>
              <w:noProof/>
            </w:rPr>
            <w:t>40</w:t>
          </w:r>
        </w:fldSimple>
      </w:p>
    </w:sdtContent>
  </w:sdt>
  <w:p w:rsidR="00AD3A61" w:rsidRDefault="00AD3A61">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62F4" w:rsidRDefault="00B862F4" w:rsidP="00D915E9">
      <w:pPr>
        <w:spacing w:after="0" w:line="240" w:lineRule="auto"/>
      </w:pPr>
      <w:r>
        <w:separator/>
      </w:r>
    </w:p>
  </w:footnote>
  <w:footnote w:type="continuationSeparator" w:id="1">
    <w:p w:rsidR="00B862F4" w:rsidRDefault="00B862F4" w:rsidP="00D915E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A7634"/>
    <w:multiLevelType w:val="hybridMultilevel"/>
    <w:tmpl w:val="FC56265A"/>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
    <w:nsid w:val="09F52E26"/>
    <w:multiLevelType w:val="multilevel"/>
    <w:tmpl w:val="DED4F6C6"/>
    <w:lvl w:ilvl="0">
      <w:start w:val="3"/>
      <w:numFmt w:val="decimal"/>
      <w:lvlText w:val="%1."/>
      <w:lvlJc w:val="left"/>
      <w:pPr>
        <w:ind w:left="1070" w:firstLine="710"/>
      </w:pPr>
      <w:rPr>
        <w:rFonts w:hint="default"/>
        <w:b/>
      </w:rPr>
    </w:lvl>
    <w:lvl w:ilvl="1">
      <w:start w:val="1"/>
      <w:numFmt w:val="decimal"/>
      <w:lvlText w:val="%1.%2"/>
      <w:lvlJc w:val="left"/>
      <w:pPr>
        <w:ind w:left="1445" w:firstLine="1070"/>
      </w:pPr>
      <w:rPr>
        <w:rFonts w:hint="default"/>
      </w:rPr>
    </w:lvl>
    <w:lvl w:ilvl="2">
      <w:start w:val="1"/>
      <w:numFmt w:val="decimal"/>
      <w:lvlText w:val="%1.%2.%3"/>
      <w:lvlJc w:val="left"/>
      <w:pPr>
        <w:ind w:left="2150" w:firstLine="1430"/>
      </w:pPr>
      <w:rPr>
        <w:rFonts w:hint="default"/>
      </w:rPr>
    </w:lvl>
    <w:lvl w:ilvl="3">
      <w:start w:val="1"/>
      <w:numFmt w:val="decimal"/>
      <w:lvlText w:val="%1.%2.%3.%4"/>
      <w:lvlJc w:val="left"/>
      <w:pPr>
        <w:ind w:left="2870" w:firstLine="1790"/>
      </w:pPr>
      <w:rPr>
        <w:rFonts w:hint="default"/>
      </w:rPr>
    </w:lvl>
    <w:lvl w:ilvl="4">
      <w:start w:val="1"/>
      <w:numFmt w:val="decimal"/>
      <w:lvlText w:val="%1.%2.%3.%4.%5"/>
      <w:lvlJc w:val="left"/>
      <w:pPr>
        <w:ind w:left="3230" w:firstLine="2150"/>
      </w:pPr>
      <w:rPr>
        <w:rFonts w:hint="default"/>
      </w:rPr>
    </w:lvl>
    <w:lvl w:ilvl="5">
      <w:start w:val="1"/>
      <w:numFmt w:val="decimal"/>
      <w:lvlText w:val="%1.%2.%3.%4.%5.%6"/>
      <w:lvlJc w:val="left"/>
      <w:pPr>
        <w:ind w:left="3950" w:firstLine="2510"/>
      </w:pPr>
      <w:rPr>
        <w:rFonts w:hint="default"/>
      </w:rPr>
    </w:lvl>
    <w:lvl w:ilvl="6">
      <w:start w:val="1"/>
      <w:numFmt w:val="decimal"/>
      <w:lvlText w:val="%1.%2.%3.%4.%5.%6.%7"/>
      <w:lvlJc w:val="left"/>
      <w:pPr>
        <w:ind w:left="4310" w:firstLine="2870"/>
      </w:pPr>
      <w:rPr>
        <w:rFonts w:hint="default"/>
      </w:rPr>
    </w:lvl>
    <w:lvl w:ilvl="7">
      <w:start w:val="1"/>
      <w:numFmt w:val="decimal"/>
      <w:lvlText w:val="%1.%2.%3.%4.%5.%6.%7.%8"/>
      <w:lvlJc w:val="left"/>
      <w:pPr>
        <w:ind w:left="5030" w:firstLine="3230"/>
      </w:pPr>
      <w:rPr>
        <w:rFonts w:hint="default"/>
      </w:rPr>
    </w:lvl>
    <w:lvl w:ilvl="8">
      <w:start w:val="1"/>
      <w:numFmt w:val="decimal"/>
      <w:lvlText w:val="%1.%2.%3.%4.%5.%6.%7.%8.%9"/>
      <w:lvlJc w:val="left"/>
      <w:pPr>
        <w:ind w:left="5390" w:firstLine="3590"/>
      </w:pPr>
      <w:rPr>
        <w:rFonts w:hint="default"/>
      </w:rPr>
    </w:lvl>
  </w:abstractNum>
  <w:abstractNum w:abstractNumId="2">
    <w:nsid w:val="0BC94493"/>
    <w:multiLevelType w:val="multilevel"/>
    <w:tmpl w:val="6C685D76"/>
    <w:lvl w:ilvl="0">
      <w:start w:val="2"/>
      <w:numFmt w:val="decimal"/>
      <w:lvlText w:val="%1."/>
      <w:lvlJc w:val="left"/>
      <w:pPr>
        <w:ind w:left="1070" w:firstLine="710"/>
      </w:pPr>
      <w:rPr>
        <w:rFonts w:hint="default"/>
        <w:b/>
      </w:rPr>
    </w:lvl>
    <w:lvl w:ilvl="1">
      <w:start w:val="2"/>
      <w:numFmt w:val="decimal"/>
      <w:lvlText w:val="%1.%2"/>
      <w:lvlJc w:val="left"/>
      <w:pPr>
        <w:ind w:left="1445" w:firstLine="1070"/>
      </w:pPr>
      <w:rPr>
        <w:rFonts w:hint="default"/>
      </w:rPr>
    </w:lvl>
    <w:lvl w:ilvl="2">
      <w:start w:val="1"/>
      <w:numFmt w:val="decimal"/>
      <w:lvlText w:val="%1.%2.%3"/>
      <w:lvlJc w:val="left"/>
      <w:pPr>
        <w:ind w:left="2150" w:firstLine="1430"/>
      </w:pPr>
      <w:rPr>
        <w:rFonts w:hint="default"/>
      </w:rPr>
    </w:lvl>
    <w:lvl w:ilvl="3">
      <w:start w:val="1"/>
      <w:numFmt w:val="decimal"/>
      <w:lvlText w:val="%1.%2.%3.%4"/>
      <w:lvlJc w:val="left"/>
      <w:pPr>
        <w:ind w:left="2870" w:firstLine="1790"/>
      </w:pPr>
      <w:rPr>
        <w:rFonts w:hint="default"/>
      </w:rPr>
    </w:lvl>
    <w:lvl w:ilvl="4">
      <w:start w:val="1"/>
      <w:numFmt w:val="decimal"/>
      <w:lvlText w:val="%1.%2.%3.%4.%5"/>
      <w:lvlJc w:val="left"/>
      <w:pPr>
        <w:ind w:left="3230" w:firstLine="2150"/>
      </w:pPr>
      <w:rPr>
        <w:rFonts w:hint="default"/>
      </w:rPr>
    </w:lvl>
    <w:lvl w:ilvl="5">
      <w:start w:val="1"/>
      <w:numFmt w:val="decimal"/>
      <w:lvlText w:val="%1.%2.%3.%4.%5.%6"/>
      <w:lvlJc w:val="left"/>
      <w:pPr>
        <w:ind w:left="3950" w:firstLine="2510"/>
      </w:pPr>
      <w:rPr>
        <w:rFonts w:hint="default"/>
      </w:rPr>
    </w:lvl>
    <w:lvl w:ilvl="6">
      <w:start w:val="1"/>
      <w:numFmt w:val="decimal"/>
      <w:lvlText w:val="%1.%2.%3.%4.%5.%6.%7"/>
      <w:lvlJc w:val="left"/>
      <w:pPr>
        <w:ind w:left="4310" w:firstLine="2870"/>
      </w:pPr>
      <w:rPr>
        <w:rFonts w:hint="default"/>
      </w:rPr>
    </w:lvl>
    <w:lvl w:ilvl="7">
      <w:start w:val="1"/>
      <w:numFmt w:val="decimal"/>
      <w:lvlText w:val="%1.%2.%3.%4.%5.%6.%7.%8"/>
      <w:lvlJc w:val="left"/>
      <w:pPr>
        <w:ind w:left="5030" w:firstLine="3230"/>
      </w:pPr>
      <w:rPr>
        <w:rFonts w:hint="default"/>
      </w:rPr>
    </w:lvl>
    <w:lvl w:ilvl="8">
      <w:start w:val="1"/>
      <w:numFmt w:val="decimal"/>
      <w:lvlText w:val="%1.%2.%3.%4.%5.%6.%7.%8.%9"/>
      <w:lvlJc w:val="left"/>
      <w:pPr>
        <w:ind w:left="5390" w:firstLine="3590"/>
      </w:pPr>
      <w:rPr>
        <w:rFonts w:hint="default"/>
      </w:rPr>
    </w:lvl>
  </w:abstractNum>
  <w:abstractNum w:abstractNumId="3">
    <w:nsid w:val="0C6351FD"/>
    <w:multiLevelType w:val="hybridMultilevel"/>
    <w:tmpl w:val="BC709A54"/>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0F4628A2"/>
    <w:multiLevelType w:val="hybridMultilevel"/>
    <w:tmpl w:val="16D89C4A"/>
    <w:lvl w:ilvl="0" w:tplc="0416000F">
      <w:start w:val="1"/>
      <w:numFmt w:val="decimal"/>
      <w:lvlText w:val="%1."/>
      <w:lvlJc w:val="left"/>
      <w:pPr>
        <w:ind w:left="2165" w:hanging="360"/>
      </w:pPr>
    </w:lvl>
    <w:lvl w:ilvl="1" w:tplc="04160019" w:tentative="1">
      <w:start w:val="1"/>
      <w:numFmt w:val="lowerLetter"/>
      <w:lvlText w:val="%2."/>
      <w:lvlJc w:val="left"/>
      <w:pPr>
        <w:ind w:left="2885" w:hanging="360"/>
      </w:pPr>
    </w:lvl>
    <w:lvl w:ilvl="2" w:tplc="0416001B" w:tentative="1">
      <w:start w:val="1"/>
      <w:numFmt w:val="lowerRoman"/>
      <w:lvlText w:val="%3."/>
      <w:lvlJc w:val="right"/>
      <w:pPr>
        <w:ind w:left="3605" w:hanging="180"/>
      </w:pPr>
    </w:lvl>
    <w:lvl w:ilvl="3" w:tplc="0416000F" w:tentative="1">
      <w:start w:val="1"/>
      <w:numFmt w:val="decimal"/>
      <w:lvlText w:val="%4."/>
      <w:lvlJc w:val="left"/>
      <w:pPr>
        <w:ind w:left="4325" w:hanging="360"/>
      </w:pPr>
    </w:lvl>
    <w:lvl w:ilvl="4" w:tplc="04160019" w:tentative="1">
      <w:start w:val="1"/>
      <w:numFmt w:val="lowerLetter"/>
      <w:lvlText w:val="%5."/>
      <w:lvlJc w:val="left"/>
      <w:pPr>
        <w:ind w:left="5045" w:hanging="360"/>
      </w:pPr>
    </w:lvl>
    <w:lvl w:ilvl="5" w:tplc="0416001B" w:tentative="1">
      <w:start w:val="1"/>
      <w:numFmt w:val="lowerRoman"/>
      <w:lvlText w:val="%6."/>
      <w:lvlJc w:val="right"/>
      <w:pPr>
        <w:ind w:left="5765" w:hanging="180"/>
      </w:pPr>
    </w:lvl>
    <w:lvl w:ilvl="6" w:tplc="0416000F" w:tentative="1">
      <w:start w:val="1"/>
      <w:numFmt w:val="decimal"/>
      <w:lvlText w:val="%7."/>
      <w:lvlJc w:val="left"/>
      <w:pPr>
        <w:ind w:left="6485" w:hanging="360"/>
      </w:pPr>
    </w:lvl>
    <w:lvl w:ilvl="7" w:tplc="04160019" w:tentative="1">
      <w:start w:val="1"/>
      <w:numFmt w:val="lowerLetter"/>
      <w:lvlText w:val="%8."/>
      <w:lvlJc w:val="left"/>
      <w:pPr>
        <w:ind w:left="7205" w:hanging="360"/>
      </w:pPr>
    </w:lvl>
    <w:lvl w:ilvl="8" w:tplc="0416001B" w:tentative="1">
      <w:start w:val="1"/>
      <w:numFmt w:val="lowerRoman"/>
      <w:lvlText w:val="%9."/>
      <w:lvlJc w:val="right"/>
      <w:pPr>
        <w:ind w:left="7925" w:hanging="180"/>
      </w:pPr>
    </w:lvl>
  </w:abstractNum>
  <w:abstractNum w:abstractNumId="5">
    <w:nsid w:val="176064B1"/>
    <w:multiLevelType w:val="hybridMultilevel"/>
    <w:tmpl w:val="53B22A9C"/>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nsid w:val="19127F40"/>
    <w:multiLevelType w:val="multilevel"/>
    <w:tmpl w:val="5200284C"/>
    <w:lvl w:ilvl="0">
      <w:start w:val="2"/>
      <w:numFmt w:val="decimal"/>
      <w:lvlText w:val="%1."/>
      <w:lvlJc w:val="left"/>
      <w:pPr>
        <w:ind w:left="1070" w:firstLine="710"/>
      </w:pPr>
      <w:rPr>
        <w:rFonts w:hint="default"/>
        <w:b/>
      </w:rPr>
    </w:lvl>
    <w:lvl w:ilvl="1">
      <w:start w:val="1"/>
      <w:numFmt w:val="decimal"/>
      <w:lvlText w:val="%1.%2"/>
      <w:lvlJc w:val="left"/>
      <w:pPr>
        <w:ind w:left="1445" w:firstLine="1070"/>
      </w:pPr>
      <w:rPr>
        <w:rFonts w:hint="default"/>
      </w:rPr>
    </w:lvl>
    <w:lvl w:ilvl="2">
      <w:start w:val="1"/>
      <w:numFmt w:val="decimal"/>
      <w:lvlText w:val="%1.%2.%3"/>
      <w:lvlJc w:val="left"/>
      <w:pPr>
        <w:ind w:left="2150" w:firstLine="1430"/>
      </w:pPr>
      <w:rPr>
        <w:rFonts w:hint="default"/>
      </w:rPr>
    </w:lvl>
    <w:lvl w:ilvl="3">
      <w:start w:val="1"/>
      <w:numFmt w:val="decimal"/>
      <w:lvlText w:val="%1.%2.%3.%4"/>
      <w:lvlJc w:val="left"/>
      <w:pPr>
        <w:ind w:left="2870" w:firstLine="1790"/>
      </w:pPr>
      <w:rPr>
        <w:rFonts w:hint="default"/>
      </w:rPr>
    </w:lvl>
    <w:lvl w:ilvl="4">
      <w:start w:val="1"/>
      <w:numFmt w:val="decimal"/>
      <w:lvlText w:val="%1.%2.%3.%4.%5"/>
      <w:lvlJc w:val="left"/>
      <w:pPr>
        <w:ind w:left="3230" w:firstLine="2150"/>
      </w:pPr>
      <w:rPr>
        <w:rFonts w:hint="default"/>
      </w:rPr>
    </w:lvl>
    <w:lvl w:ilvl="5">
      <w:start w:val="1"/>
      <w:numFmt w:val="decimal"/>
      <w:lvlText w:val="%1.%2.%3.%4.%5.%6"/>
      <w:lvlJc w:val="left"/>
      <w:pPr>
        <w:ind w:left="3950" w:firstLine="2510"/>
      </w:pPr>
      <w:rPr>
        <w:rFonts w:hint="default"/>
      </w:rPr>
    </w:lvl>
    <w:lvl w:ilvl="6">
      <w:start w:val="1"/>
      <w:numFmt w:val="decimal"/>
      <w:lvlText w:val="%1.%2.%3.%4.%5.%6.%7"/>
      <w:lvlJc w:val="left"/>
      <w:pPr>
        <w:ind w:left="4310" w:firstLine="2870"/>
      </w:pPr>
      <w:rPr>
        <w:rFonts w:hint="default"/>
      </w:rPr>
    </w:lvl>
    <w:lvl w:ilvl="7">
      <w:start w:val="1"/>
      <w:numFmt w:val="decimal"/>
      <w:lvlText w:val="%1.%2.%3.%4.%5.%6.%7.%8"/>
      <w:lvlJc w:val="left"/>
      <w:pPr>
        <w:ind w:left="5030" w:firstLine="3230"/>
      </w:pPr>
      <w:rPr>
        <w:rFonts w:hint="default"/>
      </w:rPr>
    </w:lvl>
    <w:lvl w:ilvl="8">
      <w:start w:val="1"/>
      <w:numFmt w:val="decimal"/>
      <w:lvlText w:val="%1.%2.%3.%4.%5.%6.%7.%8.%9"/>
      <w:lvlJc w:val="left"/>
      <w:pPr>
        <w:ind w:left="5390" w:firstLine="3590"/>
      </w:pPr>
      <w:rPr>
        <w:rFonts w:hint="default"/>
      </w:rPr>
    </w:lvl>
  </w:abstractNum>
  <w:abstractNum w:abstractNumId="7">
    <w:nsid w:val="1A99050A"/>
    <w:multiLevelType w:val="multilevel"/>
    <w:tmpl w:val="FF5C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4B40BF"/>
    <w:multiLevelType w:val="hybridMultilevel"/>
    <w:tmpl w:val="1C80C118"/>
    <w:lvl w:ilvl="0" w:tplc="0416000B">
      <w:start w:val="1"/>
      <w:numFmt w:val="bullet"/>
      <w:lvlText w:val=""/>
      <w:lvlJc w:val="left"/>
      <w:pPr>
        <w:ind w:left="1485" w:hanging="360"/>
      </w:pPr>
      <w:rPr>
        <w:rFonts w:ascii="Wingdings" w:hAnsi="Wingdings"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9">
    <w:nsid w:val="27B803B8"/>
    <w:multiLevelType w:val="multilevel"/>
    <w:tmpl w:val="CEAE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DA1A2B"/>
    <w:multiLevelType w:val="hybridMultilevel"/>
    <w:tmpl w:val="3788E148"/>
    <w:lvl w:ilvl="0" w:tplc="0416000F">
      <w:start w:val="1"/>
      <w:numFmt w:val="decimal"/>
      <w:lvlText w:val="%1."/>
      <w:lvlJc w:val="left"/>
      <w:pPr>
        <w:ind w:left="2165" w:hanging="360"/>
      </w:pPr>
    </w:lvl>
    <w:lvl w:ilvl="1" w:tplc="04160019" w:tentative="1">
      <w:start w:val="1"/>
      <w:numFmt w:val="lowerLetter"/>
      <w:lvlText w:val="%2."/>
      <w:lvlJc w:val="left"/>
      <w:pPr>
        <w:ind w:left="2885" w:hanging="360"/>
      </w:pPr>
    </w:lvl>
    <w:lvl w:ilvl="2" w:tplc="0416001B" w:tentative="1">
      <w:start w:val="1"/>
      <w:numFmt w:val="lowerRoman"/>
      <w:lvlText w:val="%3."/>
      <w:lvlJc w:val="right"/>
      <w:pPr>
        <w:ind w:left="3605" w:hanging="180"/>
      </w:pPr>
    </w:lvl>
    <w:lvl w:ilvl="3" w:tplc="0416000F" w:tentative="1">
      <w:start w:val="1"/>
      <w:numFmt w:val="decimal"/>
      <w:lvlText w:val="%4."/>
      <w:lvlJc w:val="left"/>
      <w:pPr>
        <w:ind w:left="4325" w:hanging="360"/>
      </w:pPr>
    </w:lvl>
    <w:lvl w:ilvl="4" w:tplc="04160019" w:tentative="1">
      <w:start w:val="1"/>
      <w:numFmt w:val="lowerLetter"/>
      <w:lvlText w:val="%5."/>
      <w:lvlJc w:val="left"/>
      <w:pPr>
        <w:ind w:left="5045" w:hanging="360"/>
      </w:pPr>
    </w:lvl>
    <w:lvl w:ilvl="5" w:tplc="0416001B" w:tentative="1">
      <w:start w:val="1"/>
      <w:numFmt w:val="lowerRoman"/>
      <w:lvlText w:val="%6."/>
      <w:lvlJc w:val="right"/>
      <w:pPr>
        <w:ind w:left="5765" w:hanging="180"/>
      </w:pPr>
    </w:lvl>
    <w:lvl w:ilvl="6" w:tplc="0416000F" w:tentative="1">
      <w:start w:val="1"/>
      <w:numFmt w:val="decimal"/>
      <w:lvlText w:val="%7."/>
      <w:lvlJc w:val="left"/>
      <w:pPr>
        <w:ind w:left="6485" w:hanging="360"/>
      </w:pPr>
    </w:lvl>
    <w:lvl w:ilvl="7" w:tplc="04160019" w:tentative="1">
      <w:start w:val="1"/>
      <w:numFmt w:val="lowerLetter"/>
      <w:lvlText w:val="%8."/>
      <w:lvlJc w:val="left"/>
      <w:pPr>
        <w:ind w:left="7205" w:hanging="360"/>
      </w:pPr>
    </w:lvl>
    <w:lvl w:ilvl="8" w:tplc="0416001B" w:tentative="1">
      <w:start w:val="1"/>
      <w:numFmt w:val="lowerRoman"/>
      <w:lvlText w:val="%9."/>
      <w:lvlJc w:val="right"/>
      <w:pPr>
        <w:ind w:left="7925" w:hanging="180"/>
      </w:pPr>
    </w:lvl>
  </w:abstractNum>
  <w:abstractNum w:abstractNumId="11">
    <w:nsid w:val="2B273AF2"/>
    <w:multiLevelType w:val="hybridMultilevel"/>
    <w:tmpl w:val="3DAEBFBA"/>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2B5E76B5"/>
    <w:multiLevelType w:val="hybridMultilevel"/>
    <w:tmpl w:val="BC14EBB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2B9C4A06"/>
    <w:multiLevelType w:val="hybridMultilevel"/>
    <w:tmpl w:val="299A8000"/>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2EBF0672"/>
    <w:multiLevelType w:val="multilevel"/>
    <w:tmpl w:val="2C541DE8"/>
    <w:lvl w:ilvl="0">
      <w:start w:val="1"/>
      <w:numFmt w:val="decimal"/>
      <w:lvlText w:val="%1."/>
      <w:lvlJc w:val="left"/>
      <w:pPr>
        <w:ind w:left="1070" w:firstLine="710"/>
      </w:pPr>
      <w:rPr>
        <w:b/>
      </w:rPr>
    </w:lvl>
    <w:lvl w:ilvl="1">
      <w:start w:val="4"/>
      <w:numFmt w:val="decimal"/>
      <w:lvlText w:val="%1.%2"/>
      <w:lvlJc w:val="left"/>
      <w:pPr>
        <w:ind w:left="1445" w:firstLine="1070"/>
      </w:pPr>
    </w:lvl>
    <w:lvl w:ilvl="2">
      <w:start w:val="1"/>
      <w:numFmt w:val="decimal"/>
      <w:lvlText w:val="%1.%2.%3"/>
      <w:lvlJc w:val="left"/>
      <w:pPr>
        <w:ind w:left="2150" w:firstLine="1430"/>
      </w:pPr>
    </w:lvl>
    <w:lvl w:ilvl="3">
      <w:start w:val="1"/>
      <w:numFmt w:val="decimal"/>
      <w:lvlText w:val="%1.%2.%3.%4"/>
      <w:lvlJc w:val="left"/>
      <w:pPr>
        <w:ind w:left="2870" w:firstLine="1790"/>
      </w:pPr>
    </w:lvl>
    <w:lvl w:ilvl="4">
      <w:start w:val="1"/>
      <w:numFmt w:val="decimal"/>
      <w:lvlText w:val="%1.%2.%3.%4.%5"/>
      <w:lvlJc w:val="left"/>
      <w:pPr>
        <w:ind w:left="3230" w:firstLine="2150"/>
      </w:pPr>
    </w:lvl>
    <w:lvl w:ilvl="5">
      <w:start w:val="1"/>
      <w:numFmt w:val="decimal"/>
      <w:lvlText w:val="%1.%2.%3.%4.%5.%6"/>
      <w:lvlJc w:val="left"/>
      <w:pPr>
        <w:ind w:left="3950" w:firstLine="2510"/>
      </w:pPr>
    </w:lvl>
    <w:lvl w:ilvl="6">
      <w:start w:val="1"/>
      <w:numFmt w:val="decimal"/>
      <w:lvlText w:val="%1.%2.%3.%4.%5.%6.%7"/>
      <w:lvlJc w:val="left"/>
      <w:pPr>
        <w:ind w:left="4310" w:firstLine="2870"/>
      </w:pPr>
    </w:lvl>
    <w:lvl w:ilvl="7">
      <w:start w:val="1"/>
      <w:numFmt w:val="decimal"/>
      <w:lvlText w:val="%1.%2.%3.%4.%5.%6.%7.%8"/>
      <w:lvlJc w:val="left"/>
      <w:pPr>
        <w:ind w:left="5030" w:firstLine="3230"/>
      </w:pPr>
    </w:lvl>
    <w:lvl w:ilvl="8">
      <w:start w:val="1"/>
      <w:numFmt w:val="decimal"/>
      <w:lvlText w:val="%1.%2.%3.%4.%5.%6.%7.%8.%9"/>
      <w:lvlJc w:val="left"/>
      <w:pPr>
        <w:ind w:left="5390" w:firstLine="3590"/>
      </w:pPr>
    </w:lvl>
  </w:abstractNum>
  <w:abstractNum w:abstractNumId="15">
    <w:nsid w:val="360A64DD"/>
    <w:multiLevelType w:val="multilevel"/>
    <w:tmpl w:val="88C20D02"/>
    <w:lvl w:ilvl="0">
      <w:start w:val="2"/>
      <w:numFmt w:val="decimal"/>
      <w:lvlText w:val="%1."/>
      <w:lvlJc w:val="left"/>
      <w:pPr>
        <w:ind w:left="1070" w:firstLine="710"/>
      </w:pPr>
      <w:rPr>
        <w:rFonts w:hint="default"/>
        <w:b/>
      </w:rPr>
    </w:lvl>
    <w:lvl w:ilvl="1">
      <w:start w:val="1"/>
      <w:numFmt w:val="decimal"/>
      <w:lvlText w:val="%1.%2"/>
      <w:lvlJc w:val="left"/>
      <w:pPr>
        <w:ind w:left="1445" w:firstLine="1070"/>
      </w:pPr>
      <w:rPr>
        <w:rFonts w:hint="default"/>
      </w:rPr>
    </w:lvl>
    <w:lvl w:ilvl="2">
      <w:start w:val="1"/>
      <w:numFmt w:val="decimal"/>
      <w:lvlText w:val="%1.%2.%3"/>
      <w:lvlJc w:val="left"/>
      <w:pPr>
        <w:ind w:left="2150" w:firstLine="1430"/>
      </w:pPr>
      <w:rPr>
        <w:rFonts w:hint="default"/>
      </w:rPr>
    </w:lvl>
    <w:lvl w:ilvl="3">
      <w:start w:val="1"/>
      <w:numFmt w:val="decimal"/>
      <w:lvlText w:val="%1.%2.%3.%4"/>
      <w:lvlJc w:val="left"/>
      <w:pPr>
        <w:ind w:left="2870" w:firstLine="1790"/>
      </w:pPr>
      <w:rPr>
        <w:rFonts w:hint="default"/>
      </w:rPr>
    </w:lvl>
    <w:lvl w:ilvl="4">
      <w:start w:val="1"/>
      <w:numFmt w:val="decimal"/>
      <w:lvlText w:val="%1.%2.%3.%4.%5"/>
      <w:lvlJc w:val="left"/>
      <w:pPr>
        <w:ind w:left="3230" w:firstLine="2150"/>
      </w:pPr>
      <w:rPr>
        <w:rFonts w:hint="default"/>
      </w:rPr>
    </w:lvl>
    <w:lvl w:ilvl="5">
      <w:start w:val="1"/>
      <w:numFmt w:val="decimal"/>
      <w:lvlText w:val="%1.%2.%3.%4.%5.%6"/>
      <w:lvlJc w:val="left"/>
      <w:pPr>
        <w:ind w:left="3950" w:firstLine="2510"/>
      </w:pPr>
      <w:rPr>
        <w:rFonts w:hint="default"/>
      </w:rPr>
    </w:lvl>
    <w:lvl w:ilvl="6">
      <w:start w:val="1"/>
      <w:numFmt w:val="decimal"/>
      <w:lvlText w:val="%1.%2.%3.%4.%5.%6.%7"/>
      <w:lvlJc w:val="left"/>
      <w:pPr>
        <w:ind w:left="4310" w:firstLine="2870"/>
      </w:pPr>
      <w:rPr>
        <w:rFonts w:hint="default"/>
      </w:rPr>
    </w:lvl>
    <w:lvl w:ilvl="7">
      <w:start w:val="1"/>
      <w:numFmt w:val="decimal"/>
      <w:lvlText w:val="%1.%2.%3.%4.%5.%6.%7.%8"/>
      <w:lvlJc w:val="left"/>
      <w:pPr>
        <w:ind w:left="5030" w:firstLine="3230"/>
      </w:pPr>
      <w:rPr>
        <w:rFonts w:hint="default"/>
      </w:rPr>
    </w:lvl>
    <w:lvl w:ilvl="8">
      <w:start w:val="1"/>
      <w:numFmt w:val="decimal"/>
      <w:lvlText w:val="%1.%2.%3.%4.%5.%6.%7.%8.%9"/>
      <w:lvlJc w:val="left"/>
      <w:pPr>
        <w:ind w:left="5390" w:firstLine="3590"/>
      </w:pPr>
      <w:rPr>
        <w:rFonts w:hint="default"/>
      </w:rPr>
    </w:lvl>
  </w:abstractNum>
  <w:abstractNum w:abstractNumId="16">
    <w:nsid w:val="46DC2891"/>
    <w:multiLevelType w:val="multilevel"/>
    <w:tmpl w:val="FF2A7CAA"/>
    <w:lvl w:ilvl="0">
      <w:start w:val="1"/>
      <w:numFmt w:val="bullet"/>
      <w:lvlText w:val="●"/>
      <w:lvlJc w:val="left"/>
      <w:pPr>
        <w:ind w:left="1211" w:firstLine="2062"/>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4F995D53"/>
    <w:multiLevelType w:val="multilevel"/>
    <w:tmpl w:val="2C541DE8"/>
    <w:lvl w:ilvl="0">
      <w:start w:val="1"/>
      <w:numFmt w:val="decimal"/>
      <w:lvlText w:val="%1."/>
      <w:lvlJc w:val="left"/>
      <w:pPr>
        <w:ind w:left="1070" w:firstLine="710"/>
      </w:pPr>
      <w:rPr>
        <w:b/>
      </w:rPr>
    </w:lvl>
    <w:lvl w:ilvl="1">
      <w:start w:val="4"/>
      <w:numFmt w:val="decimal"/>
      <w:lvlText w:val="%1.%2"/>
      <w:lvlJc w:val="left"/>
      <w:pPr>
        <w:ind w:left="1445" w:firstLine="1070"/>
      </w:pPr>
    </w:lvl>
    <w:lvl w:ilvl="2">
      <w:start w:val="1"/>
      <w:numFmt w:val="decimal"/>
      <w:lvlText w:val="%1.%2.%3"/>
      <w:lvlJc w:val="left"/>
      <w:pPr>
        <w:ind w:left="2150" w:firstLine="1430"/>
      </w:pPr>
    </w:lvl>
    <w:lvl w:ilvl="3">
      <w:start w:val="1"/>
      <w:numFmt w:val="decimal"/>
      <w:lvlText w:val="%1.%2.%3.%4"/>
      <w:lvlJc w:val="left"/>
      <w:pPr>
        <w:ind w:left="2870" w:firstLine="1790"/>
      </w:pPr>
    </w:lvl>
    <w:lvl w:ilvl="4">
      <w:start w:val="1"/>
      <w:numFmt w:val="decimal"/>
      <w:lvlText w:val="%1.%2.%3.%4.%5"/>
      <w:lvlJc w:val="left"/>
      <w:pPr>
        <w:ind w:left="3230" w:firstLine="2150"/>
      </w:pPr>
    </w:lvl>
    <w:lvl w:ilvl="5">
      <w:start w:val="1"/>
      <w:numFmt w:val="decimal"/>
      <w:lvlText w:val="%1.%2.%3.%4.%5.%6"/>
      <w:lvlJc w:val="left"/>
      <w:pPr>
        <w:ind w:left="3950" w:firstLine="2510"/>
      </w:pPr>
    </w:lvl>
    <w:lvl w:ilvl="6">
      <w:start w:val="1"/>
      <w:numFmt w:val="decimal"/>
      <w:lvlText w:val="%1.%2.%3.%4.%5.%6.%7"/>
      <w:lvlJc w:val="left"/>
      <w:pPr>
        <w:ind w:left="4310" w:firstLine="2870"/>
      </w:pPr>
    </w:lvl>
    <w:lvl w:ilvl="7">
      <w:start w:val="1"/>
      <w:numFmt w:val="decimal"/>
      <w:lvlText w:val="%1.%2.%3.%4.%5.%6.%7.%8"/>
      <w:lvlJc w:val="left"/>
      <w:pPr>
        <w:ind w:left="5030" w:firstLine="3230"/>
      </w:pPr>
    </w:lvl>
    <w:lvl w:ilvl="8">
      <w:start w:val="1"/>
      <w:numFmt w:val="decimal"/>
      <w:lvlText w:val="%1.%2.%3.%4.%5.%6.%7.%8.%9"/>
      <w:lvlJc w:val="left"/>
      <w:pPr>
        <w:ind w:left="5390" w:firstLine="3590"/>
      </w:pPr>
    </w:lvl>
  </w:abstractNum>
  <w:abstractNum w:abstractNumId="18">
    <w:nsid w:val="53786FDF"/>
    <w:multiLevelType w:val="multilevel"/>
    <w:tmpl w:val="1BF8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E114BE"/>
    <w:multiLevelType w:val="multilevel"/>
    <w:tmpl w:val="2C541DE8"/>
    <w:lvl w:ilvl="0">
      <w:start w:val="1"/>
      <w:numFmt w:val="decimal"/>
      <w:lvlText w:val="%1."/>
      <w:lvlJc w:val="left"/>
      <w:pPr>
        <w:ind w:left="1070" w:firstLine="710"/>
      </w:pPr>
      <w:rPr>
        <w:b/>
      </w:rPr>
    </w:lvl>
    <w:lvl w:ilvl="1">
      <w:start w:val="4"/>
      <w:numFmt w:val="decimal"/>
      <w:lvlText w:val="%1.%2"/>
      <w:lvlJc w:val="left"/>
      <w:pPr>
        <w:ind w:left="1445" w:firstLine="1070"/>
      </w:pPr>
    </w:lvl>
    <w:lvl w:ilvl="2">
      <w:start w:val="1"/>
      <w:numFmt w:val="decimal"/>
      <w:lvlText w:val="%1.%2.%3"/>
      <w:lvlJc w:val="left"/>
      <w:pPr>
        <w:ind w:left="2150" w:firstLine="1430"/>
      </w:pPr>
    </w:lvl>
    <w:lvl w:ilvl="3">
      <w:start w:val="1"/>
      <w:numFmt w:val="decimal"/>
      <w:lvlText w:val="%1.%2.%3.%4"/>
      <w:lvlJc w:val="left"/>
      <w:pPr>
        <w:ind w:left="2870" w:firstLine="1790"/>
      </w:pPr>
    </w:lvl>
    <w:lvl w:ilvl="4">
      <w:start w:val="1"/>
      <w:numFmt w:val="decimal"/>
      <w:lvlText w:val="%1.%2.%3.%4.%5"/>
      <w:lvlJc w:val="left"/>
      <w:pPr>
        <w:ind w:left="3230" w:firstLine="2150"/>
      </w:pPr>
    </w:lvl>
    <w:lvl w:ilvl="5">
      <w:start w:val="1"/>
      <w:numFmt w:val="decimal"/>
      <w:lvlText w:val="%1.%2.%3.%4.%5.%6"/>
      <w:lvlJc w:val="left"/>
      <w:pPr>
        <w:ind w:left="3950" w:firstLine="2510"/>
      </w:pPr>
    </w:lvl>
    <w:lvl w:ilvl="6">
      <w:start w:val="1"/>
      <w:numFmt w:val="decimal"/>
      <w:lvlText w:val="%1.%2.%3.%4.%5.%6.%7"/>
      <w:lvlJc w:val="left"/>
      <w:pPr>
        <w:ind w:left="4310" w:firstLine="2870"/>
      </w:pPr>
    </w:lvl>
    <w:lvl w:ilvl="7">
      <w:start w:val="1"/>
      <w:numFmt w:val="decimal"/>
      <w:lvlText w:val="%1.%2.%3.%4.%5.%6.%7.%8"/>
      <w:lvlJc w:val="left"/>
      <w:pPr>
        <w:ind w:left="5030" w:firstLine="3230"/>
      </w:pPr>
    </w:lvl>
    <w:lvl w:ilvl="8">
      <w:start w:val="1"/>
      <w:numFmt w:val="decimal"/>
      <w:lvlText w:val="%1.%2.%3.%4.%5.%6.%7.%8.%9"/>
      <w:lvlJc w:val="left"/>
      <w:pPr>
        <w:ind w:left="5390" w:firstLine="3590"/>
      </w:pPr>
    </w:lvl>
  </w:abstractNum>
  <w:abstractNum w:abstractNumId="20">
    <w:nsid w:val="54FB6675"/>
    <w:multiLevelType w:val="multilevel"/>
    <w:tmpl w:val="2C541DE8"/>
    <w:lvl w:ilvl="0">
      <w:start w:val="1"/>
      <w:numFmt w:val="decimal"/>
      <w:lvlText w:val="%1."/>
      <w:lvlJc w:val="left"/>
      <w:pPr>
        <w:ind w:left="1070" w:firstLine="710"/>
      </w:pPr>
      <w:rPr>
        <w:b/>
      </w:rPr>
    </w:lvl>
    <w:lvl w:ilvl="1">
      <w:start w:val="4"/>
      <w:numFmt w:val="decimal"/>
      <w:lvlText w:val="%1.%2"/>
      <w:lvlJc w:val="left"/>
      <w:pPr>
        <w:ind w:left="1445" w:firstLine="1070"/>
      </w:pPr>
    </w:lvl>
    <w:lvl w:ilvl="2">
      <w:start w:val="1"/>
      <w:numFmt w:val="decimal"/>
      <w:lvlText w:val="%1.%2.%3"/>
      <w:lvlJc w:val="left"/>
      <w:pPr>
        <w:ind w:left="2150" w:firstLine="1430"/>
      </w:pPr>
    </w:lvl>
    <w:lvl w:ilvl="3">
      <w:start w:val="1"/>
      <w:numFmt w:val="decimal"/>
      <w:lvlText w:val="%1.%2.%3.%4"/>
      <w:lvlJc w:val="left"/>
      <w:pPr>
        <w:ind w:left="2870" w:firstLine="1790"/>
      </w:pPr>
    </w:lvl>
    <w:lvl w:ilvl="4">
      <w:start w:val="1"/>
      <w:numFmt w:val="decimal"/>
      <w:lvlText w:val="%1.%2.%3.%4.%5"/>
      <w:lvlJc w:val="left"/>
      <w:pPr>
        <w:ind w:left="3230" w:firstLine="2150"/>
      </w:pPr>
    </w:lvl>
    <w:lvl w:ilvl="5">
      <w:start w:val="1"/>
      <w:numFmt w:val="decimal"/>
      <w:lvlText w:val="%1.%2.%3.%4.%5.%6"/>
      <w:lvlJc w:val="left"/>
      <w:pPr>
        <w:ind w:left="3950" w:firstLine="2510"/>
      </w:pPr>
    </w:lvl>
    <w:lvl w:ilvl="6">
      <w:start w:val="1"/>
      <w:numFmt w:val="decimal"/>
      <w:lvlText w:val="%1.%2.%3.%4.%5.%6.%7"/>
      <w:lvlJc w:val="left"/>
      <w:pPr>
        <w:ind w:left="4310" w:firstLine="2870"/>
      </w:pPr>
    </w:lvl>
    <w:lvl w:ilvl="7">
      <w:start w:val="1"/>
      <w:numFmt w:val="decimal"/>
      <w:lvlText w:val="%1.%2.%3.%4.%5.%6.%7.%8"/>
      <w:lvlJc w:val="left"/>
      <w:pPr>
        <w:ind w:left="5030" w:firstLine="3230"/>
      </w:pPr>
    </w:lvl>
    <w:lvl w:ilvl="8">
      <w:start w:val="1"/>
      <w:numFmt w:val="decimal"/>
      <w:lvlText w:val="%1.%2.%3.%4.%5.%6.%7.%8.%9"/>
      <w:lvlJc w:val="left"/>
      <w:pPr>
        <w:ind w:left="5390" w:firstLine="3590"/>
      </w:pPr>
    </w:lvl>
  </w:abstractNum>
  <w:abstractNum w:abstractNumId="21">
    <w:nsid w:val="561C3F26"/>
    <w:multiLevelType w:val="hybridMultilevel"/>
    <w:tmpl w:val="A68A747E"/>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5FE80F70"/>
    <w:multiLevelType w:val="multilevel"/>
    <w:tmpl w:val="DED4F6C6"/>
    <w:lvl w:ilvl="0">
      <w:start w:val="3"/>
      <w:numFmt w:val="decimal"/>
      <w:lvlText w:val="%1."/>
      <w:lvlJc w:val="left"/>
      <w:pPr>
        <w:ind w:left="1070" w:firstLine="710"/>
      </w:pPr>
      <w:rPr>
        <w:rFonts w:hint="default"/>
        <w:b/>
      </w:rPr>
    </w:lvl>
    <w:lvl w:ilvl="1">
      <w:start w:val="1"/>
      <w:numFmt w:val="decimal"/>
      <w:lvlText w:val="%1.%2"/>
      <w:lvlJc w:val="left"/>
      <w:pPr>
        <w:ind w:left="1445" w:firstLine="1070"/>
      </w:pPr>
      <w:rPr>
        <w:rFonts w:hint="default"/>
      </w:rPr>
    </w:lvl>
    <w:lvl w:ilvl="2">
      <w:start w:val="1"/>
      <w:numFmt w:val="decimal"/>
      <w:lvlText w:val="%1.%2.%3"/>
      <w:lvlJc w:val="left"/>
      <w:pPr>
        <w:ind w:left="2150" w:firstLine="1430"/>
      </w:pPr>
      <w:rPr>
        <w:rFonts w:hint="default"/>
      </w:rPr>
    </w:lvl>
    <w:lvl w:ilvl="3">
      <w:start w:val="1"/>
      <w:numFmt w:val="decimal"/>
      <w:lvlText w:val="%1.%2.%3.%4"/>
      <w:lvlJc w:val="left"/>
      <w:pPr>
        <w:ind w:left="2870" w:firstLine="1790"/>
      </w:pPr>
      <w:rPr>
        <w:rFonts w:hint="default"/>
      </w:rPr>
    </w:lvl>
    <w:lvl w:ilvl="4">
      <w:start w:val="1"/>
      <w:numFmt w:val="decimal"/>
      <w:lvlText w:val="%1.%2.%3.%4.%5"/>
      <w:lvlJc w:val="left"/>
      <w:pPr>
        <w:ind w:left="3230" w:firstLine="2150"/>
      </w:pPr>
      <w:rPr>
        <w:rFonts w:hint="default"/>
      </w:rPr>
    </w:lvl>
    <w:lvl w:ilvl="5">
      <w:start w:val="1"/>
      <w:numFmt w:val="decimal"/>
      <w:lvlText w:val="%1.%2.%3.%4.%5.%6"/>
      <w:lvlJc w:val="left"/>
      <w:pPr>
        <w:ind w:left="3950" w:firstLine="2510"/>
      </w:pPr>
      <w:rPr>
        <w:rFonts w:hint="default"/>
      </w:rPr>
    </w:lvl>
    <w:lvl w:ilvl="6">
      <w:start w:val="1"/>
      <w:numFmt w:val="decimal"/>
      <w:lvlText w:val="%1.%2.%3.%4.%5.%6.%7"/>
      <w:lvlJc w:val="left"/>
      <w:pPr>
        <w:ind w:left="4310" w:firstLine="2870"/>
      </w:pPr>
      <w:rPr>
        <w:rFonts w:hint="default"/>
      </w:rPr>
    </w:lvl>
    <w:lvl w:ilvl="7">
      <w:start w:val="1"/>
      <w:numFmt w:val="decimal"/>
      <w:lvlText w:val="%1.%2.%3.%4.%5.%6.%7.%8"/>
      <w:lvlJc w:val="left"/>
      <w:pPr>
        <w:ind w:left="5030" w:firstLine="3230"/>
      </w:pPr>
      <w:rPr>
        <w:rFonts w:hint="default"/>
      </w:rPr>
    </w:lvl>
    <w:lvl w:ilvl="8">
      <w:start w:val="1"/>
      <w:numFmt w:val="decimal"/>
      <w:lvlText w:val="%1.%2.%3.%4.%5.%6.%7.%8.%9"/>
      <w:lvlJc w:val="left"/>
      <w:pPr>
        <w:ind w:left="5390" w:firstLine="3590"/>
      </w:pPr>
      <w:rPr>
        <w:rFonts w:hint="default"/>
      </w:rPr>
    </w:lvl>
  </w:abstractNum>
  <w:abstractNum w:abstractNumId="23">
    <w:nsid w:val="60F30EAF"/>
    <w:multiLevelType w:val="multilevel"/>
    <w:tmpl w:val="EA5A41D2"/>
    <w:lvl w:ilvl="0">
      <w:start w:val="1"/>
      <w:numFmt w:val="bullet"/>
      <w:lvlText w:val="●"/>
      <w:lvlJc w:val="left"/>
      <w:pPr>
        <w:ind w:left="1429" w:firstLine="1069"/>
      </w:pPr>
      <w:rPr>
        <w:rFonts w:ascii="Arial" w:eastAsia="Arial" w:hAnsi="Arial" w:cs="Arial"/>
      </w:rPr>
    </w:lvl>
    <w:lvl w:ilvl="1">
      <w:start w:val="1"/>
      <w:numFmt w:val="bullet"/>
      <w:lvlText w:val="o"/>
      <w:lvlJc w:val="left"/>
      <w:pPr>
        <w:ind w:left="2149" w:firstLine="1789"/>
      </w:pPr>
      <w:rPr>
        <w:rFonts w:ascii="Arial" w:eastAsia="Arial" w:hAnsi="Arial" w:cs="Arial"/>
      </w:rPr>
    </w:lvl>
    <w:lvl w:ilvl="2">
      <w:start w:val="1"/>
      <w:numFmt w:val="bullet"/>
      <w:lvlText w:val="▪"/>
      <w:lvlJc w:val="left"/>
      <w:pPr>
        <w:ind w:left="2869" w:firstLine="2509"/>
      </w:pPr>
      <w:rPr>
        <w:rFonts w:ascii="Arial" w:eastAsia="Arial" w:hAnsi="Arial" w:cs="Arial"/>
      </w:rPr>
    </w:lvl>
    <w:lvl w:ilvl="3">
      <w:start w:val="1"/>
      <w:numFmt w:val="bullet"/>
      <w:lvlText w:val="●"/>
      <w:lvlJc w:val="left"/>
      <w:pPr>
        <w:ind w:left="3589" w:firstLine="3229"/>
      </w:pPr>
      <w:rPr>
        <w:rFonts w:ascii="Arial" w:eastAsia="Arial" w:hAnsi="Arial" w:cs="Arial"/>
      </w:rPr>
    </w:lvl>
    <w:lvl w:ilvl="4">
      <w:start w:val="1"/>
      <w:numFmt w:val="bullet"/>
      <w:lvlText w:val="o"/>
      <w:lvlJc w:val="left"/>
      <w:pPr>
        <w:ind w:left="4309" w:firstLine="3949"/>
      </w:pPr>
      <w:rPr>
        <w:rFonts w:ascii="Arial" w:eastAsia="Arial" w:hAnsi="Arial" w:cs="Arial"/>
      </w:rPr>
    </w:lvl>
    <w:lvl w:ilvl="5">
      <w:start w:val="1"/>
      <w:numFmt w:val="bullet"/>
      <w:lvlText w:val="▪"/>
      <w:lvlJc w:val="left"/>
      <w:pPr>
        <w:ind w:left="5029" w:firstLine="4669"/>
      </w:pPr>
      <w:rPr>
        <w:rFonts w:ascii="Arial" w:eastAsia="Arial" w:hAnsi="Arial" w:cs="Arial"/>
      </w:rPr>
    </w:lvl>
    <w:lvl w:ilvl="6">
      <w:start w:val="1"/>
      <w:numFmt w:val="bullet"/>
      <w:lvlText w:val="●"/>
      <w:lvlJc w:val="left"/>
      <w:pPr>
        <w:ind w:left="5749" w:firstLine="5389"/>
      </w:pPr>
      <w:rPr>
        <w:rFonts w:ascii="Arial" w:eastAsia="Arial" w:hAnsi="Arial" w:cs="Arial"/>
      </w:rPr>
    </w:lvl>
    <w:lvl w:ilvl="7">
      <w:start w:val="1"/>
      <w:numFmt w:val="bullet"/>
      <w:lvlText w:val="o"/>
      <w:lvlJc w:val="left"/>
      <w:pPr>
        <w:ind w:left="6469" w:firstLine="6109"/>
      </w:pPr>
      <w:rPr>
        <w:rFonts w:ascii="Arial" w:eastAsia="Arial" w:hAnsi="Arial" w:cs="Arial"/>
      </w:rPr>
    </w:lvl>
    <w:lvl w:ilvl="8">
      <w:start w:val="1"/>
      <w:numFmt w:val="bullet"/>
      <w:lvlText w:val="▪"/>
      <w:lvlJc w:val="left"/>
      <w:pPr>
        <w:ind w:left="7189" w:firstLine="6829"/>
      </w:pPr>
      <w:rPr>
        <w:rFonts w:ascii="Arial" w:eastAsia="Arial" w:hAnsi="Arial" w:cs="Arial"/>
      </w:rPr>
    </w:lvl>
  </w:abstractNum>
  <w:abstractNum w:abstractNumId="24">
    <w:nsid w:val="6367435E"/>
    <w:multiLevelType w:val="multilevel"/>
    <w:tmpl w:val="5200284C"/>
    <w:lvl w:ilvl="0">
      <w:start w:val="2"/>
      <w:numFmt w:val="decimal"/>
      <w:lvlText w:val="%1."/>
      <w:lvlJc w:val="left"/>
      <w:pPr>
        <w:ind w:left="1070" w:firstLine="710"/>
      </w:pPr>
      <w:rPr>
        <w:rFonts w:hint="default"/>
        <w:b/>
      </w:rPr>
    </w:lvl>
    <w:lvl w:ilvl="1">
      <w:start w:val="1"/>
      <w:numFmt w:val="decimal"/>
      <w:lvlText w:val="%1.%2"/>
      <w:lvlJc w:val="left"/>
      <w:pPr>
        <w:ind w:left="1445" w:firstLine="1070"/>
      </w:pPr>
      <w:rPr>
        <w:rFonts w:hint="default"/>
      </w:rPr>
    </w:lvl>
    <w:lvl w:ilvl="2">
      <w:start w:val="1"/>
      <w:numFmt w:val="decimal"/>
      <w:lvlText w:val="%1.%2.%3"/>
      <w:lvlJc w:val="left"/>
      <w:pPr>
        <w:ind w:left="2150" w:firstLine="1430"/>
      </w:pPr>
      <w:rPr>
        <w:rFonts w:hint="default"/>
      </w:rPr>
    </w:lvl>
    <w:lvl w:ilvl="3">
      <w:start w:val="1"/>
      <w:numFmt w:val="decimal"/>
      <w:lvlText w:val="%1.%2.%3.%4"/>
      <w:lvlJc w:val="left"/>
      <w:pPr>
        <w:ind w:left="2870" w:firstLine="1790"/>
      </w:pPr>
      <w:rPr>
        <w:rFonts w:hint="default"/>
      </w:rPr>
    </w:lvl>
    <w:lvl w:ilvl="4">
      <w:start w:val="1"/>
      <w:numFmt w:val="decimal"/>
      <w:lvlText w:val="%1.%2.%3.%4.%5"/>
      <w:lvlJc w:val="left"/>
      <w:pPr>
        <w:ind w:left="3230" w:firstLine="2150"/>
      </w:pPr>
      <w:rPr>
        <w:rFonts w:hint="default"/>
      </w:rPr>
    </w:lvl>
    <w:lvl w:ilvl="5">
      <w:start w:val="1"/>
      <w:numFmt w:val="decimal"/>
      <w:lvlText w:val="%1.%2.%3.%4.%5.%6"/>
      <w:lvlJc w:val="left"/>
      <w:pPr>
        <w:ind w:left="3950" w:firstLine="2510"/>
      </w:pPr>
      <w:rPr>
        <w:rFonts w:hint="default"/>
      </w:rPr>
    </w:lvl>
    <w:lvl w:ilvl="6">
      <w:start w:val="1"/>
      <w:numFmt w:val="decimal"/>
      <w:lvlText w:val="%1.%2.%3.%4.%5.%6.%7"/>
      <w:lvlJc w:val="left"/>
      <w:pPr>
        <w:ind w:left="4310" w:firstLine="2870"/>
      </w:pPr>
      <w:rPr>
        <w:rFonts w:hint="default"/>
      </w:rPr>
    </w:lvl>
    <w:lvl w:ilvl="7">
      <w:start w:val="1"/>
      <w:numFmt w:val="decimal"/>
      <w:lvlText w:val="%1.%2.%3.%4.%5.%6.%7.%8"/>
      <w:lvlJc w:val="left"/>
      <w:pPr>
        <w:ind w:left="5030" w:firstLine="3230"/>
      </w:pPr>
      <w:rPr>
        <w:rFonts w:hint="default"/>
      </w:rPr>
    </w:lvl>
    <w:lvl w:ilvl="8">
      <w:start w:val="1"/>
      <w:numFmt w:val="decimal"/>
      <w:lvlText w:val="%1.%2.%3.%4.%5.%6.%7.%8.%9"/>
      <w:lvlJc w:val="left"/>
      <w:pPr>
        <w:ind w:left="5390" w:firstLine="3590"/>
      </w:pPr>
      <w:rPr>
        <w:rFonts w:hint="default"/>
      </w:rPr>
    </w:lvl>
  </w:abstractNum>
  <w:abstractNum w:abstractNumId="25">
    <w:nsid w:val="69971F2E"/>
    <w:multiLevelType w:val="multilevel"/>
    <w:tmpl w:val="2C541DE8"/>
    <w:lvl w:ilvl="0">
      <w:start w:val="1"/>
      <w:numFmt w:val="decimal"/>
      <w:lvlText w:val="%1."/>
      <w:lvlJc w:val="left"/>
      <w:pPr>
        <w:ind w:left="1070" w:firstLine="710"/>
      </w:pPr>
      <w:rPr>
        <w:b/>
      </w:rPr>
    </w:lvl>
    <w:lvl w:ilvl="1">
      <w:start w:val="4"/>
      <w:numFmt w:val="decimal"/>
      <w:lvlText w:val="%1.%2"/>
      <w:lvlJc w:val="left"/>
      <w:pPr>
        <w:ind w:left="1445" w:firstLine="1070"/>
      </w:pPr>
    </w:lvl>
    <w:lvl w:ilvl="2">
      <w:start w:val="1"/>
      <w:numFmt w:val="decimal"/>
      <w:lvlText w:val="%1.%2.%3"/>
      <w:lvlJc w:val="left"/>
      <w:pPr>
        <w:ind w:left="2150" w:firstLine="1430"/>
      </w:pPr>
    </w:lvl>
    <w:lvl w:ilvl="3">
      <w:start w:val="1"/>
      <w:numFmt w:val="decimal"/>
      <w:lvlText w:val="%1.%2.%3.%4"/>
      <w:lvlJc w:val="left"/>
      <w:pPr>
        <w:ind w:left="2870" w:firstLine="1790"/>
      </w:pPr>
    </w:lvl>
    <w:lvl w:ilvl="4">
      <w:start w:val="1"/>
      <w:numFmt w:val="decimal"/>
      <w:lvlText w:val="%1.%2.%3.%4.%5"/>
      <w:lvlJc w:val="left"/>
      <w:pPr>
        <w:ind w:left="3230" w:firstLine="2150"/>
      </w:pPr>
    </w:lvl>
    <w:lvl w:ilvl="5">
      <w:start w:val="1"/>
      <w:numFmt w:val="decimal"/>
      <w:lvlText w:val="%1.%2.%3.%4.%5.%6"/>
      <w:lvlJc w:val="left"/>
      <w:pPr>
        <w:ind w:left="3950" w:firstLine="2510"/>
      </w:pPr>
    </w:lvl>
    <w:lvl w:ilvl="6">
      <w:start w:val="1"/>
      <w:numFmt w:val="decimal"/>
      <w:lvlText w:val="%1.%2.%3.%4.%5.%6.%7"/>
      <w:lvlJc w:val="left"/>
      <w:pPr>
        <w:ind w:left="4310" w:firstLine="2870"/>
      </w:pPr>
    </w:lvl>
    <w:lvl w:ilvl="7">
      <w:start w:val="1"/>
      <w:numFmt w:val="decimal"/>
      <w:lvlText w:val="%1.%2.%3.%4.%5.%6.%7.%8"/>
      <w:lvlJc w:val="left"/>
      <w:pPr>
        <w:ind w:left="5030" w:firstLine="3230"/>
      </w:pPr>
    </w:lvl>
    <w:lvl w:ilvl="8">
      <w:start w:val="1"/>
      <w:numFmt w:val="decimal"/>
      <w:lvlText w:val="%1.%2.%3.%4.%5.%6.%7.%8.%9"/>
      <w:lvlJc w:val="left"/>
      <w:pPr>
        <w:ind w:left="5390" w:firstLine="3590"/>
      </w:pPr>
    </w:lvl>
  </w:abstractNum>
  <w:abstractNum w:abstractNumId="26">
    <w:nsid w:val="6E7B2160"/>
    <w:multiLevelType w:val="hybridMultilevel"/>
    <w:tmpl w:val="8EE805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70FF47E9"/>
    <w:multiLevelType w:val="multilevel"/>
    <w:tmpl w:val="2C541DE8"/>
    <w:lvl w:ilvl="0">
      <w:start w:val="1"/>
      <w:numFmt w:val="decimal"/>
      <w:lvlText w:val="%1."/>
      <w:lvlJc w:val="left"/>
      <w:pPr>
        <w:ind w:left="1070" w:firstLine="710"/>
      </w:pPr>
      <w:rPr>
        <w:b/>
      </w:rPr>
    </w:lvl>
    <w:lvl w:ilvl="1">
      <w:start w:val="4"/>
      <w:numFmt w:val="decimal"/>
      <w:lvlText w:val="%1.%2"/>
      <w:lvlJc w:val="left"/>
      <w:pPr>
        <w:ind w:left="1445" w:firstLine="1070"/>
      </w:pPr>
    </w:lvl>
    <w:lvl w:ilvl="2">
      <w:start w:val="1"/>
      <w:numFmt w:val="decimal"/>
      <w:lvlText w:val="%1.%2.%3"/>
      <w:lvlJc w:val="left"/>
      <w:pPr>
        <w:ind w:left="2150" w:firstLine="1430"/>
      </w:pPr>
    </w:lvl>
    <w:lvl w:ilvl="3">
      <w:start w:val="1"/>
      <w:numFmt w:val="decimal"/>
      <w:lvlText w:val="%1.%2.%3.%4"/>
      <w:lvlJc w:val="left"/>
      <w:pPr>
        <w:ind w:left="2870" w:firstLine="1790"/>
      </w:pPr>
    </w:lvl>
    <w:lvl w:ilvl="4">
      <w:start w:val="1"/>
      <w:numFmt w:val="decimal"/>
      <w:lvlText w:val="%1.%2.%3.%4.%5"/>
      <w:lvlJc w:val="left"/>
      <w:pPr>
        <w:ind w:left="3230" w:firstLine="2150"/>
      </w:pPr>
    </w:lvl>
    <w:lvl w:ilvl="5">
      <w:start w:val="1"/>
      <w:numFmt w:val="decimal"/>
      <w:lvlText w:val="%1.%2.%3.%4.%5.%6"/>
      <w:lvlJc w:val="left"/>
      <w:pPr>
        <w:ind w:left="3950" w:firstLine="2510"/>
      </w:pPr>
    </w:lvl>
    <w:lvl w:ilvl="6">
      <w:start w:val="1"/>
      <w:numFmt w:val="decimal"/>
      <w:lvlText w:val="%1.%2.%3.%4.%5.%6.%7"/>
      <w:lvlJc w:val="left"/>
      <w:pPr>
        <w:ind w:left="4310" w:firstLine="2870"/>
      </w:pPr>
    </w:lvl>
    <w:lvl w:ilvl="7">
      <w:start w:val="1"/>
      <w:numFmt w:val="decimal"/>
      <w:lvlText w:val="%1.%2.%3.%4.%5.%6.%7.%8"/>
      <w:lvlJc w:val="left"/>
      <w:pPr>
        <w:ind w:left="5030" w:firstLine="3230"/>
      </w:pPr>
    </w:lvl>
    <w:lvl w:ilvl="8">
      <w:start w:val="1"/>
      <w:numFmt w:val="decimal"/>
      <w:lvlText w:val="%1.%2.%3.%4.%5.%6.%7.%8.%9"/>
      <w:lvlJc w:val="left"/>
      <w:pPr>
        <w:ind w:left="5390" w:firstLine="3590"/>
      </w:pPr>
    </w:lvl>
  </w:abstractNum>
  <w:abstractNum w:abstractNumId="28">
    <w:nsid w:val="747B5431"/>
    <w:multiLevelType w:val="multilevel"/>
    <w:tmpl w:val="D988C8AA"/>
    <w:lvl w:ilvl="0">
      <w:start w:val="3"/>
      <w:numFmt w:val="decimal"/>
      <w:lvlText w:val="%1."/>
      <w:lvlJc w:val="left"/>
      <w:pPr>
        <w:ind w:left="1070" w:firstLine="710"/>
      </w:pPr>
      <w:rPr>
        <w:rFonts w:hint="default"/>
        <w:b/>
      </w:rPr>
    </w:lvl>
    <w:lvl w:ilvl="1">
      <w:start w:val="2"/>
      <w:numFmt w:val="decimal"/>
      <w:lvlText w:val="%1.%2"/>
      <w:lvlJc w:val="left"/>
      <w:pPr>
        <w:ind w:left="1445" w:firstLine="1070"/>
      </w:pPr>
      <w:rPr>
        <w:rFonts w:hint="default"/>
      </w:rPr>
    </w:lvl>
    <w:lvl w:ilvl="2">
      <w:start w:val="1"/>
      <w:numFmt w:val="decimal"/>
      <w:lvlText w:val="%1.%2.%3"/>
      <w:lvlJc w:val="left"/>
      <w:pPr>
        <w:ind w:left="2150" w:firstLine="1430"/>
      </w:pPr>
      <w:rPr>
        <w:rFonts w:hint="default"/>
      </w:rPr>
    </w:lvl>
    <w:lvl w:ilvl="3">
      <w:start w:val="1"/>
      <w:numFmt w:val="decimal"/>
      <w:lvlText w:val="%1.%2.%3.%4"/>
      <w:lvlJc w:val="left"/>
      <w:pPr>
        <w:ind w:left="2870" w:firstLine="1790"/>
      </w:pPr>
      <w:rPr>
        <w:rFonts w:hint="default"/>
      </w:rPr>
    </w:lvl>
    <w:lvl w:ilvl="4">
      <w:start w:val="1"/>
      <w:numFmt w:val="decimal"/>
      <w:lvlText w:val="%1.%2.%3.%4.%5"/>
      <w:lvlJc w:val="left"/>
      <w:pPr>
        <w:ind w:left="3230" w:firstLine="2150"/>
      </w:pPr>
      <w:rPr>
        <w:rFonts w:hint="default"/>
      </w:rPr>
    </w:lvl>
    <w:lvl w:ilvl="5">
      <w:start w:val="1"/>
      <w:numFmt w:val="decimal"/>
      <w:lvlText w:val="%1.%2.%3.%4.%5.%6"/>
      <w:lvlJc w:val="left"/>
      <w:pPr>
        <w:ind w:left="3950" w:firstLine="2510"/>
      </w:pPr>
      <w:rPr>
        <w:rFonts w:hint="default"/>
      </w:rPr>
    </w:lvl>
    <w:lvl w:ilvl="6">
      <w:start w:val="1"/>
      <w:numFmt w:val="decimal"/>
      <w:lvlText w:val="%1.%2.%3.%4.%5.%6.%7"/>
      <w:lvlJc w:val="left"/>
      <w:pPr>
        <w:ind w:left="4310" w:firstLine="2870"/>
      </w:pPr>
      <w:rPr>
        <w:rFonts w:hint="default"/>
      </w:rPr>
    </w:lvl>
    <w:lvl w:ilvl="7">
      <w:start w:val="1"/>
      <w:numFmt w:val="decimal"/>
      <w:lvlText w:val="%1.%2.%3.%4.%5.%6.%7.%8"/>
      <w:lvlJc w:val="left"/>
      <w:pPr>
        <w:ind w:left="5030" w:firstLine="3230"/>
      </w:pPr>
      <w:rPr>
        <w:rFonts w:hint="default"/>
      </w:rPr>
    </w:lvl>
    <w:lvl w:ilvl="8">
      <w:start w:val="1"/>
      <w:numFmt w:val="decimal"/>
      <w:lvlText w:val="%1.%2.%3.%4.%5.%6.%7.%8.%9"/>
      <w:lvlJc w:val="left"/>
      <w:pPr>
        <w:ind w:left="5390" w:firstLine="3590"/>
      </w:pPr>
      <w:rPr>
        <w:rFonts w:hint="default"/>
      </w:rPr>
    </w:lvl>
  </w:abstractNum>
  <w:abstractNum w:abstractNumId="29">
    <w:nsid w:val="79B322B8"/>
    <w:multiLevelType w:val="hybridMultilevel"/>
    <w:tmpl w:val="AD74BC18"/>
    <w:lvl w:ilvl="0" w:tplc="04160001">
      <w:start w:val="1"/>
      <w:numFmt w:val="bullet"/>
      <w:lvlText w:val=""/>
      <w:lvlJc w:val="left"/>
      <w:pPr>
        <w:ind w:left="1470" w:hanging="360"/>
      </w:pPr>
      <w:rPr>
        <w:rFonts w:ascii="Symbol" w:hAnsi="Symbol" w:hint="default"/>
      </w:rPr>
    </w:lvl>
    <w:lvl w:ilvl="1" w:tplc="04160003" w:tentative="1">
      <w:start w:val="1"/>
      <w:numFmt w:val="bullet"/>
      <w:lvlText w:val="o"/>
      <w:lvlJc w:val="left"/>
      <w:pPr>
        <w:ind w:left="2190" w:hanging="360"/>
      </w:pPr>
      <w:rPr>
        <w:rFonts w:ascii="Courier New" w:hAnsi="Courier New" w:cs="Courier New" w:hint="default"/>
      </w:rPr>
    </w:lvl>
    <w:lvl w:ilvl="2" w:tplc="04160005" w:tentative="1">
      <w:start w:val="1"/>
      <w:numFmt w:val="bullet"/>
      <w:lvlText w:val=""/>
      <w:lvlJc w:val="left"/>
      <w:pPr>
        <w:ind w:left="2910" w:hanging="360"/>
      </w:pPr>
      <w:rPr>
        <w:rFonts w:ascii="Wingdings" w:hAnsi="Wingdings" w:hint="default"/>
      </w:rPr>
    </w:lvl>
    <w:lvl w:ilvl="3" w:tplc="04160001" w:tentative="1">
      <w:start w:val="1"/>
      <w:numFmt w:val="bullet"/>
      <w:lvlText w:val=""/>
      <w:lvlJc w:val="left"/>
      <w:pPr>
        <w:ind w:left="3630" w:hanging="360"/>
      </w:pPr>
      <w:rPr>
        <w:rFonts w:ascii="Symbol" w:hAnsi="Symbol" w:hint="default"/>
      </w:rPr>
    </w:lvl>
    <w:lvl w:ilvl="4" w:tplc="04160003" w:tentative="1">
      <w:start w:val="1"/>
      <w:numFmt w:val="bullet"/>
      <w:lvlText w:val="o"/>
      <w:lvlJc w:val="left"/>
      <w:pPr>
        <w:ind w:left="4350" w:hanging="360"/>
      </w:pPr>
      <w:rPr>
        <w:rFonts w:ascii="Courier New" w:hAnsi="Courier New" w:cs="Courier New" w:hint="default"/>
      </w:rPr>
    </w:lvl>
    <w:lvl w:ilvl="5" w:tplc="04160005" w:tentative="1">
      <w:start w:val="1"/>
      <w:numFmt w:val="bullet"/>
      <w:lvlText w:val=""/>
      <w:lvlJc w:val="left"/>
      <w:pPr>
        <w:ind w:left="5070" w:hanging="360"/>
      </w:pPr>
      <w:rPr>
        <w:rFonts w:ascii="Wingdings" w:hAnsi="Wingdings" w:hint="default"/>
      </w:rPr>
    </w:lvl>
    <w:lvl w:ilvl="6" w:tplc="04160001" w:tentative="1">
      <w:start w:val="1"/>
      <w:numFmt w:val="bullet"/>
      <w:lvlText w:val=""/>
      <w:lvlJc w:val="left"/>
      <w:pPr>
        <w:ind w:left="5790" w:hanging="360"/>
      </w:pPr>
      <w:rPr>
        <w:rFonts w:ascii="Symbol" w:hAnsi="Symbol" w:hint="default"/>
      </w:rPr>
    </w:lvl>
    <w:lvl w:ilvl="7" w:tplc="04160003" w:tentative="1">
      <w:start w:val="1"/>
      <w:numFmt w:val="bullet"/>
      <w:lvlText w:val="o"/>
      <w:lvlJc w:val="left"/>
      <w:pPr>
        <w:ind w:left="6510" w:hanging="360"/>
      </w:pPr>
      <w:rPr>
        <w:rFonts w:ascii="Courier New" w:hAnsi="Courier New" w:cs="Courier New" w:hint="default"/>
      </w:rPr>
    </w:lvl>
    <w:lvl w:ilvl="8" w:tplc="04160005" w:tentative="1">
      <w:start w:val="1"/>
      <w:numFmt w:val="bullet"/>
      <w:lvlText w:val=""/>
      <w:lvlJc w:val="left"/>
      <w:pPr>
        <w:ind w:left="7230" w:hanging="360"/>
      </w:pPr>
      <w:rPr>
        <w:rFonts w:ascii="Wingdings" w:hAnsi="Wingdings" w:hint="default"/>
      </w:rPr>
    </w:lvl>
  </w:abstractNum>
  <w:abstractNum w:abstractNumId="30">
    <w:nsid w:val="7E597771"/>
    <w:multiLevelType w:val="multilevel"/>
    <w:tmpl w:val="14649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C938D3"/>
    <w:multiLevelType w:val="hybridMultilevel"/>
    <w:tmpl w:val="64BCDF3A"/>
    <w:lvl w:ilvl="0" w:tplc="0416000B">
      <w:start w:val="1"/>
      <w:numFmt w:val="bullet"/>
      <w:lvlText w:val=""/>
      <w:lvlJc w:val="left"/>
      <w:pPr>
        <w:ind w:left="1485" w:hanging="360"/>
      </w:pPr>
      <w:rPr>
        <w:rFonts w:ascii="Wingdings" w:hAnsi="Wingdings"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num w:numId="1">
    <w:abstractNumId w:val="17"/>
  </w:num>
  <w:num w:numId="2">
    <w:abstractNumId w:val="14"/>
  </w:num>
  <w:num w:numId="3">
    <w:abstractNumId w:val="16"/>
  </w:num>
  <w:num w:numId="4">
    <w:abstractNumId w:val="28"/>
  </w:num>
  <w:num w:numId="5">
    <w:abstractNumId w:val="25"/>
  </w:num>
  <w:num w:numId="6">
    <w:abstractNumId w:val="20"/>
  </w:num>
  <w:num w:numId="7">
    <w:abstractNumId w:val="19"/>
  </w:num>
  <w:num w:numId="8">
    <w:abstractNumId w:val="27"/>
  </w:num>
  <w:num w:numId="9">
    <w:abstractNumId w:val="2"/>
  </w:num>
  <w:num w:numId="10">
    <w:abstractNumId w:val="15"/>
  </w:num>
  <w:num w:numId="11">
    <w:abstractNumId w:val="23"/>
  </w:num>
  <w:num w:numId="12">
    <w:abstractNumId w:val="5"/>
  </w:num>
  <w:num w:numId="13">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6"/>
  </w:num>
  <w:num w:numId="17">
    <w:abstractNumId w:val="6"/>
  </w:num>
  <w:num w:numId="18">
    <w:abstractNumId w:val="22"/>
  </w:num>
  <w:num w:numId="19">
    <w:abstractNumId w:val="29"/>
  </w:num>
  <w:num w:numId="20">
    <w:abstractNumId w:val="9"/>
  </w:num>
  <w:num w:numId="21">
    <w:abstractNumId w:val="24"/>
  </w:num>
  <w:num w:numId="22">
    <w:abstractNumId w:val="21"/>
  </w:num>
  <w:num w:numId="23">
    <w:abstractNumId w:val="8"/>
  </w:num>
  <w:num w:numId="24">
    <w:abstractNumId w:val="31"/>
  </w:num>
  <w:num w:numId="25">
    <w:abstractNumId w:val="13"/>
  </w:num>
  <w:num w:numId="26">
    <w:abstractNumId w:val="3"/>
  </w:num>
  <w:num w:numId="27">
    <w:abstractNumId w:val="11"/>
  </w:num>
  <w:num w:numId="28">
    <w:abstractNumId w:val="12"/>
  </w:num>
  <w:num w:numId="29">
    <w:abstractNumId w:val="1"/>
  </w:num>
  <w:num w:numId="30">
    <w:abstractNumId w:val="10"/>
  </w:num>
  <w:num w:numId="31">
    <w:abstractNumId w:val="4"/>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7410"/>
  </w:hdrShapeDefaults>
  <w:footnotePr>
    <w:footnote w:id="0"/>
    <w:footnote w:id="1"/>
  </w:footnotePr>
  <w:endnotePr>
    <w:endnote w:id="0"/>
    <w:endnote w:id="1"/>
  </w:endnotePr>
  <w:compat/>
  <w:rsids>
    <w:rsidRoot w:val="00BF64CC"/>
    <w:rsid w:val="00032B26"/>
    <w:rsid w:val="000624C4"/>
    <w:rsid w:val="00085CB1"/>
    <w:rsid w:val="000A7689"/>
    <w:rsid w:val="000D6C47"/>
    <w:rsid w:val="000E3517"/>
    <w:rsid w:val="000E74B6"/>
    <w:rsid w:val="00107DDC"/>
    <w:rsid w:val="001712A1"/>
    <w:rsid w:val="00172C1E"/>
    <w:rsid w:val="001C250F"/>
    <w:rsid w:val="001C2CAB"/>
    <w:rsid w:val="001D117C"/>
    <w:rsid w:val="001D69AD"/>
    <w:rsid w:val="001F2FF9"/>
    <w:rsid w:val="001F356B"/>
    <w:rsid w:val="00205FB6"/>
    <w:rsid w:val="00233403"/>
    <w:rsid w:val="00245D44"/>
    <w:rsid w:val="00254157"/>
    <w:rsid w:val="00260370"/>
    <w:rsid w:val="0027732B"/>
    <w:rsid w:val="002C0FBD"/>
    <w:rsid w:val="002C32FC"/>
    <w:rsid w:val="002D7B89"/>
    <w:rsid w:val="002E0093"/>
    <w:rsid w:val="002E0712"/>
    <w:rsid w:val="002E6C9F"/>
    <w:rsid w:val="00326FF4"/>
    <w:rsid w:val="00350634"/>
    <w:rsid w:val="00352660"/>
    <w:rsid w:val="00383762"/>
    <w:rsid w:val="003872FC"/>
    <w:rsid w:val="00392BF3"/>
    <w:rsid w:val="00393705"/>
    <w:rsid w:val="003D29EA"/>
    <w:rsid w:val="003E5FA4"/>
    <w:rsid w:val="003F38D3"/>
    <w:rsid w:val="003F6385"/>
    <w:rsid w:val="0042240F"/>
    <w:rsid w:val="00442E9A"/>
    <w:rsid w:val="00443B88"/>
    <w:rsid w:val="00455ED6"/>
    <w:rsid w:val="00487965"/>
    <w:rsid w:val="00493AC7"/>
    <w:rsid w:val="00496B7E"/>
    <w:rsid w:val="004B264F"/>
    <w:rsid w:val="004C2C9B"/>
    <w:rsid w:val="004D6A63"/>
    <w:rsid w:val="00517BF3"/>
    <w:rsid w:val="00530546"/>
    <w:rsid w:val="0053619F"/>
    <w:rsid w:val="005449DF"/>
    <w:rsid w:val="00575344"/>
    <w:rsid w:val="0058242D"/>
    <w:rsid w:val="005916FF"/>
    <w:rsid w:val="00591F2B"/>
    <w:rsid w:val="0059486C"/>
    <w:rsid w:val="005B3BCF"/>
    <w:rsid w:val="005B7E31"/>
    <w:rsid w:val="005C7C98"/>
    <w:rsid w:val="006058EF"/>
    <w:rsid w:val="006423D8"/>
    <w:rsid w:val="0067053B"/>
    <w:rsid w:val="00675029"/>
    <w:rsid w:val="00694847"/>
    <w:rsid w:val="006978AD"/>
    <w:rsid w:val="006A1579"/>
    <w:rsid w:val="006B54A2"/>
    <w:rsid w:val="006C3345"/>
    <w:rsid w:val="00710CB9"/>
    <w:rsid w:val="007409D7"/>
    <w:rsid w:val="00760DEA"/>
    <w:rsid w:val="00765BFE"/>
    <w:rsid w:val="007679AC"/>
    <w:rsid w:val="0077628A"/>
    <w:rsid w:val="00792749"/>
    <w:rsid w:val="00792C3A"/>
    <w:rsid w:val="007A1D0D"/>
    <w:rsid w:val="007D0956"/>
    <w:rsid w:val="0080264D"/>
    <w:rsid w:val="00821BDB"/>
    <w:rsid w:val="00823714"/>
    <w:rsid w:val="0082541D"/>
    <w:rsid w:val="00825E9E"/>
    <w:rsid w:val="00835D00"/>
    <w:rsid w:val="0088043F"/>
    <w:rsid w:val="008A55AF"/>
    <w:rsid w:val="008E7A46"/>
    <w:rsid w:val="009072CC"/>
    <w:rsid w:val="00912540"/>
    <w:rsid w:val="0092196D"/>
    <w:rsid w:val="00935687"/>
    <w:rsid w:val="00947175"/>
    <w:rsid w:val="009537FF"/>
    <w:rsid w:val="00961C9F"/>
    <w:rsid w:val="00966E33"/>
    <w:rsid w:val="00970B81"/>
    <w:rsid w:val="0098755D"/>
    <w:rsid w:val="009952E0"/>
    <w:rsid w:val="009A0930"/>
    <w:rsid w:val="009B30B6"/>
    <w:rsid w:val="009E0300"/>
    <w:rsid w:val="009E4570"/>
    <w:rsid w:val="00A01866"/>
    <w:rsid w:val="00A067E4"/>
    <w:rsid w:val="00A2391E"/>
    <w:rsid w:val="00A43DDA"/>
    <w:rsid w:val="00A572CC"/>
    <w:rsid w:val="00AA266B"/>
    <w:rsid w:val="00AA2C1C"/>
    <w:rsid w:val="00AD3A61"/>
    <w:rsid w:val="00AE331C"/>
    <w:rsid w:val="00AF4CAB"/>
    <w:rsid w:val="00B30485"/>
    <w:rsid w:val="00B37A0F"/>
    <w:rsid w:val="00B471EC"/>
    <w:rsid w:val="00B73D29"/>
    <w:rsid w:val="00B862F4"/>
    <w:rsid w:val="00B90D79"/>
    <w:rsid w:val="00B91B24"/>
    <w:rsid w:val="00BC23DB"/>
    <w:rsid w:val="00BE77DD"/>
    <w:rsid w:val="00BF64CC"/>
    <w:rsid w:val="00BF655D"/>
    <w:rsid w:val="00C107E9"/>
    <w:rsid w:val="00C12267"/>
    <w:rsid w:val="00C14C4B"/>
    <w:rsid w:val="00C21AE9"/>
    <w:rsid w:val="00C26F44"/>
    <w:rsid w:val="00C56FDB"/>
    <w:rsid w:val="00C97389"/>
    <w:rsid w:val="00CB13A4"/>
    <w:rsid w:val="00CB430B"/>
    <w:rsid w:val="00CD6FD7"/>
    <w:rsid w:val="00CE18EE"/>
    <w:rsid w:val="00CE50CF"/>
    <w:rsid w:val="00D02364"/>
    <w:rsid w:val="00D31FB6"/>
    <w:rsid w:val="00D332E9"/>
    <w:rsid w:val="00D34EDA"/>
    <w:rsid w:val="00D43851"/>
    <w:rsid w:val="00D57CBE"/>
    <w:rsid w:val="00D75007"/>
    <w:rsid w:val="00D868DE"/>
    <w:rsid w:val="00D915E9"/>
    <w:rsid w:val="00DB30BF"/>
    <w:rsid w:val="00DB6C1A"/>
    <w:rsid w:val="00E00860"/>
    <w:rsid w:val="00E237F1"/>
    <w:rsid w:val="00E66CE7"/>
    <w:rsid w:val="00E7486C"/>
    <w:rsid w:val="00EA45FC"/>
    <w:rsid w:val="00ED162D"/>
    <w:rsid w:val="00EF5AD1"/>
    <w:rsid w:val="00F014FF"/>
    <w:rsid w:val="00F120EB"/>
    <w:rsid w:val="00F346B1"/>
    <w:rsid w:val="00F41819"/>
    <w:rsid w:val="00F604F3"/>
    <w:rsid w:val="00F7541E"/>
    <w:rsid w:val="00F947E7"/>
    <w:rsid w:val="00F96085"/>
    <w:rsid w:val="00FB5CE8"/>
    <w:rsid w:val="00FC3682"/>
    <w:rsid w:val="00FE2EB6"/>
    <w:rsid w:val="00FF764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32B"/>
  </w:style>
  <w:style w:type="paragraph" w:styleId="Ttulo1">
    <w:name w:val="heading 1"/>
    <w:basedOn w:val="Normal"/>
    <w:link w:val="Ttulo1Char"/>
    <w:uiPriority w:val="9"/>
    <w:qFormat/>
    <w:rsid w:val="00FF764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F7642"/>
    <w:rPr>
      <w:rFonts w:ascii="Times New Roman" w:eastAsia="Times New Roman" w:hAnsi="Times New Roman" w:cs="Times New Roman"/>
      <w:b/>
      <w:bCs/>
      <w:kern w:val="36"/>
      <w:sz w:val="48"/>
      <w:szCs w:val="48"/>
      <w:lang w:eastAsia="pt-BR"/>
    </w:rPr>
  </w:style>
  <w:style w:type="paragraph" w:customStyle="1" w:styleId="normal0">
    <w:name w:val="normal"/>
    <w:rsid w:val="00BF64CC"/>
    <w:pPr>
      <w:spacing w:after="0" w:line="240" w:lineRule="auto"/>
      <w:jc w:val="both"/>
    </w:pPr>
    <w:rPr>
      <w:rFonts w:ascii="Arial" w:eastAsia="Arial" w:hAnsi="Arial" w:cs="Arial"/>
      <w:color w:val="000000"/>
      <w:sz w:val="24"/>
      <w:szCs w:val="24"/>
      <w:lang w:eastAsia="pt-BR"/>
    </w:rPr>
  </w:style>
  <w:style w:type="paragraph" w:styleId="Cabealho">
    <w:name w:val="header"/>
    <w:basedOn w:val="Normal"/>
    <w:link w:val="CabealhoChar"/>
    <w:uiPriority w:val="99"/>
    <w:semiHidden/>
    <w:unhideWhenUsed/>
    <w:rsid w:val="00D915E9"/>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D915E9"/>
  </w:style>
  <w:style w:type="paragraph" w:styleId="Rodap">
    <w:name w:val="footer"/>
    <w:basedOn w:val="Normal"/>
    <w:link w:val="RodapChar"/>
    <w:uiPriority w:val="99"/>
    <w:unhideWhenUsed/>
    <w:rsid w:val="00D915E9"/>
    <w:pPr>
      <w:tabs>
        <w:tab w:val="center" w:pos="4252"/>
        <w:tab w:val="right" w:pos="8504"/>
      </w:tabs>
      <w:spacing w:after="0" w:line="240" w:lineRule="auto"/>
    </w:pPr>
  </w:style>
  <w:style w:type="character" w:customStyle="1" w:styleId="RodapChar">
    <w:name w:val="Rodapé Char"/>
    <w:basedOn w:val="Fontepargpadro"/>
    <w:link w:val="Rodap"/>
    <w:uiPriority w:val="99"/>
    <w:rsid w:val="00D915E9"/>
  </w:style>
  <w:style w:type="character" w:customStyle="1" w:styleId="apple-converted-space">
    <w:name w:val="apple-converted-space"/>
    <w:basedOn w:val="Fontepargpadro"/>
    <w:rsid w:val="00DB30BF"/>
  </w:style>
  <w:style w:type="character" w:styleId="Forte">
    <w:name w:val="Strong"/>
    <w:basedOn w:val="Fontepargpadro"/>
    <w:uiPriority w:val="22"/>
    <w:qFormat/>
    <w:rsid w:val="00970B81"/>
    <w:rPr>
      <w:b/>
      <w:bCs/>
    </w:rPr>
  </w:style>
  <w:style w:type="character" w:styleId="Hyperlink">
    <w:name w:val="Hyperlink"/>
    <w:basedOn w:val="Fontepargpadro"/>
    <w:uiPriority w:val="99"/>
    <w:unhideWhenUsed/>
    <w:rsid w:val="00970B81"/>
    <w:rPr>
      <w:color w:val="0000FF"/>
      <w:u w:val="single"/>
    </w:rPr>
  </w:style>
  <w:style w:type="paragraph" w:styleId="Textodebalo">
    <w:name w:val="Balloon Text"/>
    <w:basedOn w:val="Normal"/>
    <w:link w:val="TextodebaloChar"/>
    <w:uiPriority w:val="99"/>
    <w:semiHidden/>
    <w:unhideWhenUsed/>
    <w:rsid w:val="007409D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409D7"/>
    <w:rPr>
      <w:rFonts w:ascii="Tahoma" w:hAnsi="Tahoma" w:cs="Tahoma"/>
      <w:sz w:val="16"/>
      <w:szCs w:val="16"/>
    </w:rPr>
  </w:style>
  <w:style w:type="character" w:styleId="HiperlinkVisitado">
    <w:name w:val="FollowedHyperlink"/>
    <w:basedOn w:val="Fontepargpadro"/>
    <w:uiPriority w:val="99"/>
    <w:semiHidden/>
    <w:unhideWhenUsed/>
    <w:rsid w:val="007409D7"/>
    <w:rPr>
      <w:color w:val="800080" w:themeColor="followedHyperlink"/>
      <w:u w:val="single"/>
    </w:rPr>
  </w:style>
  <w:style w:type="paragraph" w:styleId="Legenda">
    <w:name w:val="caption"/>
    <w:basedOn w:val="Normal"/>
    <w:next w:val="Normal"/>
    <w:uiPriority w:val="35"/>
    <w:unhideWhenUsed/>
    <w:qFormat/>
    <w:rsid w:val="007409D7"/>
    <w:pPr>
      <w:spacing w:line="240" w:lineRule="auto"/>
    </w:pPr>
    <w:rPr>
      <w:b/>
      <w:bCs/>
      <w:color w:val="4F81BD" w:themeColor="accent1"/>
      <w:sz w:val="18"/>
      <w:szCs w:val="18"/>
    </w:rPr>
  </w:style>
  <w:style w:type="paragraph" w:styleId="PargrafodaLista">
    <w:name w:val="List Paragraph"/>
    <w:basedOn w:val="Normal"/>
    <w:uiPriority w:val="34"/>
    <w:qFormat/>
    <w:rsid w:val="00D57CBE"/>
    <w:pPr>
      <w:ind w:left="720"/>
      <w:contextualSpacing/>
    </w:pPr>
  </w:style>
  <w:style w:type="character" w:customStyle="1" w:styleId="il">
    <w:name w:val="il"/>
    <w:basedOn w:val="Fontepargpadro"/>
    <w:rsid w:val="004D6A63"/>
  </w:style>
  <w:style w:type="paragraph" w:styleId="NormalWeb">
    <w:name w:val="Normal (Web)"/>
    <w:basedOn w:val="Normal"/>
    <w:uiPriority w:val="99"/>
    <w:semiHidden/>
    <w:unhideWhenUsed/>
    <w:rsid w:val="006978A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style-span">
    <w:name w:val="apple-style-span"/>
    <w:basedOn w:val="Fontepargpadro"/>
    <w:rsid w:val="006978AD"/>
  </w:style>
  <w:style w:type="paragraph" w:customStyle="1" w:styleId="Default">
    <w:name w:val="Default"/>
    <w:rsid w:val="005449DF"/>
    <w:pPr>
      <w:autoSpaceDE w:val="0"/>
      <w:autoSpaceDN w:val="0"/>
      <w:adjustRightInd w:val="0"/>
      <w:spacing w:after="0" w:line="240" w:lineRule="auto"/>
    </w:pPr>
    <w:rPr>
      <w:rFonts w:ascii="Arial" w:hAnsi="Arial" w:cs="Arial"/>
      <w:color w:val="000000"/>
      <w:sz w:val="24"/>
      <w:szCs w:val="24"/>
    </w:rPr>
  </w:style>
  <w:style w:type="table" w:styleId="GradeClara-nfase3">
    <w:name w:val="Light Grid Accent 3"/>
    <w:basedOn w:val="Tabelanormal"/>
    <w:uiPriority w:val="62"/>
    <w:rsid w:val="00591F2B"/>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14">
    <w:name w:val="14"/>
    <w:basedOn w:val="Tabelanormal"/>
    <w:rsid w:val="001F2FF9"/>
    <w:pPr>
      <w:spacing w:after="0" w:line="240" w:lineRule="auto"/>
      <w:jc w:val="both"/>
    </w:pPr>
    <w:rPr>
      <w:rFonts w:ascii="Arial" w:eastAsia="Arial" w:hAnsi="Arial" w:cs="Arial"/>
      <w:color w:val="000000"/>
      <w:sz w:val="24"/>
      <w:szCs w:val="24"/>
      <w:lang w:eastAsia="pt-BR"/>
    </w:rPr>
    <w:tblPr>
      <w:tblStyleRowBandSize w:val="1"/>
      <w:tblStyleColBandSize w:val="1"/>
      <w:tblInd w:w="0" w:type="dxa"/>
      <w:tblCellMar>
        <w:top w:w="15" w:type="dxa"/>
        <w:left w:w="15" w:type="dxa"/>
        <w:bottom w:w="15" w:type="dxa"/>
        <w:right w:w="15" w:type="dxa"/>
      </w:tblCellMar>
    </w:tblPr>
  </w:style>
  <w:style w:type="table" w:customStyle="1" w:styleId="13">
    <w:name w:val="13"/>
    <w:basedOn w:val="Tabelanormal"/>
    <w:rsid w:val="00D868DE"/>
    <w:pPr>
      <w:spacing w:after="0" w:line="240" w:lineRule="auto"/>
      <w:jc w:val="both"/>
    </w:pPr>
    <w:rPr>
      <w:rFonts w:ascii="Arial" w:eastAsia="Arial" w:hAnsi="Arial" w:cs="Arial"/>
      <w:color w:val="000000"/>
      <w:sz w:val="24"/>
      <w:szCs w:val="24"/>
      <w:lang w:eastAsia="pt-BR"/>
    </w:rPr>
    <w:tblPr>
      <w:tblStyleRowBandSize w:val="1"/>
      <w:tblStyleColBandSize w:val="1"/>
      <w:tblInd w:w="0" w:type="dxa"/>
      <w:tblCellMar>
        <w:top w:w="15" w:type="dxa"/>
        <w:left w:w="15" w:type="dxa"/>
        <w:bottom w:w="15" w:type="dxa"/>
        <w:right w:w="15" w:type="dxa"/>
      </w:tblCellMar>
    </w:tblPr>
  </w:style>
  <w:style w:type="table" w:customStyle="1" w:styleId="12">
    <w:name w:val="12"/>
    <w:basedOn w:val="Tabelanormal"/>
    <w:rsid w:val="00966E33"/>
    <w:pPr>
      <w:spacing w:after="0" w:line="240" w:lineRule="auto"/>
      <w:jc w:val="both"/>
    </w:pPr>
    <w:rPr>
      <w:rFonts w:ascii="Arial" w:eastAsia="Arial" w:hAnsi="Arial" w:cs="Arial"/>
      <w:color w:val="000000"/>
      <w:sz w:val="24"/>
      <w:szCs w:val="24"/>
      <w:lang w:eastAsia="pt-BR"/>
    </w:rPr>
    <w:tblPr>
      <w:tblStyleRowBandSize w:val="1"/>
      <w:tblStyleColBandSize w:val="1"/>
      <w:tblInd w:w="0" w:type="dxa"/>
      <w:tblCellMar>
        <w:top w:w="15" w:type="dxa"/>
        <w:left w:w="15" w:type="dxa"/>
        <w:bottom w:w="15" w:type="dxa"/>
        <w:right w:w="15" w:type="dxa"/>
      </w:tblCellMar>
    </w:tblPr>
  </w:style>
  <w:style w:type="table" w:customStyle="1" w:styleId="11">
    <w:name w:val="11"/>
    <w:basedOn w:val="Tabelanormal"/>
    <w:rsid w:val="00912540"/>
    <w:pPr>
      <w:spacing w:after="0" w:line="240" w:lineRule="auto"/>
      <w:jc w:val="both"/>
    </w:pPr>
    <w:rPr>
      <w:rFonts w:ascii="Arial" w:eastAsia="Arial" w:hAnsi="Arial" w:cs="Arial"/>
      <w:color w:val="000000"/>
      <w:sz w:val="24"/>
      <w:szCs w:val="24"/>
      <w:lang w:eastAsia="pt-BR"/>
    </w:rPr>
    <w:tblPr>
      <w:tblStyleRowBandSize w:val="1"/>
      <w:tblStyleColBandSize w:val="1"/>
      <w:tblInd w:w="0" w:type="dxa"/>
      <w:tblCellMar>
        <w:top w:w="15" w:type="dxa"/>
        <w:left w:w="15" w:type="dxa"/>
        <w:bottom w:w="15" w:type="dxa"/>
        <w:right w:w="15" w:type="dxa"/>
      </w:tblCellMar>
    </w:tblPr>
  </w:style>
  <w:style w:type="table" w:customStyle="1" w:styleId="10">
    <w:name w:val="10"/>
    <w:basedOn w:val="Tabelanormal"/>
    <w:rsid w:val="00912540"/>
    <w:pPr>
      <w:spacing w:after="0" w:line="240" w:lineRule="auto"/>
      <w:jc w:val="both"/>
    </w:pPr>
    <w:rPr>
      <w:rFonts w:ascii="Arial" w:eastAsia="Arial" w:hAnsi="Arial" w:cs="Arial"/>
      <w:color w:val="000000"/>
      <w:sz w:val="24"/>
      <w:szCs w:val="24"/>
      <w:lang w:eastAsia="pt-BR"/>
    </w:rPr>
    <w:tblPr>
      <w:tblStyleRowBandSize w:val="1"/>
      <w:tblStyleColBandSize w:val="1"/>
      <w:tblInd w:w="0" w:type="dxa"/>
      <w:tblCellMar>
        <w:top w:w="15" w:type="dxa"/>
        <w:left w:w="15" w:type="dxa"/>
        <w:bottom w:w="15" w:type="dxa"/>
        <w:right w:w="15" w:type="dxa"/>
      </w:tblCellMar>
    </w:tblPr>
  </w:style>
  <w:style w:type="table" w:customStyle="1" w:styleId="9">
    <w:name w:val="9"/>
    <w:basedOn w:val="Tabelanormal"/>
    <w:rsid w:val="001D117C"/>
    <w:pPr>
      <w:spacing w:after="0" w:line="240" w:lineRule="auto"/>
      <w:jc w:val="both"/>
    </w:pPr>
    <w:rPr>
      <w:rFonts w:ascii="Arial" w:eastAsia="Arial" w:hAnsi="Arial" w:cs="Arial"/>
      <w:color w:val="000000"/>
      <w:sz w:val="24"/>
      <w:szCs w:val="24"/>
      <w:lang w:eastAsia="pt-BR"/>
    </w:rPr>
    <w:tblPr>
      <w:tblStyleRowBandSize w:val="1"/>
      <w:tblStyleColBandSize w:val="1"/>
      <w:tblInd w:w="0" w:type="dxa"/>
      <w:tblCellMar>
        <w:top w:w="15" w:type="dxa"/>
        <w:left w:w="15" w:type="dxa"/>
        <w:bottom w:w="15" w:type="dxa"/>
        <w:right w:w="15" w:type="dxa"/>
      </w:tblCellMar>
    </w:tblPr>
  </w:style>
  <w:style w:type="table" w:customStyle="1" w:styleId="8">
    <w:name w:val="8"/>
    <w:basedOn w:val="Tabelanormal"/>
    <w:rsid w:val="001D117C"/>
    <w:pPr>
      <w:spacing w:after="0" w:line="240" w:lineRule="auto"/>
      <w:jc w:val="both"/>
    </w:pPr>
    <w:rPr>
      <w:rFonts w:ascii="Arial" w:eastAsia="Arial" w:hAnsi="Arial" w:cs="Arial"/>
      <w:color w:val="000000"/>
      <w:sz w:val="24"/>
      <w:szCs w:val="24"/>
      <w:lang w:eastAsia="pt-BR"/>
    </w:rPr>
    <w:tblPr>
      <w:tblStyleRowBandSize w:val="1"/>
      <w:tblStyleColBandSize w:val="1"/>
      <w:tblInd w:w="0" w:type="dxa"/>
      <w:tblCellMar>
        <w:top w:w="15" w:type="dxa"/>
        <w:left w:w="15" w:type="dxa"/>
        <w:bottom w:w="15" w:type="dxa"/>
        <w:right w:w="15" w:type="dxa"/>
      </w:tblCellMar>
    </w:tblPr>
  </w:style>
  <w:style w:type="table" w:customStyle="1" w:styleId="5">
    <w:name w:val="5"/>
    <w:basedOn w:val="Tabelanormal"/>
    <w:rsid w:val="00961C9F"/>
    <w:pPr>
      <w:spacing w:after="0" w:line="240" w:lineRule="auto"/>
      <w:jc w:val="both"/>
    </w:pPr>
    <w:rPr>
      <w:rFonts w:ascii="Arial" w:eastAsia="Arial" w:hAnsi="Arial" w:cs="Arial"/>
      <w:color w:val="000000"/>
      <w:sz w:val="24"/>
      <w:szCs w:val="24"/>
      <w:lang w:eastAsia="pt-BR"/>
    </w:rPr>
    <w:tblPr>
      <w:tblStyleRowBandSize w:val="1"/>
      <w:tblStyleColBandSize w:val="1"/>
      <w:tblInd w:w="0" w:type="dxa"/>
      <w:tblCellMar>
        <w:top w:w="15" w:type="dxa"/>
        <w:left w:w="15" w:type="dxa"/>
        <w:bottom w:w="15" w:type="dxa"/>
        <w:right w:w="15" w:type="dxa"/>
      </w:tblCellMar>
    </w:tblPr>
  </w:style>
  <w:style w:type="table" w:customStyle="1" w:styleId="4">
    <w:name w:val="4"/>
    <w:basedOn w:val="Tabelanormal"/>
    <w:rsid w:val="00961C9F"/>
    <w:pPr>
      <w:spacing w:after="0" w:line="240" w:lineRule="auto"/>
      <w:jc w:val="both"/>
    </w:pPr>
    <w:rPr>
      <w:rFonts w:ascii="Arial" w:eastAsia="Arial" w:hAnsi="Arial" w:cs="Arial"/>
      <w:color w:val="000000"/>
      <w:sz w:val="24"/>
      <w:szCs w:val="24"/>
      <w:lang w:eastAsia="pt-BR"/>
    </w:rPr>
    <w:tblPr>
      <w:tblStyleRowBandSize w:val="1"/>
      <w:tblStyleColBandSize w:val="1"/>
      <w:tblInd w:w="0" w:type="dxa"/>
      <w:tblCellMar>
        <w:top w:w="15" w:type="dxa"/>
        <w:left w:w="15" w:type="dxa"/>
        <w:bottom w:w="15" w:type="dxa"/>
        <w:right w:w="15" w:type="dxa"/>
      </w:tblCellMar>
    </w:tblPr>
  </w:style>
  <w:style w:type="table" w:customStyle="1" w:styleId="3">
    <w:name w:val="3"/>
    <w:basedOn w:val="Tabelanormal"/>
    <w:rsid w:val="00825E9E"/>
    <w:pPr>
      <w:spacing w:after="0" w:line="240" w:lineRule="auto"/>
      <w:jc w:val="both"/>
    </w:pPr>
    <w:rPr>
      <w:rFonts w:ascii="Arial" w:eastAsia="Arial" w:hAnsi="Arial" w:cs="Arial"/>
      <w:color w:val="000000"/>
      <w:sz w:val="24"/>
      <w:szCs w:val="24"/>
      <w:lang w:eastAsia="pt-BR"/>
    </w:rPr>
    <w:tblPr>
      <w:tblStyleRowBandSize w:val="1"/>
      <w:tblStyleColBandSize w:val="1"/>
      <w:tblInd w:w="0" w:type="dxa"/>
      <w:tblCellMar>
        <w:top w:w="15" w:type="dxa"/>
        <w:left w:w="15" w:type="dxa"/>
        <w:bottom w:w="15" w:type="dxa"/>
        <w:right w:w="15" w:type="dxa"/>
      </w:tblCellMar>
    </w:tblPr>
  </w:style>
  <w:style w:type="table" w:customStyle="1" w:styleId="2">
    <w:name w:val="2"/>
    <w:basedOn w:val="Tabelanormal"/>
    <w:rsid w:val="00825E9E"/>
    <w:pPr>
      <w:spacing w:after="0" w:line="240" w:lineRule="auto"/>
      <w:jc w:val="both"/>
    </w:pPr>
    <w:rPr>
      <w:rFonts w:ascii="Arial" w:eastAsia="Arial" w:hAnsi="Arial" w:cs="Arial"/>
      <w:color w:val="000000"/>
      <w:sz w:val="24"/>
      <w:szCs w:val="24"/>
      <w:lang w:eastAsia="pt-BR"/>
    </w:rPr>
    <w:tblPr>
      <w:tblStyleRowBandSize w:val="1"/>
      <w:tblStyleColBandSize w:val="1"/>
      <w:tblInd w:w="0" w:type="dxa"/>
      <w:tblCellMar>
        <w:top w:w="15" w:type="dxa"/>
        <w:left w:w="15" w:type="dxa"/>
        <w:bottom w:w="15" w:type="dxa"/>
        <w:right w:w="15" w:type="dxa"/>
      </w:tblCellMar>
    </w:tblPr>
  </w:style>
  <w:style w:type="table" w:customStyle="1" w:styleId="1">
    <w:name w:val="1"/>
    <w:basedOn w:val="Tabelanormal"/>
    <w:rsid w:val="00825E9E"/>
    <w:pPr>
      <w:spacing w:after="0" w:line="240" w:lineRule="auto"/>
      <w:jc w:val="both"/>
    </w:pPr>
    <w:rPr>
      <w:rFonts w:ascii="Arial" w:eastAsia="Arial" w:hAnsi="Arial" w:cs="Arial"/>
      <w:color w:val="000000"/>
      <w:sz w:val="24"/>
      <w:szCs w:val="24"/>
      <w:lang w:eastAsia="pt-BR"/>
    </w:rPr>
    <w:tblPr>
      <w:tblStyleRowBandSize w:val="1"/>
      <w:tblStyleColBandSize w:val="1"/>
      <w:tblInd w:w="0" w:type="dxa"/>
      <w:tblCellMar>
        <w:top w:w="15" w:type="dxa"/>
        <w:left w:w="15" w:type="dxa"/>
        <w:bottom w:w="15" w:type="dxa"/>
        <w:right w:w="15" w:type="dxa"/>
      </w:tblCellMar>
    </w:tblPr>
  </w:style>
  <w:style w:type="paragraph" w:styleId="CabealhodoSumrio">
    <w:name w:val="TOC Heading"/>
    <w:basedOn w:val="Ttulo1"/>
    <w:next w:val="Normal"/>
    <w:uiPriority w:val="39"/>
    <w:semiHidden/>
    <w:unhideWhenUsed/>
    <w:qFormat/>
    <w:rsid w:val="00D34ED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Sumrio1">
    <w:name w:val="toc 1"/>
    <w:basedOn w:val="Normal"/>
    <w:next w:val="Normal"/>
    <w:autoRedefine/>
    <w:uiPriority w:val="39"/>
    <w:unhideWhenUsed/>
    <w:rsid w:val="00D34EDA"/>
    <w:pPr>
      <w:spacing w:after="100"/>
    </w:pPr>
  </w:style>
  <w:style w:type="paragraph" w:styleId="Sumrio2">
    <w:name w:val="toc 2"/>
    <w:basedOn w:val="Normal"/>
    <w:next w:val="Normal"/>
    <w:autoRedefine/>
    <w:uiPriority w:val="39"/>
    <w:unhideWhenUsed/>
    <w:rsid w:val="00D34EDA"/>
    <w:pPr>
      <w:spacing w:after="100"/>
      <w:ind w:left="220"/>
    </w:pPr>
  </w:style>
</w:styles>
</file>

<file path=word/webSettings.xml><?xml version="1.0" encoding="utf-8"?>
<w:webSettings xmlns:r="http://schemas.openxmlformats.org/officeDocument/2006/relationships" xmlns:w="http://schemas.openxmlformats.org/wordprocessingml/2006/main">
  <w:divs>
    <w:div w:id="56320942">
      <w:bodyDiv w:val="1"/>
      <w:marLeft w:val="0"/>
      <w:marRight w:val="0"/>
      <w:marTop w:val="0"/>
      <w:marBottom w:val="0"/>
      <w:divBdr>
        <w:top w:val="none" w:sz="0" w:space="0" w:color="auto"/>
        <w:left w:val="none" w:sz="0" w:space="0" w:color="auto"/>
        <w:bottom w:val="none" w:sz="0" w:space="0" w:color="auto"/>
        <w:right w:val="none" w:sz="0" w:space="0" w:color="auto"/>
      </w:divBdr>
    </w:div>
    <w:div w:id="140656190">
      <w:bodyDiv w:val="1"/>
      <w:marLeft w:val="0"/>
      <w:marRight w:val="0"/>
      <w:marTop w:val="0"/>
      <w:marBottom w:val="0"/>
      <w:divBdr>
        <w:top w:val="none" w:sz="0" w:space="0" w:color="auto"/>
        <w:left w:val="none" w:sz="0" w:space="0" w:color="auto"/>
        <w:bottom w:val="none" w:sz="0" w:space="0" w:color="auto"/>
        <w:right w:val="none" w:sz="0" w:space="0" w:color="auto"/>
      </w:divBdr>
    </w:div>
    <w:div w:id="307439746">
      <w:bodyDiv w:val="1"/>
      <w:marLeft w:val="0"/>
      <w:marRight w:val="0"/>
      <w:marTop w:val="0"/>
      <w:marBottom w:val="0"/>
      <w:divBdr>
        <w:top w:val="none" w:sz="0" w:space="0" w:color="auto"/>
        <w:left w:val="none" w:sz="0" w:space="0" w:color="auto"/>
        <w:bottom w:val="none" w:sz="0" w:space="0" w:color="auto"/>
        <w:right w:val="none" w:sz="0" w:space="0" w:color="auto"/>
      </w:divBdr>
    </w:div>
    <w:div w:id="428163193">
      <w:bodyDiv w:val="1"/>
      <w:marLeft w:val="0"/>
      <w:marRight w:val="0"/>
      <w:marTop w:val="0"/>
      <w:marBottom w:val="0"/>
      <w:divBdr>
        <w:top w:val="none" w:sz="0" w:space="0" w:color="auto"/>
        <w:left w:val="none" w:sz="0" w:space="0" w:color="auto"/>
        <w:bottom w:val="none" w:sz="0" w:space="0" w:color="auto"/>
        <w:right w:val="none" w:sz="0" w:space="0" w:color="auto"/>
      </w:divBdr>
    </w:div>
    <w:div w:id="530847872">
      <w:bodyDiv w:val="1"/>
      <w:marLeft w:val="0"/>
      <w:marRight w:val="0"/>
      <w:marTop w:val="0"/>
      <w:marBottom w:val="0"/>
      <w:divBdr>
        <w:top w:val="none" w:sz="0" w:space="0" w:color="auto"/>
        <w:left w:val="none" w:sz="0" w:space="0" w:color="auto"/>
        <w:bottom w:val="none" w:sz="0" w:space="0" w:color="auto"/>
        <w:right w:val="none" w:sz="0" w:space="0" w:color="auto"/>
      </w:divBdr>
    </w:div>
    <w:div w:id="1216743443">
      <w:bodyDiv w:val="1"/>
      <w:marLeft w:val="0"/>
      <w:marRight w:val="0"/>
      <w:marTop w:val="0"/>
      <w:marBottom w:val="0"/>
      <w:divBdr>
        <w:top w:val="none" w:sz="0" w:space="0" w:color="auto"/>
        <w:left w:val="none" w:sz="0" w:space="0" w:color="auto"/>
        <w:bottom w:val="none" w:sz="0" w:space="0" w:color="auto"/>
        <w:right w:val="none" w:sz="0" w:space="0" w:color="auto"/>
      </w:divBdr>
    </w:div>
    <w:div w:id="1399128865">
      <w:bodyDiv w:val="1"/>
      <w:marLeft w:val="0"/>
      <w:marRight w:val="0"/>
      <w:marTop w:val="0"/>
      <w:marBottom w:val="0"/>
      <w:divBdr>
        <w:top w:val="none" w:sz="0" w:space="0" w:color="auto"/>
        <w:left w:val="none" w:sz="0" w:space="0" w:color="auto"/>
        <w:bottom w:val="none" w:sz="0" w:space="0" w:color="auto"/>
        <w:right w:val="none" w:sz="0" w:space="0" w:color="auto"/>
      </w:divBdr>
    </w:div>
    <w:div w:id="1643539299">
      <w:bodyDiv w:val="1"/>
      <w:marLeft w:val="0"/>
      <w:marRight w:val="0"/>
      <w:marTop w:val="0"/>
      <w:marBottom w:val="0"/>
      <w:divBdr>
        <w:top w:val="none" w:sz="0" w:space="0" w:color="auto"/>
        <w:left w:val="none" w:sz="0" w:space="0" w:color="auto"/>
        <w:bottom w:val="none" w:sz="0" w:space="0" w:color="auto"/>
        <w:right w:val="none" w:sz="0" w:space="0" w:color="auto"/>
      </w:divBdr>
    </w:div>
    <w:div w:id="1764298068">
      <w:bodyDiv w:val="1"/>
      <w:marLeft w:val="0"/>
      <w:marRight w:val="0"/>
      <w:marTop w:val="0"/>
      <w:marBottom w:val="0"/>
      <w:divBdr>
        <w:top w:val="none" w:sz="0" w:space="0" w:color="auto"/>
        <w:left w:val="none" w:sz="0" w:space="0" w:color="auto"/>
        <w:bottom w:val="none" w:sz="0" w:space="0" w:color="auto"/>
        <w:right w:val="none" w:sz="0" w:space="0" w:color="auto"/>
      </w:divBdr>
    </w:div>
    <w:div w:id="1765028092">
      <w:bodyDiv w:val="1"/>
      <w:marLeft w:val="0"/>
      <w:marRight w:val="0"/>
      <w:marTop w:val="0"/>
      <w:marBottom w:val="0"/>
      <w:divBdr>
        <w:top w:val="none" w:sz="0" w:space="0" w:color="auto"/>
        <w:left w:val="none" w:sz="0" w:space="0" w:color="auto"/>
        <w:bottom w:val="none" w:sz="0" w:space="0" w:color="auto"/>
        <w:right w:val="none" w:sz="0" w:space="0" w:color="auto"/>
      </w:divBdr>
    </w:div>
    <w:div w:id="1949117973">
      <w:bodyDiv w:val="1"/>
      <w:marLeft w:val="0"/>
      <w:marRight w:val="0"/>
      <w:marTop w:val="0"/>
      <w:marBottom w:val="0"/>
      <w:divBdr>
        <w:top w:val="none" w:sz="0" w:space="0" w:color="auto"/>
        <w:left w:val="none" w:sz="0" w:space="0" w:color="auto"/>
        <w:bottom w:val="none" w:sz="0" w:space="0" w:color="auto"/>
        <w:right w:val="none" w:sz="0" w:space="0" w:color="auto"/>
      </w:divBdr>
    </w:div>
    <w:div w:id="2071149077">
      <w:bodyDiv w:val="1"/>
      <w:marLeft w:val="0"/>
      <w:marRight w:val="0"/>
      <w:marTop w:val="0"/>
      <w:marBottom w:val="0"/>
      <w:divBdr>
        <w:top w:val="none" w:sz="0" w:space="0" w:color="auto"/>
        <w:left w:val="none" w:sz="0" w:space="0" w:color="auto"/>
        <w:bottom w:val="none" w:sz="0" w:space="0" w:color="auto"/>
        <w:right w:val="none" w:sz="0" w:space="0" w:color="auto"/>
      </w:divBdr>
    </w:div>
    <w:div w:id="209350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t.wikipedia.org/wiki/Aplica%C3%A7%C3%B5es_web" TargetMode="External"/><Relationship Id="rId18" Type="http://schemas.openxmlformats.org/officeDocument/2006/relationships/hyperlink" Target="http://www-01.ibm.com/software/data/db2/" TargetMode="External"/><Relationship Id="rId26" Type="http://schemas.openxmlformats.org/officeDocument/2006/relationships/image" Target="media/image10.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pt.wikipedia.org/wiki/Engenharia_de_software_baseada_em_componentes" TargetMode="External"/><Relationship Id="rId17" Type="http://schemas.openxmlformats.org/officeDocument/2006/relationships/hyperlink" Target="http://hsqldb.org/"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http://www.postgresql.org/" TargetMode="Externa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Interface_de_usu%C3%A1rio"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t.wikipedia.org/wiki/Evento_(computa%C3%A7%C3%A3o)"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hyperlink" Target="https://pt.wikipedia.org/wiki/Java_(linguagem_de_programa%C3%A7%C3%A3o)" TargetMode="External"/><Relationship Id="rId19" Type="http://schemas.openxmlformats.org/officeDocument/2006/relationships/hyperlink" Target="http://www.mysql.com/" TargetMode="Externa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765A3-A392-4D37-B6E9-CD61A2400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2889</TotalTime>
  <Pages>41</Pages>
  <Words>8020</Words>
  <Characters>43312</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Thales</dc:creator>
  <cp:lastModifiedBy>Thales</cp:lastModifiedBy>
  <cp:revision>36</cp:revision>
  <dcterms:created xsi:type="dcterms:W3CDTF">2016-02-25T14:17:00Z</dcterms:created>
  <dcterms:modified xsi:type="dcterms:W3CDTF">2016-03-08T13:10:00Z</dcterms:modified>
</cp:coreProperties>
</file>