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4F4F" w14:paraId="4D026A08" w14:textId="77777777" w:rsidTr="00824F4F">
        <w:tc>
          <w:tcPr>
            <w:tcW w:w="10456" w:type="dxa"/>
          </w:tcPr>
          <w:p w14:paraId="18EBC649" w14:textId="7A1524A1" w:rsidR="00824F4F" w:rsidRDefault="00824F4F" w:rsidP="00824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br/>
            </w:r>
            <w:r w:rsidRPr="00824F4F">
              <w:rPr>
                <w:rFonts w:ascii="Times New Roman" w:hAnsi="Times New Roman" w:cs="Times New Roman"/>
                <w:b/>
                <w:sz w:val="32"/>
                <w:szCs w:val="32"/>
              </w:rPr>
              <w:t>CENTRO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UNIVERSITÁRIO DE BRUSQUE – UNIFEBE</w:t>
            </w:r>
          </w:p>
          <w:p w14:paraId="282291B3" w14:textId="77777777" w:rsidR="00824F4F" w:rsidRDefault="00824F4F" w:rsidP="00824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COMISSÃO ELEITORAL</w:t>
            </w:r>
          </w:p>
          <w:p w14:paraId="5CE50CC5" w14:textId="77777777" w:rsidR="00824F4F" w:rsidRDefault="00824F4F" w:rsidP="00824F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ELEIÇÃO PARA OS CARGOS DE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EITOR(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A) E VICE-REITOR(A)</w:t>
            </w:r>
          </w:p>
          <w:p w14:paraId="12C93BA8" w14:textId="0DE9C988" w:rsidR="00824F4F" w:rsidRDefault="00824F4F" w:rsidP="00824F4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EA902AA" w14:textId="46FAA72A" w:rsidR="00824F4F" w:rsidRPr="00824F4F" w:rsidRDefault="00824F4F" w:rsidP="00824F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41739B" w14:textId="6C683568" w:rsidR="00341137" w:rsidRPr="00341137" w:rsidRDefault="00341137" w:rsidP="0034113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137">
        <w:rPr>
          <w:rFonts w:ascii="Times New Roman" w:hAnsi="Times New Roman" w:cs="Times New Roman"/>
          <w:b/>
          <w:bCs/>
          <w:sz w:val="24"/>
          <w:szCs w:val="24"/>
        </w:rPr>
        <w:t xml:space="preserve">ATA DA COMISSÃO ELEITORAL PARA ELEIÇÃO PARA O CARGO DE </w:t>
      </w:r>
      <w:proofErr w:type="gramStart"/>
      <w:r w:rsidRPr="00341137">
        <w:rPr>
          <w:rFonts w:ascii="Times New Roman" w:hAnsi="Times New Roman" w:cs="Times New Roman"/>
          <w:b/>
          <w:bCs/>
          <w:sz w:val="24"/>
          <w:szCs w:val="24"/>
        </w:rPr>
        <w:t>REITOR</w:t>
      </w:r>
      <w:r w:rsidR="004617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61775">
        <w:rPr>
          <w:rFonts w:ascii="Times New Roman" w:hAnsi="Times New Roman" w:cs="Times New Roman"/>
          <w:b/>
          <w:bCs/>
          <w:sz w:val="24"/>
          <w:szCs w:val="24"/>
        </w:rPr>
        <w:t>A)</w:t>
      </w:r>
      <w:r w:rsidRPr="00341137">
        <w:rPr>
          <w:rFonts w:ascii="Times New Roman" w:hAnsi="Times New Roman" w:cs="Times New Roman"/>
          <w:b/>
          <w:bCs/>
          <w:sz w:val="24"/>
          <w:szCs w:val="24"/>
        </w:rPr>
        <w:t xml:space="preserve"> E VICE-REITOR</w:t>
      </w:r>
      <w:r w:rsidR="00461775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341137">
        <w:rPr>
          <w:rFonts w:ascii="Times New Roman" w:hAnsi="Times New Roman" w:cs="Times New Roman"/>
          <w:b/>
          <w:bCs/>
          <w:sz w:val="24"/>
          <w:szCs w:val="24"/>
        </w:rPr>
        <w:t xml:space="preserve"> DO CENTRO UNIVERSITÁRIO DE BRUSQUE – UNIFEBE</w:t>
      </w:r>
    </w:p>
    <w:p w14:paraId="541673F4" w14:textId="77777777" w:rsidR="00341137" w:rsidRPr="00341137" w:rsidRDefault="00341137" w:rsidP="00341137">
      <w:pPr>
        <w:rPr>
          <w:rFonts w:ascii="Times New Roman" w:hAnsi="Times New Roman" w:cs="Times New Roman"/>
          <w:sz w:val="24"/>
          <w:szCs w:val="24"/>
        </w:rPr>
      </w:pPr>
      <w:r w:rsidRPr="003411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6B4A0E" w14:textId="77777777" w:rsidR="00341137" w:rsidRPr="00341137" w:rsidRDefault="00341137" w:rsidP="00341137">
      <w:pPr>
        <w:jc w:val="both"/>
        <w:rPr>
          <w:rFonts w:ascii="Times New Roman" w:hAnsi="Times New Roman" w:cs="Times New Roman"/>
          <w:sz w:val="24"/>
          <w:szCs w:val="24"/>
        </w:rPr>
      </w:pPr>
      <w:r w:rsidRPr="00341137">
        <w:rPr>
          <w:rFonts w:ascii="Times New Roman" w:hAnsi="Times New Roman" w:cs="Times New Roman"/>
          <w:sz w:val="24"/>
          <w:szCs w:val="24"/>
        </w:rPr>
        <w:t xml:space="preserve">Aos {DATA_TXT}, às {HORARIO_TXT}, no(a) {SALA_APURACAO} do(a) {LOCAL_APURACAO}, na {ENDERECO_LOCAL}, reuniu-se a Comissão Eleitoral, constituída pelo(a) {NOME_COMISSAO}, por meio do Edital {EDITAL}, integrada pelos seguintes membros: {MEMBROS_COMISSAO} para apuração dos votos relativos à eleição para {ELEICAO}, ocorrida na referida data, por meio Sistema Eletrônico de Votação “ON-LINE”. Todo o processo eleitoral seguiu as normas estipuladas pela Instituição, desenvolvendo-se na mais absoluta participação democrática. Houve a inscrição de {QTD_CHAPA_INSCRITO} ({QTD_CHAPA_INSCRITO_TXT}) {CHAPA_TXT}, {CHAPA_COMPOSICAO} assim, restaram aptos a votar {ALUNOS_VALIDOS} ({ALUNOS_VALIDOS_TXT}) alunos, com peso de 15% (quinze por cento), {FUNCIONARIOS_VALIDOS} ({FUNCIONARIOS_VALIDOS_TXT}) funcionários técnico-administrativos, com peso de 15% (quinze por cento), e {PROFESSORES_VALIDOS} ({PROFESSORES_VALIDOS_TXT}) professores, com peso de 70% (setenta por cento) de acordo com o Edital supramencionado e, em consonância com o § 1o do artigo 26 do Estatuto da UNIFEBE. Da apuração das urnas resultou o seguinte quadro:{APURACAO_URNAS}. Da apuração final dos votos resultou o seguinte quadro:{APURACAO_FINAL}. Porcentagem final dos votos: {PORCENTAGEM_FINAL}. Porcentagem de votos válidos atribuídos ao candidato: 100% (cem por cento) para a Chapa 1. Assim sendo, apurou-se como sendo o primeiro colocada, a Chapa 1, composta pela professora </w:t>
      </w:r>
      <w:proofErr w:type="spellStart"/>
      <w:r w:rsidRPr="00341137">
        <w:rPr>
          <w:rFonts w:ascii="Times New Roman" w:hAnsi="Times New Roman" w:cs="Times New Roman"/>
          <w:sz w:val="24"/>
          <w:szCs w:val="24"/>
        </w:rPr>
        <w:t>Rosemari</w:t>
      </w:r>
      <w:proofErr w:type="spellEnd"/>
      <w:r w:rsidRPr="0034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137">
        <w:rPr>
          <w:rFonts w:ascii="Times New Roman" w:hAnsi="Times New Roman" w:cs="Times New Roman"/>
          <w:sz w:val="24"/>
          <w:szCs w:val="24"/>
        </w:rPr>
        <w:t>Glatz</w:t>
      </w:r>
      <w:proofErr w:type="spellEnd"/>
      <w:r w:rsidRPr="00341137">
        <w:rPr>
          <w:rFonts w:ascii="Times New Roman" w:hAnsi="Times New Roman" w:cs="Times New Roman"/>
          <w:sz w:val="24"/>
          <w:szCs w:val="24"/>
        </w:rPr>
        <w:t xml:space="preserve">, candidata ao cargo de Reitora, e professor Sérgio Rubens </w:t>
      </w:r>
      <w:proofErr w:type="spellStart"/>
      <w:r w:rsidRPr="00341137">
        <w:rPr>
          <w:rFonts w:ascii="Times New Roman" w:hAnsi="Times New Roman" w:cs="Times New Roman"/>
          <w:sz w:val="24"/>
          <w:szCs w:val="24"/>
        </w:rPr>
        <w:t>Fantini</w:t>
      </w:r>
      <w:proofErr w:type="spellEnd"/>
      <w:r w:rsidRPr="00341137">
        <w:rPr>
          <w:rFonts w:ascii="Times New Roman" w:hAnsi="Times New Roman" w:cs="Times New Roman"/>
          <w:sz w:val="24"/>
          <w:szCs w:val="24"/>
        </w:rPr>
        <w:t>, candidato ao cargo de Vice-Reitor. Na condição de Secretário(a) da Comissão Eleitoral da UNIFEBE, eu, {SECRETARIO}, lavrei a presente ata que, depois de lida e achada conforme, vai assinada pelos membros da Comissão Eleitoral.</w:t>
      </w:r>
    </w:p>
    <w:p w14:paraId="3B04E2F0" w14:textId="77777777" w:rsidR="00341137" w:rsidRPr="00341137" w:rsidRDefault="00341137" w:rsidP="00341137">
      <w:pPr>
        <w:jc w:val="both"/>
        <w:rPr>
          <w:rFonts w:ascii="Times New Roman" w:hAnsi="Times New Roman" w:cs="Times New Roman"/>
          <w:sz w:val="24"/>
          <w:szCs w:val="24"/>
        </w:rPr>
      </w:pPr>
      <w:r w:rsidRPr="00341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2E1BC" w14:textId="77777777" w:rsidR="00341137" w:rsidRPr="00341137" w:rsidRDefault="00341137" w:rsidP="00341137">
      <w:pPr>
        <w:jc w:val="both"/>
        <w:rPr>
          <w:rFonts w:ascii="Times New Roman" w:hAnsi="Times New Roman" w:cs="Times New Roman"/>
          <w:sz w:val="24"/>
          <w:szCs w:val="24"/>
        </w:rPr>
      </w:pPr>
      <w:r w:rsidRPr="00341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ACD40" w14:textId="77777777" w:rsidR="00341137" w:rsidRPr="00341137" w:rsidRDefault="00341137" w:rsidP="00341137">
      <w:pPr>
        <w:jc w:val="center"/>
        <w:rPr>
          <w:rFonts w:ascii="Times New Roman" w:hAnsi="Times New Roman" w:cs="Times New Roman"/>
        </w:rPr>
      </w:pPr>
      <w:r w:rsidRPr="00341137">
        <w:rPr>
          <w:rFonts w:ascii="Times New Roman" w:hAnsi="Times New Roman" w:cs="Times New Roman"/>
          <w:sz w:val="24"/>
          <w:szCs w:val="24"/>
        </w:rPr>
        <w:t>{ASSINATURAS}</w:t>
      </w:r>
    </w:p>
    <w:p w14:paraId="2440F5EE" w14:textId="77777777" w:rsidR="00341137" w:rsidRDefault="00341137" w:rsidP="00341137">
      <w:r>
        <w:t xml:space="preserve"> </w:t>
      </w:r>
    </w:p>
    <w:p w14:paraId="6B277197" w14:textId="77777777" w:rsidR="00341137" w:rsidRDefault="00341137" w:rsidP="00341137"/>
    <w:p w14:paraId="10B12798" w14:textId="77777777" w:rsidR="000D3A09" w:rsidRDefault="000D3A09"/>
    <w:sectPr w:rsidR="000D3A09" w:rsidSect="00824F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37"/>
    <w:rsid w:val="000D3A09"/>
    <w:rsid w:val="00341137"/>
    <w:rsid w:val="00461775"/>
    <w:rsid w:val="0082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A217"/>
  <w15:chartTrackingRefBased/>
  <w15:docId w15:val="{5D065B72-9A34-424C-BB4D-1817FE34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Thalles  Aguiar</dc:creator>
  <cp:keywords/>
  <dc:description/>
  <cp:lastModifiedBy>Elizane Conceicao</cp:lastModifiedBy>
  <cp:revision>3</cp:revision>
  <dcterms:created xsi:type="dcterms:W3CDTF">2022-10-05T23:29:00Z</dcterms:created>
  <dcterms:modified xsi:type="dcterms:W3CDTF">2022-10-07T18:23:00Z</dcterms:modified>
</cp:coreProperties>
</file>