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
        <w:jc w:val="both"/>
        <w:rPr>
          <w:rFonts w:cs="Times New Roman" w:ascii="Times New Roman" w:hAnsi="Times New Roman"/>
          <w:b/>
          <w:bCs/>
        </w:rPr>
      </w:pPr>
      <w:r>
        <w:rPr>
          <w:rFonts w:cs="Times New Roman" w:ascii="Times New Roman" w:hAnsi="Times New Roman"/>
          <w:b/>
          <w:bCs/>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ind w:left="708" w:right="0" w:hanging="0"/>
        <w:jc w:val="center"/>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JANUÁRIA – MINAS GERAIS</w:t>
      </w:r>
    </w:p>
    <w:p>
      <w:pPr>
        <w:pStyle w:val="Normal"/>
        <w:jc w:val="center"/>
        <w:rPr>
          <w:rFonts w:cs="Times New Roman" w:ascii="Times New Roman" w:hAnsi="Times New Roman"/>
        </w:rPr>
      </w:pPr>
      <w:r>
        <w:rPr>
          <w:rFonts w:cs="Times New Roman" w:ascii="Times New Roman" w:hAnsi="Times New Roman"/>
        </w:rPr>
        <w:t>2016</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
        <w:jc w:val="both"/>
        <w:rPr>
          <w:rFonts w:cs="Times New Roman" w:ascii="Times New Roman" w:hAnsi="Times New Roman"/>
          <w:b/>
          <w:bCs/>
        </w:rPr>
      </w:pPr>
      <w:r>
        <w:rPr>
          <w:rFonts w:cs="Times New Roman" w:ascii="Times New Roman" w:hAnsi="Times New Roman"/>
          <w:b/>
          <w:bCs/>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
        <w:jc w:val="center"/>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Januária - Minas Gerais</w:t>
      </w:r>
    </w:p>
    <w:p>
      <w:pPr>
        <w:pStyle w:val="Normal"/>
        <w:jc w:val="center"/>
        <w:rPr>
          <w:rFonts w:cs="Times New Roman" w:ascii="Times New Roman" w:hAnsi="Times New Roman"/>
        </w:rPr>
      </w:pPr>
      <w:r>
        <w:rPr>
          <w:rFonts w:cs="Times New Roman" w:ascii="Times New Roman" w:hAnsi="Times New Roman"/>
        </w:rPr>
        <w:t>2016</w:t>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ÍNDICE</w:t>
      </w:r>
    </w:p>
    <w:p>
      <w:pPr>
        <w:pStyle w:val="Normal"/>
        <w:rPr>
          <w:rFonts w:cs="Times New Roman" w:ascii="Times New Roman" w:hAnsi="Times New Roman"/>
        </w:rPr>
      </w:pPr>
      <w:r>
        <w:rPr>
          <w:rFonts w:cs="Times New Roman" w:ascii="Times New Roman" w:hAnsi="Times New Roman"/>
        </w:rPr>
        <w:t>1.MINIMUNDO.................................................................................................................................04</w:t>
      </w:r>
    </w:p>
    <w:p>
      <w:pPr>
        <w:pStyle w:val="Normal"/>
        <w:rPr>
          <w:rFonts w:cs="Times New Roman" w:ascii="Times New Roman" w:hAnsi="Times New Roman"/>
        </w:rPr>
      </w:pPr>
      <w:r>
        <w:rPr>
          <w:rFonts w:cs="Times New Roman" w:ascii="Times New Roman" w:hAnsi="Times New Roman"/>
        </w:rPr>
        <w:t>2.Obje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6450"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6450" cy="1580515"/>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t>1. MINIMUNDO</w:t>
      </w:r>
    </w:p>
    <w:p>
      <w:pPr>
        <w:pStyle w:val="Normal"/>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bCs/>
        </w:rPr>
      </w:pPr>
      <w:r>
        <w:rPr>
          <w:rFonts w:cs="Times New Roman" w:ascii="Times New Roman" w:hAnsi="Times New Roman"/>
          <w:b/>
          <w:bCs/>
        </w:rPr>
        <w:t>2. OBJETIVO</w:t>
      </w:r>
      <w:r>
        <w:rPr>
          <w:rFonts w:cs="Times New Roman" w:ascii="Times New Roman" w:hAnsi="Times New Roman"/>
          <w:b/>
          <w:bCs/>
        </w:rPr>
        <w:t>S</w:t>
      </w:r>
    </w:p>
    <w:p>
      <w:pPr>
        <w:pStyle w:val="Normal"/>
        <w:rPr>
          <w:rFonts w:cs="Times New Roman" w:ascii="Times New Roman" w:hAnsi="Times New Roman"/>
          <w:b/>
          <w:bCs/>
        </w:rPr>
      </w:pPr>
      <w:r>
        <w:rPr>
          <w:rFonts w:cs="Times New Roman" w:ascii="Times New Roman" w:hAnsi="Times New Roman"/>
          <w:b/>
          <w:bCs/>
        </w:rPr>
        <w:t xml:space="preserve">2.1 </w:t>
      </w:r>
      <w:r>
        <w:rPr>
          <w:rFonts w:cs="Times New Roman" w:ascii="Times New Roman" w:hAnsi="Times New Roman"/>
          <w:b/>
          <w:bCs/>
        </w:rPr>
        <w:t>OBJETIVO GERAL</w:t>
      </w:r>
    </w:p>
    <w:p>
      <w:pPr>
        <w:pStyle w:val="Normal"/>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até as financeiras.</w:t>
      </w:r>
    </w:p>
    <w:p>
      <w:pPr>
        <w:pStyle w:val="Normal"/>
        <w:rPr>
          <w:rFonts w:cs="Times New Roman" w:ascii="Times New Roman" w:hAnsi="Times New Roman"/>
          <w:b/>
        </w:rPr>
      </w:pPr>
      <w:r>
        <w:rPr>
          <w:rFonts w:cs="Times New Roman" w:ascii="Times New Roman" w:hAnsi="Times New Roman"/>
          <w:b/>
        </w:rPr>
      </w:r>
    </w:p>
    <w:p>
      <w:pPr>
        <w:pStyle w:val="Normal"/>
        <w:rPr>
          <w:rFonts w:cs="Times New Roman" w:ascii="Times New Roman" w:hAnsi="Times New Roman"/>
          <w:b/>
        </w:rPr>
      </w:pPr>
      <w:r>
        <w:rPr>
          <w:rFonts w:cs="Times New Roman" w:ascii="Times New Roman" w:hAnsi="Times New Roman"/>
          <w:b/>
        </w:rPr>
        <w:t>2</w:t>
      </w:r>
      <w:r>
        <w:rPr>
          <w:rFonts w:cs="Times New Roman" w:ascii="Times New Roman" w:hAnsi="Times New Roman"/>
          <w:b/>
        </w:rPr>
        <w:t>.</w:t>
      </w:r>
      <w:r>
        <w:rPr>
          <w:rFonts w:cs="Times New Roman" w:ascii="Times New Roman" w:hAnsi="Times New Roman"/>
          <w:b/>
        </w:rPr>
        <w:t>2</w:t>
      </w:r>
      <w:r>
        <w:rPr>
          <w:rFonts w:cs="Times New Roman" w:ascii="Times New Roman" w:hAnsi="Times New Roman"/>
          <w:b/>
        </w:rPr>
        <w:t xml:space="preserve"> OBJETIVOS ESPECÍFICOS</w:t>
      </w:r>
    </w:p>
    <w:p>
      <w:pPr>
        <w:pStyle w:val="Normal"/>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
        <w:rPr>
          <w:rFonts w:cs="Times New Roman" w:ascii="Times New Roman" w:hAnsi="Times New Roman"/>
        </w:rPr>
      </w:pPr>
      <w:r>
        <w:rPr>
          <w:rFonts w:cs="Times New Roman" w:ascii="Times New Roman" w:hAnsi="Times New Roman"/>
        </w:rPr>
        <w:t>- Tornar de fácil acesso, todos os principais dados, do clube.</w:t>
      </w:r>
    </w:p>
    <w:p>
      <w:pPr>
        <w:pStyle w:val="Normal"/>
        <w:rPr>
          <w:rFonts w:cs="Times New Roman" w:ascii="Times New Roman" w:hAnsi="Times New Roman"/>
        </w:rPr>
      </w:pPr>
      <w:r>
        <w:rPr>
          <w:rFonts w:cs="Times New Roman" w:ascii="Times New Roman" w:hAnsi="Times New Roman"/>
        </w:rPr>
        <w:t>- Implementar o sistema para uso dos principais funcionários</w:t>
      </w:r>
      <w:bookmarkStart w:id="0" w:name="_GoBack"/>
      <w:bookmarkEnd w:id="0"/>
      <w:r>
        <w:rPr>
          <w:rFonts w:cs="Times New Roman" w:ascii="Times New Roman" w:hAnsi="Times New Roman"/>
        </w:rPr>
        <w:t xml:space="preserve"> </w:t>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hanging="0"/>
        <w:jc w:val="both"/>
        <w:rPr>
          <w:rFonts w:cs="Times New Roman" w:ascii="Times New Roman" w:hAnsi="Times New Roman"/>
          <w:b/>
          <w:bCs/>
        </w:rPr>
      </w:pPr>
      <w:r>
        <w:rPr>
          <w:rFonts w:cs="Times New Roman" w:ascii="Times New Roman" w:hAnsi="Times New Roman"/>
          <w:b/>
          <w:bCs/>
        </w:rPr>
        <w:t>3. DOCUMENTO DE REQUISITOS</w:t>
      </w:r>
    </w:p>
    <w:p>
      <w:pPr>
        <w:pStyle w:val="Normal"/>
        <w:ind w:left="0" w:right="0" w:hanging="0"/>
        <w:jc w:val="both"/>
        <w:rPr>
          <w:rFonts w:cs="Times New Roman" w:ascii="Times New Roman" w:hAnsi="Times New Roman"/>
          <w:b/>
          <w:bCs/>
        </w:rPr>
      </w:pPr>
      <w:r>
        <w:rPr>
          <w:rFonts w:cs="Times New Roman" w:ascii="Times New Roman" w:hAnsi="Times New Roman"/>
          <w:b/>
          <w:bCs/>
        </w:rPr>
        <w:t>3.1 Proposta do documento</w:t>
      </w:r>
    </w:p>
    <w:p>
      <w:pPr>
        <w:pStyle w:val="Normal"/>
        <w:rPr>
          <w:rFonts w:cs="Times New Roman" w:ascii="Times New Roman" w:hAnsi="Times New Roman"/>
          <w:b/>
          <w:bCs/>
        </w:rPr>
      </w:pPr>
      <w:r>
        <w:rPr>
          <w:rFonts w:cs="Times New Roman" w:ascii="Times New Roman" w:hAnsi="Times New Roman"/>
          <w:b/>
          <w:bCs/>
        </w:rPr>
        <w:t>3.</w:t>
      </w:r>
      <w:r>
        <w:rPr>
          <w:rFonts w:cs="Times New Roman" w:ascii="Times New Roman" w:hAnsi="Times New Roman"/>
          <w:b/>
          <w:bCs/>
        </w:rPr>
        <w:t>1.1 Proposito do documento</w:t>
      </w:r>
    </w:p>
    <w:p>
      <w:pPr>
        <w:pStyle w:val="Normal"/>
        <w:rPr>
          <w:rFonts w:cs="Times New Roman" w:ascii="Times New Roman" w:hAnsi="Times New Roman"/>
          <w:b w:val="false"/>
          <w:bCs w:val="false"/>
        </w:rPr>
      </w:pPr>
      <w:r>
        <w:rPr>
          <w:rFonts w:cs="Times New Roman" w:ascii="Times New Roman" w:hAnsi="Times New Roman"/>
          <w:b/>
          <w:bCs/>
        </w:rPr>
        <w:tab/>
      </w:r>
      <w:r>
        <w:rPr>
          <w:rFonts w:cs="Times New Roman" w:ascii="Times New Roman" w:hAnsi="Times New Roman"/>
          <w:b w:val="false"/>
          <w:bCs w:val="false"/>
        </w:rPr>
        <w:t xml:space="preserve">A proposta desse documento é a especificação dos requisitos para o sistema Master club. </w:t>
      </w:r>
      <w:r>
        <w:rPr>
          <w:rFonts w:cs="Times New Roman" w:ascii="Times New Roman" w:hAnsi="Times New Roman"/>
          <w:b w:val="false"/>
          <w:bCs w:val="false"/>
        </w:rPr>
        <w:t>O</w:t>
      </w:r>
      <w:r>
        <w:rPr>
          <w:rFonts w:cs="Times New Roman" w:ascii="Times New Roman" w:hAnsi="Times New Roman"/>
          <w:b w:val="false"/>
          <w:bCs w:val="false"/>
        </w:rPr>
        <w:t xml:space="preserve"> Master Club é um sistema que auxiliara a facilitar as principais tarefas para o funcionamento de um clube de acordo com as suas necessidades. Os documentos serão armazenados em um banco de dados, onde apenas os usuários só terão acesso se os mesmos estiverem devidamente cadastrados.</w:t>
      </w:r>
    </w:p>
    <w:p>
      <w:pPr>
        <w:pStyle w:val="Normal"/>
        <w:rPr/>
      </w:pPr>
      <w:r>
        <w:rPr/>
      </w:r>
    </w:p>
    <w:p>
      <w:pPr>
        <w:pStyle w:val="Normal"/>
        <w:rPr>
          <w:rFonts w:cs="Times New Roman" w:ascii="Times New Roman" w:hAnsi="Times New Roman"/>
          <w:b/>
          <w:bCs/>
        </w:rPr>
      </w:pPr>
      <w:r>
        <w:rPr>
          <w:rFonts w:cs="Times New Roman" w:ascii="Times New Roman" w:hAnsi="Times New Roman"/>
          <w:b/>
          <w:bCs/>
        </w:rPr>
        <w:t>3.</w:t>
      </w:r>
      <w:r>
        <w:rPr>
          <w:rFonts w:cs="Times New Roman" w:ascii="Times New Roman" w:hAnsi="Times New Roman"/>
          <w:b/>
          <w:bCs/>
        </w:rPr>
        <w:t>1.2 Escopo do produto</w:t>
      </w:r>
    </w:p>
    <w:p>
      <w:pPr>
        <w:pStyle w:val="Normal"/>
        <w:rPr>
          <w:rFonts w:cs="Times New Roman" w:ascii="Times New Roman" w:hAnsi="Times New Roman"/>
          <w:b w:val="false"/>
          <w:bCs w:val="false"/>
        </w:rPr>
      </w:pPr>
      <w:r>
        <w:rPr>
          <w:rFonts w:cs="Times New Roman" w:ascii="Times New Roman" w:hAnsi="Times New Roman"/>
          <w:b/>
          <w:bCs/>
        </w:rPr>
        <w:tab/>
      </w:r>
      <w:r>
        <w:rPr>
          <w:rFonts w:cs="Times New Roman" w:ascii="Times New Roman" w:hAnsi="Times New Roman"/>
          <w:b w:val="false"/>
          <w:bCs w:val="false"/>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
        <w:rPr>
          <w:b/>
          <w:bCs/>
        </w:rPr>
      </w:pPr>
      <w:r>
        <w:rPr>
          <w:b/>
          <w:bCs/>
        </w:rPr>
      </w:r>
    </w:p>
    <w:p>
      <w:pPr>
        <w:pStyle w:val="Normal"/>
        <w:rPr>
          <w:b/>
          <w:bCs/>
        </w:rPr>
      </w:pPr>
      <w:r>
        <w:rPr>
          <w:b/>
          <w:bCs/>
        </w:rPr>
        <w:t>3.</w:t>
      </w:r>
      <w:r>
        <w:rPr>
          <w:b/>
          <w:bCs/>
        </w:rPr>
        <w:t>1.3 Abreviações</w:t>
      </w:r>
    </w:p>
    <w:p>
      <w:pPr>
        <w:pStyle w:val="Normal"/>
        <w:rPr>
          <w:b w:val="false"/>
          <w:bCs w:val="false"/>
        </w:rPr>
      </w:pPr>
      <w:r>
        <w:rPr>
          <w:b/>
          <w:bCs/>
        </w:rPr>
        <w:tab/>
      </w:r>
      <w:r>
        <w:rPr>
          <w:b w:val="false"/>
          <w:bCs w:val="false"/>
        </w:rPr>
        <w:t>Durante  a apresentação do documento algumas abreviações serão utilizadas.</w:t>
      </w:r>
    </w:p>
    <w:p>
      <w:pPr>
        <w:pStyle w:val="Normal"/>
        <w:rPr>
          <w:b w:val="false"/>
          <w:bCs w:val="false"/>
        </w:rPr>
      </w:pPr>
      <w:r>
        <w:rPr>
          <w:b w:val="false"/>
          <w:bCs w:val="false"/>
        </w:rPr>
        <w:tab/>
        <w:t>Abreviações:</w:t>
      </w:r>
    </w:p>
    <w:p>
      <w:pPr>
        <w:pStyle w:val="Normal"/>
        <w:numPr>
          <w:ilvl w:val="0"/>
          <w:numId w:val="1"/>
        </w:numPr>
        <w:rPr>
          <w:b w:val="false"/>
          <w:bCs w:val="false"/>
        </w:rPr>
      </w:pPr>
      <w:r>
        <w:rPr>
          <w:b w:val="false"/>
          <w:bCs w:val="false"/>
        </w:rPr>
        <w:t>RF: Requisitos funcionais</w:t>
      </w:r>
    </w:p>
    <w:p>
      <w:pPr>
        <w:pStyle w:val="Normal"/>
        <w:widowControl/>
        <w:numPr>
          <w:ilvl w:val="0"/>
          <w:numId w:val="1"/>
        </w:numPr>
        <w:suppressAutoHyphens w:val="true"/>
        <w:bidi w:val="0"/>
        <w:spacing w:lineRule="auto" w:line="240" w:before="0" w:after="0"/>
        <w:ind w:left="737" w:right="0" w:hanging="0"/>
        <w:jc w:val="both"/>
        <w:textAlignment w:val="baseline"/>
        <w:rPr>
          <w:rFonts w:cs="Times New Roman" w:ascii="Times New Roman" w:hAnsi="Times New Roman"/>
          <w:b w:val="false"/>
          <w:bCs w:val="false"/>
        </w:rPr>
      </w:pPr>
      <w:r>
        <w:rPr>
          <w:rFonts w:cs="Times New Roman" w:ascii="Times New Roman" w:hAnsi="Times New Roman"/>
          <w:b w:val="false"/>
          <w:bCs w:val="false"/>
        </w:rPr>
        <w:t>RNF: Requisitos não funcionais</w:t>
      </w:r>
    </w:p>
    <w:p>
      <w:pPr>
        <w:pStyle w:val="Normal"/>
        <w:widowControl/>
        <w:suppressAutoHyphens w:val="true"/>
        <w:bidi w:val="0"/>
        <w:spacing w:lineRule="auto" w:line="240" w:before="0" w:after="0"/>
        <w:ind w:left="737" w:right="0" w:hanging="0"/>
        <w:jc w:val="both"/>
        <w:textAlignment w:val="baseline"/>
        <w:rPr>
          <w:rFonts w:cs="Times New Roman" w:ascii="Times New Roman" w:hAnsi="Times New Roman"/>
          <w:b/>
          <w:bCs/>
        </w:rPr>
      </w:pPr>
      <w:r>
        <w:rPr>
          <w:rFonts w:cs="Times New Roman" w:ascii="Times New Roman" w:hAnsi="Times New Roman"/>
          <w:b/>
          <w:bCs/>
        </w:rPr>
      </w:r>
    </w:p>
    <w:p>
      <w:pPr>
        <w:pStyle w:val="Normal"/>
        <w:ind w:left="0" w:right="0" w:hanging="0"/>
        <w:jc w:val="both"/>
        <w:rPr>
          <w:rFonts w:cs="Times New Roman" w:ascii="Times New Roman" w:hAnsi="Times New Roman"/>
          <w:b/>
          <w:bCs/>
        </w:rPr>
      </w:pPr>
      <w:r>
        <w:rPr>
          <w:rFonts w:cs="Times New Roman" w:ascii="Times New Roman" w:hAnsi="Times New Roman"/>
          <w:b/>
          <w:bCs/>
        </w:rPr>
        <w:t>3.1 REQUISITOS FUNCIONAIS E NÃO FUNCIONAIS</w:t>
      </w:r>
    </w:p>
    <w:p>
      <w:pPr>
        <w:pStyle w:val="Normal"/>
        <w:ind w:left="0" w:right="0" w:hanging="0"/>
        <w:jc w:val="both"/>
        <w:rPr>
          <w:rFonts w:cs="Times New Roman" w:ascii="Times New Roman" w:hAnsi="Times New Roman"/>
          <w:b/>
          <w:bCs/>
        </w:rPr>
      </w:pPr>
      <w:r>
        <w:rPr>
          <w:rFonts w:cs="Times New Roman" w:ascii="Times New Roman" w:hAnsi="Times New Roman"/>
          <w:b/>
          <w:bCs/>
        </w:rPr>
      </w:r>
    </w:p>
    <w:p>
      <w:pPr>
        <w:pStyle w:val="Normal"/>
        <w:ind w:left="0" w:right="0" w:hanging="0"/>
        <w:jc w:val="both"/>
        <w:rPr>
          <w:rFonts w:cs="Times New Roman" w:ascii="Times New Roman" w:hAnsi="Times New Roman"/>
          <w:b/>
          <w:bCs/>
        </w:rPr>
      </w:pPr>
      <w:r>
        <w:rPr>
          <w:rFonts w:cs="Times New Roman" w:ascii="Times New Roman" w:hAnsi="Times New Roman"/>
          <w:b/>
          <w:bCs/>
        </w:rPr>
        <w:t>Responsáveis</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66FFFF" w:val="clear"/>
            <w:tcMar>
              <w:left w:w="54" w:type="dxa"/>
            </w:tcMar>
          </w:tcPr>
          <w:p>
            <w:pPr>
              <w:pStyle w:val="Contedodatabela"/>
              <w:rPr>
                <w:b/>
                <w:bCs/>
              </w:rPr>
            </w:pPr>
            <w:r>
              <w:rPr>
                <w:b/>
                <w:bCs/>
              </w:rPr>
              <w:t>NOME</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66FFFF" w:val="clear"/>
            <w:tcMar>
              <w:left w:w="54" w:type="dxa"/>
            </w:tcMar>
          </w:tcPr>
          <w:p>
            <w:pPr>
              <w:pStyle w:val="Contedodatabela"/>
              <w:rPr>
                <w:b/>
                <w:bCs/>
              </w:rPr>
            </w:pPr>
            <w:r>
              <w:rPr>
                <w:b/>
                <w:bCs/>
              </w:rPr>
              <w:t>ASSINATURA</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dodatabela"/>
              <w:rPr/>
            </w:pPr>
            <w:r>
              <w:rPr/>
              <w:t>Igor Pereira de Almeida</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dodatabela"/>
              <w:rPr/>
            </w:pPr>
            <w:r>
              <w:rPr/>
              <w:t>Igor</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Contedodatabela"/>
              <w:rPr/>
            </w:pPr>
            <w:r>
              <w:rPr/>
              <w:t>Thállys Lisboa</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dodatabela"/>
              <w:rPr/>
            </w:pPr>
            <w:r>
              <w:rPr/>
              <w:t>Thállys</w:t>
            </w:r>
          </w:p>
        </w:tc>
      </w:tr>
    </w:tbl>
    <w:p>
      <w:pPr>
        <w:pStyle w:val="Normal"/>
        <w:ind w:left="0" w:right="0" w:hanging="0"/>
        <w:jc w:val="both"/>
        <w:rPr>
          <w:rFonts w:cs="Times New Roman" w:ascii="Times New Roman" w:hAnsi="Times New Roman"/>
          <w:b/>
          <w:bCs/>
        </w:rPr>
      </w:pPr>
      <w:r>
        <w:rPr>
          <w:rFonts w:cs="Times New Roman" w:ascii="Times New Roman" w:hAnsi="Times New Roman"/>
          <w:b/>
          <w:bCs/>
        </w:rPr>
        <w:t>Requisitos funcionais e não funcionais</w:t>
      </w:r>
    </w:p>
    <w:p>
      <w:pPr>
        <w:pStyle w:val="Normal"/>
        <w:ind w:left="0" w:right="0" w:hanging="0"/>
        <w:jc w:val="both"/>
        <w:rPr>
          <w:rFonts w:cs="Times New Roman" w:ascii="Times New Roman" w:hAnsi="Times New Roman"/>
          <w:b/>
          <w:bCs/>
        </w:rPr>
      </w:pPr>
      <w:r>
        <w:rPr>
          <w:rFonts w:cs="Times New Roman" w:ascii="Times New Roman" w:hAnsi="Times New Roman"/>
          <w:b/>
          <w:bCs/>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66FFFF" w:val="clear"/>
            <w:tcMar>
              <w:left w:w="54" w:type="dxa"/>
            </w:tcMar>
          </w:tcPr>
          <w:p>
            <w:pPr>
              <w:pStyle w:val="Contedodatabela"/>
              <w:rPr/>
            </w:pPr>
            <w:r>
              <w:rPr/>
              <w:t>RF-1 Controle de acesso</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bl>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66FFFF" w:val="clear"/>
            <w:tcMar>
              <w:left w:w="54" w:type="dxa"/>
            </w:tcMar>
          </w:tcPr>
          <w:p>
            <w:pPr>
              <w:pStyle w:val="Contedodatabela"/>
              <w:rPr/>
            </w:pPr>
            <w:r>
              <w:rPr/>
              <w:t>RF-2 Pesquisas</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dodatabela"/>
              <w:rPr/>
            </w:pPr>
            <w:r>
              <w:rPr/>
              <w:t>O usuário pode pesquisar todo ou um sub-conjunto de informações.</w:t>
            </w:r>
          </w:p>
        </w:tc>
      </w:tr>
    </w:tbl>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66FFFF" w:val="clear"/>
            <w:tcMar>
              <w:left w:w="54" w:type="dxa"/>
            </w:tcMar>
          </w:tcPr>
          <w:p>
            <w:pPr>
              <w:pStyle w:val="Contedodatabela"/>
              <w:rPr/>
            </w:pPr>
            <w:r>
              <w:rPr/>
              <w:t xml:space="preserve">RF-3 </w:t>
            </w:r>
            <w:r>
              <w:rPr/>
              <w:t>Interface</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Contedodatabela"/>
              <w:rPr/>
            </w:pPr>
            <w:r>
              <w:rPr/>
              <w:t>O sistema deve oferecer telas apropriadas para o usuário ler documentos armazenados.</w:t>
            </w:r>
          </w:p>
        </w:tc>
      </w:tr>
    </w:tbl>
    <w:p>
      <w:pPr>
        <w:pStyle w:val="Normal"/>
        <w:ind w:left="0" w:right="0" w:hanging="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ind w:left="0" w:right="0" w:firstLine="720"/>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rPr>
      </w:pPr>
      <w:r>
        <w:rPr>
          <w:rFonts w:cs="Times New Roman" w:ascii="Times New Roman" w:hAnsi="Times New Roman"/>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d17a63"/>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pt-BR"/>
    </w:rPr>
  </w:style>
  <w:style w:type="character" w:styleId="DefaultParagraphFont" w:default="1">
    <w:name w:val="Default Paragraph Font"/>
    <w:uiPriority w:val="1"/>
    <w:semiHidden/>
    <w:unhideWhenUsed/>
    <w:rPr/>
  </w:style>
  <w:style w:type="character" w:styleId="Marcas">
    <w:name w:val="Marcas"/>
    <w:rPr>
      <w:rFonts w:ascii="OpenSymbol" w:hAnsi="OpenSymbol" w:eastAsia="OpenSymbol" w:cs="OpenSymbol"/>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dodatabela">
    <w:name w:val="Conteúdo da tabela"/>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2016-11-29T01:36:00Z</dcterms:created>
  <dc:creator>Thállys Lisboa</dc:creator>
  <dc:language>pt-BR</dc:language>
  <cp:lastModifiedBy>Thállys Lisboa</cp:lastModifiedBy>
  <dcterms:modified xsi:type="dcterms:W3CDTF">2016-12-02T01:41:00Z</dcterms:modified>
  <cp:revision>4</cp:revision>
</cp:coreProperties>
</file>