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E1C1" w14:textId="77777777" w:rsidR="00477D59" w:rsidRDefault="00477D59" w:rsidP="00477D59">
      <w:r>
        <w:t>PASSIVE</w:t>
      </w:r>
    </w:p>
    <w:p w14:paraId="72976ABF" w14:textId="435DD003" w:rsidR="00477D59" w:rsidRDefault="00BC2BE6" w:rsidP="00477D59">
      <w:r>
        <w:t>ETERNAL THIRST</w:t>
      </w:r>
    </w:p>
    <w:p w14:paraId="7FACE7D7" w14:textId="1EDBDE37" w:rsidR="00477D59" w:rsidRDefault="00BC2BE6" w:rsidP="00477D59">
      <w:r w:rsidRPr="00BC2BE6">
        <w:t xml:space="preserve">Warwick's basic attacks deal 3 − 16 (based on level) bonus magic damage, healing him for the same amount (stacks up to </w:t>
      </w:r>
      <w:r w:rsidRPr="00BC2BE6">
        <w:rPr>
          <w:rFonts w:ascii="MS Gothic" w:eastAsia="MS Gothic" w:hAnsi="MS Gothic" w:cs="MS Gothic" w:hint="eastAsia"/>
        </w:rPr>
        <w:t>「</w:t>
      </w:r>
      <w:r w:rsidRPr="00BC2BE6">
        <w:t xml:space="preserve"> 3 times </w:t>
      </w:r>
      <w:r w:rsidRPr="00BC2BE6">
        <w:rPr>
          <w:rFonts w:ascii="MS Gothic" w:eastAsia="MS Gothic" w:hAnsi="MS Gothic" w:cs="MS Gothic" w:hint="eastAsia"/>
        </w:rPr>
        <w:t>」</w:t>
      </w:r>
      <w:r w:rsidRPr="00BC2BE6">
        <w:t xml:space="preserve"> per target and persists for 4 seconds)</w:t>
      </w:r>
    </w:p>
    <w:p w14:paraId="274718BF" w14:textId="77777777" w:rsidR="00477D59" w:rsidRDefault="00477D59" w:rsidP="00477D59">
      <w:r>
        <w:t>Q</w:t>
      </w:r>
    </w:p>
    <w:p w14:paraId="6D8D11C1" w14:textId="717BE8F7" w:rsidR="00477D59" w:rsidRDefault="00BC2BE6" w:rsidP="00477D59">
      <w:r>
        <w:t>HUNGERING STRIKE</w:t>
      </w:r>
    </w:p>
    <w:p w14:paraId="07C84B7D" w14:textId="333F8E87" w:rsidR="00477D59" w:rsidRDefault="00BC2BE6" w:rsidP="00477D59">
      <w:r w:rsidRPr="00BC2BE6">
        <w:t>ACTIVE: Warwick swipes at the target enemy, dealing magic damage and healing himself for 80% of the damage dealt.</w:t>
      </w:r>
    </w:p>
    <w:p w14:paraId="284BB021" w14:textId="3E2AEAE3" w:rsidR="00BC2BE6" w:rsidRDefault="00BC2BE6" w:rsidP="00477D59">
      <w:r w:rsidRPr="00BC2BE6">
        <w:t>Against enemy champions, Hungering Strike's base damage changes to the highest between the flat value or a percentage of the target's maximum health.</w:t>
      </w:r>
    </w:p>
    <w:p w14:paraId="2A04AC50" w14:textId="77777777" w:rsidR="00477D59" w:rsidRDefault="00477D59" w:rsidP="00477D59">
      <w:r>
        <w:t>W</w:t>
      </w:r>
    </w:p>
    <w:p w14:paraId="105351DB" w14:textId="6B456318" w:rsidR="00477D59" w:rsidRDefault="00BC2BE6" w:rsidP="00477D59">
      <w:r>
        <w:t>HUNTER’S CALL</w:t>
      </w:r>
    </w:p>
    <w:p w14:paraId="00F464C8" w14:textId="49F9831A" w:rsidR="00477D59" w:rsidRDefault="00BC2BE6" w:rsidP="00477D59">
      <w:r w:rsidRPr="00BC2BE6">
        <w:t>ACTIVE: For 6 seconds, Warwick gains bonus attack speed, granting half that bonus to all nearby allies.</w:t>
      </w:r>
    </w:p>
    <w:p w14:paraId="3ACAEF46" w14:textId="77777777" w:rsidR="00477D59" w:rsidRDefault="00477D59" w:rsidP="00477D59">
      <w:r>
        <w:t>E</w:t>
      </w:r>
    </w:p>
    <w:p w14:paraId="164A2720" w14:textId="398DFEAE" w:rsidR="00477D59" w:rsidRDefault="00BC2BE6" w:rsidP="00477D59">
      <w:r>
        <w:t>BLOOD SCENT</w:t>
      </w:r>
    </w:p>
    <w:p w14:paraId="63EA1ADA" w14:textId="73BA29BA" w:rsidR="00477D59" w:rsidRDefault="00BC2BE6" w:rsidP="00477D59">
      <w:r w:rsidRPr="00BC2BE6">
        <w:t>TOGGLE: Warwick gains sight of all nearby enemy champions below 50% their maximum health, alerting them to his presence.</w:t>
      </w:r>
    </w:p>
    <w:p w14:paraId="223A16E1" w14:textId="5B78C997" w:rsidR="00BC2BE6" w:rsidRDefault="00BC2BE6" w:rsidP="00477D59">
      <w:r w:rsidRPr="00BC2BE6">
        <w:t>Warwick gains bonus movement speed when revealing enemies with Blood Scent.</w:t>
      </w:r>
    </w:p>
    <w:p w14:paraId="271517B4" w14:textId="77777777" w:rsidR="00477D59" w:rsidRDefault="00477D59" w:rsidP="00477D59">
      <w:r>
        <w:t>R</w:t>
      </w:r>
    </w:p>
    <w:p w14:paraId="6F3B2D8E" w14:textId="44DBE185" w:rsidR="00477D59" w:rsidRDefault="00BC2BE6" w:rsidP="00477D59">
      <w:r>
        <w:t>INFINITE DURESS</w:t>
      </w:r>
    </w:p>
    <w:p w14:paraId="656B193E" w14:textId="19E1C915" w:rsidR="00313C64" w:rsidRPr="00477D59" w:rsidRDefault="00BC2BE6" w:rsidP="00477D59">
      <w:r w:rsidRPr="00BC2BE6">
        <w:t xml:space="preserve">ACTIVE: Warwick blinks to the front of the target enemy champion and channels for 1.5 seconds, gaining 30% life steal for the duration, dealing magic damage </w:t>
      </w:r>
      <w:r w:rsidRPr="00BC2BE6">
        <w:rPr>
          <w:rFonts w:ascii="MS Gothic" w:eastAsia="MS Gothic" w:hAnsi="MS Gothic" w:cs="MS Gothic" w:hint="eastAsia"/>
        </w:rPr>
        <w:t>「</w:t>
      </w:r>
      <w:r w:rsidRPr="00BC2BE6">
        <w:t xml:space="preserve"> 5 times </w:t>
      </w:r>
      <w:r w:rsidRPr="00BC2BE6">
        <w:rPr>
          <w:rFonts w:ascii="MS Gothic" w:eastAsia="MS Gothic" w:hAnsi="MS Gothic" w:cs="MS Gothic" w:hint="eastAsia"/>
        </w:rPr>
        <w:t>」</w:t>
      </w:r>
      <w:r w:rsidRPr="00BC2BE6">
        <w:t xml:space="preserve"> (each hit applies on-hit effects) and</w:t>
      </w:r>
      <w:r>
        <w:t xml:space="preserve"> </w:t>
      </w:r>
      <w:r w:rsidRPr="00BC2BE6">
        <w:t>suppressing the target for 1.8 seconds.</w:t>
      </w:r>
    </w:p>
    <w:sectPr w:rsidR="00313C64" w:rsidRPr="0047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6E"/>
    <w:rsid w:val="001C5B7F"/>
    <w:rsid w:val="00313C64"/>
    <w:rsid w:val="00340F6E"/>
    <w:rsid w:val="00477D59"/>
    <w:rsid w:val="00BC2BE6"/>
    <w:rsid w:val="00C8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0373"/>
  <w15:chartTrackingRefBased/>
  <w15:docId w15:val="{A48E3598-6D51-46FC-BF13-845CDCC3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3</cp:revision>
  <dcterms:created xsi:type="dcterms:W3CDTF">2022-11-20T04:44:00Z</dcterms:created>
  <dcterms:modified xsi:type="dcterms:W3CDTF">2022-11-20T06:38:00Z</dcterms:modified>
</cp:coreProperties>
</file>