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FE73" w14:textId="77777777" w:rsidR="00FA4891" w:rsidRPr="00132A19" w:rsidRDefault="00282059">
      <w:pPr>
        <w:rPr>
          <w:rFonts w:ascii="Times New Roman" w:hAnsi="Times New Roman"/>
        </w:rPr>
      </w:pPr>
      <w:r w:rsidRPr="00132A19">
        <w:rPr>
          <w:rFonts w:ascii="Times New Roman" w:hAnsi="Times New Roman"/>
          <w:b/>
          <w:i/>
          <w:u w:val="single"/>
        </w:rPr>
        <w:t xml:space="preserve">VARUS </w:t>
      </w:r>
      <w:r w:rsidR="00041EDF" w:rsidRPr="00132A19">
        <w:rPr>
          <w:rFonts w:ascii="Times New Roman" w:hAnsi="Times New Roman"/>
          <w:b/>
          <w:i/>
          <w:u w:val="single"/>
        </w:rPr>
        <w:t>SEASON 7</w:t>
      </w:r>
    </w:p>
    <w:p w14:paraId="37F5DFF9" w14:textId="28C1E2C7" w:rsidR="00132A19" w:rsidRPr="00132A19" w:rsidRDefault="00801359" w:rsidP="00282059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132A19">
        <w:rPr>
          <w:color w:val="000000" w:themeColor="text1"/>
          <w:sz w:val="22"/>
          <w:szCs w:val="22"/>
        </w:rPr>
        <w:t>PASSIVE:</w:t>
      </w:r>
      <w:r w:rsidRPr="00132A19">
        <w:rPr>
          <w:caps/>
          <w:color w:val="000000" w:themeColor="text1"/>
          <w:spacing w:val="12"/>
          <w:sz w:val="22"/>
          <w:szCs w:val="22"/>
        </w:rPr>
        <w:t xml:space="preserve"> </w:t>
      </w:r>
      <w:r w:rsidR="00282059" w:rsidRPr="00132A19">
        <w:rPr>
          <w:caps/>
          <w:color w:val="000000" w:themeColor="text1"/>
          <w:spacing w:val="12"/>
          <w:sz w:val="22"/>
          <w:szCs w:val="22"/>
        </w:rPr>
        <w:t>LIVING VENGEANCE</w:t>
      </w:r>
      <w:r w:rsidR="00BE4F44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132A19" w:rsidRPr="00132A19">
        <w:rPr>
          <w:b w:val="0"/>
          <w:bCs w:val="0"/>
          <w:color w:val="000000" w:themeColor="text1"/>
          <w:spacing w:val="12"/>
          <w:sz w:val="22"/>
          <w:szCs w:val="22"/>
        </w:rPr>
        <w:t>INNATE: When Varus kills an enemy, he gains 10 / 15 / 20% (based on level) (+ 20% bonus attack speed) bonus attack speed for 5 / 7 / 9 / 11 (based on level) seconds, increased to 40% (+ 40% bonus attack speed) upon scoring an enemy champion takedown.</w:t>
      </w:r>
    </w:p>
    <w:p w14:paraId="4FEF2AF3" w14:textId="03184430" w:rsidR="00132A19" w:rsidRPr="00132A19" w:rsidRDefault="00282059" w:rsidP="000B2C83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132A19">
        <w:rPr>
          <w:color w:val="000000" w:themeColor="text1"/>
          <w:spacing w:val="12"/>
          <w:sz w:val="22"/>
          <w:szCs w:val="22"/>
        </w:rPr>
        <w:t xml:space="preserve">Q: </w:t>
      </w:r>
      <w:r w:rsidRPr="00132A19">
        <w:rPr>
          <w:caps/>
          <w:color w:val="000000" w:themeColor="text1"/>
          <w:spacing w:val="12"/>
          <w:sz w:val="22"/>
          <w:szCs w:val="22"/>
        </w:rPr>
        <w:t>PIERCING ARROW</w:t>
      </w:r>
      <w:r w:rsidR="00BE4F44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132A19" w:rsidRPr="00132A19">
        <w:rPr>
          <w:b w:val="0"/>
          <w:bCs w:val="0"/>
          <w:color w:val="000000" w:themeColor="text1"/>
          <w:spacing w:val="12"/>
          <w:sz w:val="22"/>
          <w:szCs w:val="22"/>
        </w:rPr>
        <w:t>ACTIVE: Varus charges while being slowed by 20% for up to 4 seconds to increase range and damage over the first 1.25 seconds of the channel.</w:t>
      </w:r>
      <w:r w:rsidR="00BE4F44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132A19" w:rsidRPr="00132A19">
        <w:rPr>
          <w:b w:val="0"/>
          <w:bCs w:val="0"/>
          <w:color w:val="000000" w:themeColor="text1"/>
          <w:spacing w:val="12"/>
          <w:sz w:val="22"/>
          <w:szCs w:val="22"/>
        </w:rPr>
        <w:t>Piercing Arrow can be recast within the duration. If the charge completes without reactivation, Piercing Arrow is cancelled and refunds Mana icon.png 50% of the mana cost.</w:t>
      </w:r>
      <w:r w:rsidR="00BE4F44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132A19" w:rsidRPr="00132A19">
        <w:rPr>
          <w:b w:val="0"/>
          <w:bCs w:val="0"/>
          <w:color w:val="000000" w:themeColor="text1"/>
          <w:spacing w:val="12"/>
          <w:sz w:val="22"/>
          <w:szCs w:val="22"/>
        </w:rPr>
        <w:t>RECAST: Varus fires a piercing arrow in the target direction that deals physical damage to enemies hit. The damage of the arrow as well as any detonated Blight stacks are increased by 0% − 50% (based on channel time), and the arrow's damage is reduced by 0% − 67% (based on enemies hit).</w:t>
      </w:r>
    </w:p>
    <w:p w14:paraId="00255E57" w14:textId="32033234" w:rsidR="00132A19" w:rsidRPr="00132A19" w:rsidRDefault="000B2C83" w:rsidP="00BE4F44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  <w:r w:rsidRPr="00132A19">
        <w:rPr>
          <w:color w:val="000000" w:themeColor="text1"/>
          <w:spacing w:val="12"/>
          <w:sz w:val="22"/>
          <w:szCs w:val="22"/>
        </w:rPr>
        <w:t xml:space="preserve">W: </w:t>
      </w:r>
      <w:r w:rsidRPr="00132A19">
        <w:rPr>
          <w:caps/>
          <w:color w:val="000000" w:themeColor="text1"/>
          <w:spacing w:val="12"/>
          <w:sz w:val="22"/>
          <w:szCs w:val="22"/>
        </w:rPr>
        <w:t>BLIGHTED QUIVER</w:t>
      </w:r>
      <w:r w:rsidR="00BE4F44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132A19" w:rsidRPr="00BE4F44">
        <w:rPr>
          <w:b w:val="0"/>
          <w:bCs w:val="0"/>
          <w:color w:val="000000" w:themeColor="text1"/>
          <w:spacing w:val="12"/>
          <w:sz w:val="22"/>
          <w:szCs w:val="22"/>
        </w:rPr>
        <w:t xml:space="preserve">PASSIVE: Varus' basic attacks are empowered to deal bonus magic damage and apply a stack of Blight On-hit icon.png on-hit for 6 seconds, refreshing on subsequent </w:t>
      </w:r>
      <w:proofErr w:type="gramStart"/>
      <w:r w:rsidR="00132A19" w:rsidRPr="00BE4F44">
        <w:rPr>
          <w:b w:val="0"/>
          <w:bCs w:val="0"/>
          <w:color w:val="000000" w:themeColor="text1"/>
          <w:spacing w:val="12"/>
          <w:sz w:val="22"/>
          <w:szCs w:val="22"/>
        </w:rPr>
        <w:t>applications</w:t>
      </w:r>
      <w:proofErr w:type="gramEnd"/>
      <w:r w:rsidR="00132A19" w:rsidRPr="00BE4F44">
        <w:rPr>
          <w:b w:val="0"/>
          <w:bCs w:val="0"/>
          <w:color w:val="000000" w:themeColor="text1"/>
          <w:spacing w:val="12"/>
          <w:sz w:val="22"/>
          <w:szCs w:val="22"/>
        </w:rPr>
        <w:t xml:space="preserve"> and stacking up to 3 times. Varus' abilities consume all Blight stacks on enemies hit to apply the effect</w:t>
      </w:r>
      <w:r w:rsidRPr="00BE4F44">
        <w:rPr>
          <w:b w:val="0"/>
          <w:bCs w:val="0"/>
          <w:color w:val="000000" w:themeColor="text1"/>
          <w:spacing w:val="12"/>
          <w:sz w:val="22"/>
          <w:szCs w:val="22"/>
        </w:rPr>
        <w:t>.</w:t>
      </w:r>
      <w:r w:rsidR="00BE4F44" w:rsidRPr="00BE4F44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132A19" w:rsidRPr="00BE4F44">
        <w:rPr>
          <w:b w:val="0"/>
          <w:bCs w:val="0"/>
          <w:color w:val="000000" w:themeColor="text1"/>
          <w:spacing w:val="12"/>
          <w:sz w:val="22"/>
          <w:szCs w:val="22"/>
        </w:rPr>
        <w:t>BLIGHT: For each stack consumed, the target is dealt bonus magic damage. Against a champion or epic monster, this also reduces his basic abilities' current cooldowns by 12% of the total cooldown for each stack, up to 36% per target. This damage is capped at 360 against monsters.</w:t>
      </w:r>
      <w:r w:rsidR="00BE4F44" w:rsidRPr="00BE4F44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132A19" w:rsidRPr="00BE4F44">
        <w:rPr>
          <w:b w:val="0"/>
          <w:bCs w:val="0"/>
          <w:color w:val="000000" w:themeColor="text1"/>
          <w:spacing w:val="12"/>
          <w:sz w:val="22"/>
          <w:szCs w:val="22"/>
        </w:rPr>
        <w:t>ACTIVE: Varus' next Piercing Arrow within 5.5 seconds is empowered to deal 6% − 14% (based on level) of the target's missing health bonus magic damage, increased by 0% − 50% (based on Piercing Arrow's channel time), for a maximum of 9% − 21% (based on level) of the target's missing health. This damage is capped at 360 against monsters.</w:t>
      </w:r>
      <w:r w:rsidR="00BE4F44" w:rsidRPr="00BE4F44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132A19" w:rsidRPr="00BE4F44">
        <w:rPr>
          <w:b w:val="0"/>
          <w:bCs w:val="0"/>
          <w:color w:val="000000" w:themeColor="text1"/>
          <w:spacing w:val="12"/>
          <w:sz w:val="22"/>
          <w:szCs w:val="22"/>
        </w:rPr>
        <w:t xml:space="preserve">If Varus does not cast Piercing Arrow, Blighted Quiver can be recast after 1 second within the </w:t>
      </w:r>
      <w:proofErr w:type="gramStart"/>
      <w:r w:rsidR="00132A19" w:rsidRPr="00BE4F44">
        <w:rPr>
          <w:b w:val="0"/>
          <w:bCs w:val="0"/>
          <w:color w:val="000000" w:themeColor="text1"/>
          <w:spacing w:val="12"/>
          <w:sz w:val="22"/>
          <w:szCs w:val="22"/>
        </w:rPr>
        <w:t>duration, and</w:t>
      </w:r>
      <w:proofErr w:type="gramEnd"/>
      <w:r w:rsidR="00132A19" w:rsidRPr="00BE4F44">
        <w:rPr>
          <w:b w:val="0"/>
          <w:bCs w:val="0"/>
          <w:color w:val="000000" w:themeColor="text1"/>
          <w:spacing w:val="12"/>
          <w:sz w:val="22"/>
          <w:szCs w:val="22"/>
        </w:rPr>
        <w:t xml:space="preserve"> does so automatically afterwards or when he dies. Blighted Quiver can be cast during the first 0.25 seconds of Piercing Arrow's </w:t>
      </w:r>
      <w:proofErr w:type="gramStart"/>
      <w:r w:rsidR="00132A19" w:rsidRPr="00BE4F44">
        <w:rPr>
          <w:b w:val="0"/>
          <w:bCs w:val="0"/>
          <w:color w:val="000000" w:themeColor="text1"/>
          <w:spacing w:val="12"/>
          <w:sz w:val="22"/>
          <w:szCs w:val="22"/>
        </w:rPr>
        <w:t>charge, and</w:t>
      </w:r>
      <w:proofErr w:type="gramEnd"/>
      <w:r w:rsidR="00132A19" w:rsidRPr="00BE4F44">
        <w:rPr>
          <w:b w:val="0"/>
          <w:bCs w:val="0"/>
          <w:color w:val="000000" w:themeColor="text1"/>
          <w:spacing w:val="12"/>
          <w:sz w:val="22"/>
          <w:szCs w:val="22"/>
        </w:rPr>
        <w:t xml:space="preserve"> will be placed on full cooldown even if Piercing Arrow is not recast.</w:t>
      </w:r>
    </w:p>
    <w:p w14:paraId="27F821F0" w14:textId="4FF4B5E0" w:rsidR="00132A19" w:rsidRPr="00132A19" w:rsidRDefault="000B2C83" w:rsidP="000B2C83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132A19">
        <w:rPr>
          <w:color w:val="000000" w:themeColor="text1"/>
          <w:spacing w:val="12"/>
          <w:sz w:val="22"/>
          <w:szCs w:val="22"/>
        </w:rPr>
        <w:t xml:space="preserve">E: </w:t>
      </w:r>
      <w:r w:rsidRPr="00132A19">
        <w:rPr>
          <w:caps/>
          <w:color w:val="000000" w:themeColor="text1"/>
          <w:spacing w:val="12"/>
          <w:sz w:val="22"/>
          <w:szCs w:val="22"/>
        </w:rPr>
        <w:t>HAIL OF ARROWS</w:t>
      </w:r>
      <w:r w:rsidR="00724CA7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132A19" w:rsidRPr="00132A19">
        <w:rPr>
          <w:b w:val="0"/>
          <w:bCs w:val="0"/>
          <w:color w:val="000000" w:themeColor="text1"/>
          <w:spacing w:val="12"/>
          <w:sz w:val="22"/>
          <w:szCs w:val="22"/>
        </w:rPr>
        <w:t>ACTIVE: Varus fires a hail of arrows at the target location that land after 0.5 seconds, dealing physical damage to enemies hit.</w:t>
      </w:r>
      <w:r w:rsidR="00724CA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132A19" w:rsidRPr="00132A19">
        <w:rPr>
          <w:b w:val="0"/>
          <w:bCs w:val="0"/>
          <w:color w:val="000000" w:themeColor="text1"/>
          <w:spacing w:val="12"/>
          <w:sz w:val="22"/>
          <w:szCs w:val="22"/>
        </w:rPr>
        <w:t>The area then becomes desecrated for 4 seconds, slowing enemies within and inflicting them with 25% Grievous Wounds.</w:t>
      </w:r>
    </w:p>
    <w:p w14:paraId="3B968853" w14:textId="2B37C9BF" w:rsidR="00132A19" w:rsidRPr="00724CA7" w:rsidRDefault="000B2C83" w:rsidP="00724CA7">
      <w:pPr>
        <w:pStyle w:val="Heading5"/>
        <w:spacing w:after="0" w:afterAutospacing="0"/>
        <w:rPr>
          <w:b w:val="0"/>
          <w:bCs w:val="0"/>
          <w:color w:val="000000" w:themeColor="text1"/>
          <w:spacing w:val="12"/>
          <w:sz w:val="22"/>
          <w:szCs w:val="22"/>
        </w:rPr>
      </w:pPr>
      <w:r w:rsidRPr="00132A19">
        <w:rPr>
          <w:color w:val="000000" w:themeColor="text1"/>
          <w:spacing w:val="12"/>
          <w:sz w:val="22"/>
          <w:szCs w:val="22"/>
        </w:rPr>
        <w:t xml:space="preserve">R: </w:t>
      </w:r>
      <w:r w:rsidRPr="00132A19">
        <w:rPr>
          <w:caps/>
          <w:color w:val="000000" w:themeColor="text1"/>
          <w:spacing w:val="12"/>
          <w:sz w:val="22"/>
          <w:szCs w:val="22"/>
        </w:rPr>
        <w:t>CHAIN OF CORRUPTION</w:t>
      </w:r>
      <w:r w:rsidR="00724CA7">
        <w:rPr>
          <w:caps/>
          <w:color w:val="000000" w:themeColor="text1"/>
          <w:spacing w:val="12"/>
          <w:sz w:val="22"/>
          <w:szCs w:val="22"/>
        </w:rPr>
        <w:t xml:space="preserve"> = </w:t>
      </w:r>
      <w:r w:rsidR="00132A19" w:rsidRPr="00724CA7">
        <w:rPr>
          <w:b w:val="0"/>
          <w:bCs w:val="0"/>
          <w:color w:val="000000" w:themeColor="text1"/>
          <w:spacing w:val="12"/>
          <w:sz w:val="22"/>
          <w:szCs w:val="22"/>
        </w:rPr>
        <w:t>ACTIVE: Varus unleashes a tendril of corruption in the target direction that infects the first enemy champion hit, dealing magic damage and rooting them for 2 seconds, during which they are revealed. Over the first 1.5 seconds, they are also inflicted with maximum stacks of Blight.</w:t>
      </w:r>
      <w:r w:rsidR="00724CA7" w:rsidRPr="00724CA7">
        <w:rPr>
          <w:b w:val="0"/>
          <w:bCs w:val="0"/>
          <w:color w:val="000000" w:themeColor="text1"/>
          <w:spacing w:val="12"/>
          <w:sz w:val="22"/>
          <w:szCs w:val="22"/>
        </w:rPr>
        <w:t xml:space="preserve"> </w:t>
      </w:r>
      <w:r w:rsidR="00132A19" w:rsidRPr="00724CA7">
        <w:rPr>
          <w:b w:val="0"/>
          <w:bCs w:val="0"/>
          <w:color w:val="000000" w:themeColor="text1"/>
          <w:spacing w:val="12"/>
          <w:sz w:val="22"/>
          <w:szCs w:val="22"/>
        </w:rPr>
        <w:t>Upon impact, the tendril roots into the ground from which it seeks out nearby enemy champions. If a target does not leave the area within 2 seconds, they subsequently become infected as well, taking the same damage and effects. A new tendril is then spread out from the infected target that is closest to a nearby uninfected enemy champion. The infection can spread repeatedly until there are no new targets.</w:t>
      </w:r>
    </w:p>
    <w:p w14:paraId="18F8A8EE" w14:textId="77777777" w:rsidR="000B2C83" w:rsidRPr="00132A19" w:rsidRDefault="000B2C83" w:rsidP="000B2C83">
      <w:pPr>
        <w:pStyle w:val="styleabilityinfoitemdesc-sc-1bu2ash-11"/>
        <w:spacing w:after="0" w:afterAutospacing="0"/>
        <w:ind w:left="720"/>
        <w:rPr>
          <w:color w:val="FFFFFF"/>
          <w:spacing w:val="12"/>
          <w:sz w:val="22"/>
          <w:szCs w:val="22"/>
        </w:rPr>
      </w:pPr>
      <w:r w:rsidRPr="00724CA7">
        <w:rPr>
          <w:color w:val="FFFFFF"/>
          <w:spacing w:val="12"/>
          <w:sz w:val="22"/>
          <w:szCs w:val="22"/>
        </w:rPr>
        <w:t>out a damaging tendril of corruption th</w:t>
      </w:r>
      <w:r w:rsidRPr="00132A19">
        <w:rPr>
          <w:color w:val="FFFFFF"/>
          <w:spacing w:val="12"/>
          <w:sz w:val="22"/>
          <w:szCs w:val="22"/>
        </w:rPr>
        <w:t>at immobilizes the first enemy champion hit and then spreads towards nearby uninfected champions, immobilizing them too on contact.</w:t>
      </w:r>
    </w:p>
    <w:p w14:paraId="16755E99" w14:textId="77777777" w:rsidR="00282059" w:rsidRPr="00132A19" w:rsidRDefault="00282059" w:rsidP="00282059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2FBAC689" w14:textId="77777777" w:rsidR="00801359" w:rsidRPr="00132A19" w:rsidRDefault="00801359" w:rsidP="00282059">
      <w:pPr>
        <w:pStyle w:val="Heading5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2B5F3D07" w14:textId="77777777" w:rsidR="00801359" w:rsidRPr="00132A19" w:rsidRDefault="00801359" w:rsidP="00801359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7FB5056A" w14:textId="77777777" w:rsidR="00801359" w:rsidRPr="00132A19" w:rsidRDefault="00801359" w:rsidP="00801359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5E9DA579" w14:textId="77777777" w:rsidR="00801359" w:rsidRPr="00132A19" w:rsidRDefault="00801359" w:rsidP="00801359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60E1F76F" w14:textId="77777777" w:rsidR="00801359" w:rsidRPr="00132A19" w:rsidRDefault="00801359">
      <w:pPr>
        <w:rPr>
          <w:rFonts w:ascii="Times New Roman" w:hAnsi="Times New Roman"/>
        </w:rPr>
      </w:pPr>
    </w:p>
    <w:p w14:paraId="57DE4D6A" w14:textId="77777777" w:rsidR="00041EDF" w:rsidRPr="00132A19" w:rsidRDefault="00041EDF" w:rsidP="00041EDF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064CD186" w14:textId="77777777" w:rsidR="00041EDF" w:rsidRPr="00132A19" w:rsidRDefault="00041EDF" w:rsidP="00041EDF">
      <w:pPr>
        <w:pStyle w:val="styleabilityinfoitemdesc-sc-1bu2ash-11"/>
        <w:spacing w:after="0" w:afterAutospacing="0"/>
        <w:rPr>
          <w:color w:val="000000" w:themeColor="text1"/>
          <w:spacing w:val="12"/>
          <w:sz w:val="22"/>
          <w:szCs w:val="22"/>
        </w:rPr>
      </w:pPr>
    </w:p>
    <w:p w14:paraId="4C0EB860" w14:textId="77777777" w:rsidR="00041EDF" w:rsidRPr="00132A19" w:rsidRDefault="00041EDF" w:rsidP="00041EDF">
      <w:pPr>
        <w:spacing w:before="100" w:beforeAutospacing="1" w:after="0" w:line="240" w:lineRule="auto"/>
        <w:rPr>
          <w:rFonts w:ascii="Times New Roman" w:eastAsia="Times New Roman" w:hAnsi="Times New Roman"/>
          <w:color w:val="000000" w:themeColor="text1"/>
          <w:spacing w:val="12"/>
        </w:rPr>
      </w:pPr>
    </w:p>
    <w:p w14:paraId="6BC42BA4" w14:textId="77777777" w:rsidR="00041EDF" w:rsidRPr="00132A19" w:rsidRDefault="00041EDF">
      <w:pPr>
        <w:rPr>
          <w:rFonts w:ascii="Times New Roman" w:hAnsi="Times New Roman"/>
        </w:rPr>
      </w:pPr>
    </w:p>
    <w:sectPr w:rsidR="00041EDF" w:rsidRPr="0013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152899">
    <w:abstractNumId w:val="0"/>
  </w:num>
  <w:num w:numId="2" w16cid:durableId="1819689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B2C83"/>
    <w:rsid w:val="00132A19"/>
    <w:rsid w:val="00282059"/>
    <w:rsid w:val="0040659D"/>
    <w:rsid w:val="00724CA7"/>
    <w:rsid w:val="00801359"/>
    <w:rsid w:val="00BE4F44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7E1B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ricardo san andres</cp:lastModifiedBy>
  <cp:revision>6</cp:revision>
  <dcterms:created xsi:type="dcterms:W3CDTF">2022-11-15T13:31:00Z</dcterms:created>
  <dcterms:modified xsi:type="dcterms:W3CDTF">2022-11-21T07:10:00Z</dcterms:modified>
</cp:coreProperties>
</file>