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1BE2F" w14:textId="77777777" w:rsidR="00FA4891" w:rsidRPr="005801F3" w:rsidRDefault="00091DB7">
      <w:pPr>
        <w:rPr>
          <w:rFonts w:ascii="Times New Roman" w:hAnsi="Times New Roman"/>
          <w:color w:val="000000" w:themeColor="text1"/>
        </w:rPr>
      </w:pPr>
      <w:r w:rsidRPr="005801F3">
        <w:rPr>
          <w:rFonts w:ascii="Times New Roman" w:hAnsi="Times New Roman"/>
          <w:b/>
          <w:i/>
          <w:color w:val="000000" w:themeColor="text1"/>
          <w:u w:val="single"/>
        </w:rPr>
        <w:t>KINDRED</w:t>
      </w:r>
      <w:r w:rsidR="00282059" w:rsidRPr="005801F3">
        <w:rPr>
          <w:rFonts w:ascii="Times New Roman" w:hAnsi="Times New Roman"/>
          <w:b/>
          <w:i/>
          <w:color w:val="000000" w:themeColor="text1"/>
          <w:u w:val="single"/>
        </w:rPr>
        <w:t xml:space="preserve"> </w:t>
      </w:r>
      <w:r w:rsidR="00CC6D76" w:rsidRPr="005801F3">
        <w:rPr>
          <w:rFonts w:ascii="Times New Roman" w:hAnsi="Times New Roman"/>
          <w:b/>
          <w:i/>
          <w:color w:val="000000" w:themeColor="text1"/>
          <w:u w:val="single"/>
        </w:rPr>
        <w:t>SEASON 10</w:t>
      </w:r>
    </w:p>
    <w:p w14:paraId="05E1B8E9" w14:textId="7174DB83" w:rsidR="0085790D" w:rsidRPr="005801F3" w:rsidRDefault="00801359" w:rsidP="0085790D">
      <w:pPr>
        <w:pStyle w:val="Heading5"/>
        <w:spacing w:after="0" w:afterAutospacing="0"/>
        <w:rPr>
          <w:b w:val="0"/>
          <w:bCs w:val="0"/>
          <w:color w:val="000000" w:themeColor="text1"/>
          <w:spacing w:val="12"/>
          <w:sz w:val="22"/>
          <w:szCs w:val="22"/>
        </w:rPr>
      </w:pPr>
      <w:r w:rsidRPr="005801F3">
        <w:rPr>
          <w:color w:val="000000" w:themeColor="text1"/>
          <w:sz w:val="22"/>
          <w:szCs w:val="22"/>
        </w:rPr>
        <w:t>PASSIVE:</w:t>
      </w:r>
      <w:r w:rsidRPr="005801F3">
        <w:rPr>
          <w:caps/>
          <w:color w:val="000000" w:themeColor="text1"/>
          <w:spacing w:val="12"/>
          <w:sz w:val="22"/>
          <w:szCs w:val="22"/>
        </w:rPr>
        <w:t xml:space="preserve"> </w:t>
      </w:r>
      <w:r w:rsidR="00091DB7" w:rsidRPr="005801F3">
        <w:rPr>
          <w:caps/>
          <w:color w:val="000000" w:themeColor="text1"/>
          <w:spacing w:val="12"/>
          <w:sz w:val="22"/>
          <w:szCs w:val="22"/>
        </w:rPr>
        <w:t>MARK OF THE KINDRED</w:t>
      </w:r>
      <w:r w:rsidR="003C77A4">
        <w:rPr>
          <w:caps/>
          <w:color w:val="000000" w:themeColor="text1"/>
          <w:spacing w:val="12"/>
          <w:sz w:val="22"/>
          <w:szCs w:val="22"/>
        </w:rPr>
        <w:t xml:space="preserve"> = </w:t>
      </w:r>
      <w:r w:rsidR="0085790D" w:rsidRPr="005801F3">
        <w:rPr>
          <w:b w:val="0"/>
          <w:bCs w:val="0"/>
          <w:color w:val="000000" w:themeColor="text1"/>
          <w:spacing w:val="12"/>
          <w:sz w:val="22"/>
          <w:szCs w:val="22"/>
        </w:rPr>
        <w:t>INNATE: Both Lamb and Wolf mark targets to hunt. Scoring a takedown against a hunted target collects a stack of Mark of the Kindred.</w:t>
      </w:r>
      <w:r w:rsidR="003C77A4">
        <w:rPr>
          <w:b w:val="0"/>
          <w:bCs w:val="0"/>
          <w:color w:val="000000" w:themeColor="text1"/>
          <w:spacing w:val="12"/>
          <w:sz w:val="22"/>
          <w:szCs w:val="22"/>
        </w:rPr>
        <w:t xml:space="preserve"> </w:t>
      </w:r>
      <w:r w:rsidR="0085790D" w:rsidRPr="005801F3">
        <w:rPr>
          <w:b w:val="0"/>
          <w:bCs w:val="0"/>
          <w:color w:val="000000" w:themeColor="text1"/>
          <w:spacing w:val="12"/>
          <w:sz w:val="22"/>
          <w:szCs w:val="22"/>
        </w:rPr>
        <w:t>MARK OF THE KINDRED: Lamb gains 75 − 250 (based on marks) bonus range on her basic attacks and Mounting Dread.</w:t>
      </w:r>
      <w:r w:rsidR="003C77A4">
        <w:rPr>
          <w:b w:val="0"/>
          <w:bCs w:val="0"/>
          <w:color w:val="000000" w:themeColor="text1"/>
          <w:spacing w:val="12"/>
          <w:sz w:val="22"/>
          <w:szCs w:val="22"/>
        </w:rPr>
        <w:t xml:space="preserve"> </w:t>
      </w:r>
      <w:r w:rsidR="0085790D" w:rsidRPr="005801F3">
        <w:rPr>
          <w:b w:val="0"/>
          <w:bCs w:val="0"/>
          <w:color w:val="000000" w:themeColor="text1"/>
          <w:spacing w:val="12"/>
          <w:sz w:val="22"/>
          <w:szCs w:val="22"/>
        </w:rPr>
        <w:t>INNATE - LAMB: Lamb is offered a selection of enemy champions to hunt if she has not been in combat with them in the last 6 seconds. Once selected, the mark is applied after an 8-second delay and thereafter it can be collected by Kindred. Lamb gains the ability to select a new target every 75 seconds. Targets successfully hunted cannot be marked again for 4 minutes.</w:t>
      </w:r>
      <w:r w:rsidR="003C77A4">
        <w:rPr>
          <w:b w:val="0"/>
          <w:bCs w:val="0"/>
          <w:color w:val="000000" w:themeColor="text1"/>
          <w:spacing w:val="12"/>
          <w:sz w:val="22"/>
          <w:szCs w:val="22"/>
        </w:rPr>
        <w:t xml:space="preserve"> </w:t>
      </w:r>
      <w:r w:rsidR="0085790D" w:rsidRPr="005801F3">
        <w:rPr>
          <w:b w:val="0"/>
          <w:bCs w:val="0"/>
          <w:color w:val="000000" w:themeColor="text1"/>
          <w:spacing w:val="12"/>
          <w:sz w:val="22"/>
          <w:szCs w:val="22"/>
        </w:rPr>
        <w:t>INNATE - WOLF: Starting at 3:15, Wolf periodically marks a random large monster within the enemy team's jungle for 180 seconds. The hunted camp is highlighted on the mini map to both teams. Once the hunted target is slain or the mark expires, Wolf will wait 45 seconds before selecting a new target.</w:t>
      </w:r>
      <w:r w:rsidR="0057554E">
        <w:rPr>
          <w:b w:val="0"/>
          <w:bCs w:val="0"/>
          <w:color w:val="000000" w:themeColor="text1"/>
          <w:spacing w:val="12"/>
          <w:sz w:val="22"/>
          <w:szCs w:val="22"/>
        </w:rPr>
        <w:t xml:space="preserve"> </w:t>
      </w:r>
      <w:r w:rsidR="0085790D" w:rsidRPr="005801F3">
        <w:rPr>
          <w:b w:val="0"/>
          <w:bCs w:val="0"/>
          <w:color w:val="000000" w:themeColor="text1"/>
          <w:spacing w:val="12"/>
          <w:sz w:val="22"/>
          <w:szCs w:val="22"/>
        </w:rPr>
        <w:t>The type of monster that Wolf can mark changes based on Kindred's current Mark of the Kindred stacks:</w:t>
      </w:r>
      <w:r w:rsidR="0057554E">
        <w:rPr>
          <w:b w:val="0"/>
          <w:bCs w:val="0"/>
          <w:color w:val="000000" w:themeColor="text1"/>
          <w:spacing w:val="12"/>
          <w:sz w:val="22"/>
          <w:szCs w:val="22"/>
        </w:rPr>
        <w:t xml:space="preserve"> </w:t>
      </w:r>
      <w:r w:rsidR="0085790D" w:rsidRPr="005801F3">
        <w:rPr>
          <w:b w:val="0"/>
          <w:bCs w:val="0"/>
          <w:color w:val="000000" w:themeColor="text1"/>
          <w:spacing w:val="12"/>
          <w:sz w:val="22"/>
          <w:szCs w:val="22"/>
        </w:rPr>
        <w:t>0</w:t>
      </w:r>
      <w:r w:rsidR="0057554E">
        <w:rPr>
          <w:b w:val="0"/>
          <w:bCs w:val="0"/>
          <w:color w:val="000000" w:themeColor="text1"/>
          <w:spacing w:val="12"/>
          <w:sz w:val="22"/>
          <w:szCs w:val="22"/>
        </w:rPr>
        <w:t>=</w:t>
      </w:r>
      <w:r w:rsidR="0085790D" w:rsidRPr="005801F3">
        <w:rPr>
          <w:b w:val="0"/>
          <w:bCs w:val="0"/>
          <w:color w:val="000000" w:themeColor="text1"/>
          <w:spacing w:val="12"/>
          <w:sz w:val="22"/>
          <w:szCs w:val="22"/>
        </w:rPr>
        <w:t xml:space="preserve"> Rift </w:t>
      </w:r>
      <w:proofErr w:type="spellStart"/>
      <w:r w:rsidR="0085790D" w:rsidRPr="005801F3">
        <w:rPr>
          <w:b w:val="0"/>
          <w:bCs w:val="0"/>
          <w:color w:val="000000" w:themeColor="text1"/>
          <w:spacing w:val="12"/>
          <w:sz w:val="22"/>
          <w:szCs w:val="22"/>
        </w:rPr>
        <w:t>Scuttler</w:t>
      </w:r>
      <w:proofErr w:type="spellEnd"/>
      <w:r w:rsidR="0057554E">
        <w:rPr>
          <w:b w:val="0"/>
          <w:bCs w:val="0"/>
          <w:color w:val="000000" w:themeColor="text1"/>
          <w:spacing w:val="12"/>
          <w:sz w:val="22"/>
          <w:szCs w:val="22"/>
        </w:rPr>
        <w:t xml:space="preserve"> | </w:t>
      </w:r>
      <w:r w:rsidR="0085790D" w:rsidRPr="005801F3">
        <w:rPr>
          <w:b w:val="0"/>
          <w:bCs w:val="0"/>
          <w:color w:val="000000" w:themeColor="text1"/>
          <w:spacing w:val="12"/>
          <w:sz w:val="22"/>
          <w:szCs w:val="22"/>
        </w:rPr>
        <w:t>1 – 3</w:t>
      </w:r>
      <w:r w:rsidR="0057554E">
        <w:rPr>
          <w:b w:val="0"/>
          <w:bCs w:val="0"/>
          <w:color w:val="000000" w:themeColor="text1"/>
          <w:spacing w:val="12"/>
          <w:sz w:val="22"/>
          <w:szCs w:val="22"/>
        </w:rPr>
        <w:t>=</w:t>
      </w:r>
      <w:r w:rsidR="0085790D" w:rsidRPr="005801F3">
        <w:rPr>
          <w:b w:val="0"/>
          <w:bCs w:val="0"/>
          <w:color w:val="000000" w:themeColor="text1"/>
          <w:spacing w:val="12"/>
          <w:sz w:val="22"/>
          <w:szCs w:val="22"/>
        </w:rPr>
        <w:t xml:space="preserve"> Rift </w:t>
      </w:r>
      <w:proofErr w:type="spellStart"/>
      <w:r w:rsidR="0085790D" w:rsidRPr="005801F3">
        <w:rPr>
          <w:b w:val="0"/>
          <w:bCs w:val="0"/>
          <w:color w:val="000000" w:themeColor="text1"/>
          <w:spacing w:val="12"/>
          <w:sz w:val="22"/>
          <w:szCs w:val="22"/>
        </w:rPr>
        <w:t>Scuttler</w:t>
      </w:r>
      <w:proofErr w:type="spellEnd"/>
      <w:r w:rsidR="0057554E">
        <w:rPr>
          <w:b w:val="0"/>
          <w:bCs w:val="0"/>
          <w:color w:val="000000" w:themeColor="text1"/>
          <w:spacing w:val="12"/>
          <w:sz w:val="22"/>
          <w:szCs w:val="22"/>
        </w:rPr>
        <w:t xml:space="preserve"> |</w:t>
      </w:r>
      <w:r w:rsidR="0085790D" w:rsidRPr="005801F3">
        <w:rPr>
          <w:b w:val="0"/>
          <w:bCs w:val="0"/>
          <w:color w:val="000000" w:themeColor="text1"/>
          <w:spacing w:val="12"/>
          <w:sz w:val="22"/>
          <w:szCs w:val="22"/>
        </w:rPr>
        <w:t xml:space="preserve"> Crimson Raptor</w:t>
      </w:r>
      <w:r w:rsidR="0057554E">
        <w:rPr>
          <w:b w:val="0"/>
          <w:bCs w:val="0"/>
          <w:color w:val="000000" w:themeColor="text1"/>
          <w:spacing w:val="12"/>
          <w:sz w:val="22"/>
          <w:szCs w:val="22"/>
        </w:rPr>
        <w:t>,</w:t>
      </w:r>
      <w:r w:rsidR="0085790D" w:rsidRPr="005801F3">
        <w:rPr>
          <w:b w:val="0"/>
          <w:bCs w:val="0"/>
          <w:color w:val="000000" w:themeColor="text1"/>
          <w:spacing w:val="12"/>
          <w:sz w:val="22"/>
          <w:szCs w:val="22"/>
        </w:rPr>
        <w:t xml:space="preserve"> </w:t>
      </w:r>
      <w:proofErr w:type="spellStart"/>
      <w:r w:rsidR="0085790D" w:rsidRPr="005801F3">
        <w:rPr>
          <w:b w:val="0"/>
          <w:bCs w:val="0"/>
          <w:color w:val="000000" w:themeColor="text1"/>
          <w:spacing w:val="12"/>
          <w:sz w:val="22"/>
          <w:szCs w:val="22"/>
        </w:rPr>
        <w:t>Gromp</w:t>
      </w:r>
      <w:proofErr w:type="spellEnd"/>
      <w:r w:rsidR="0057554E">
        <w:rPr>
          <w:b w:val="0"/>
          <w:bCs w:val="0"/>
          <w:color w:val="000000" w:themeColor="text1"/>
          <w:spacing w:val="12"/>
          <w:sz w:val="22"/>
          <w:szCs w:val="22"/>
        </w:rPr>
        <w:t xml:space="preserve"> | </w:t>
      </w:r>
      <w:r w:rsidR="0085790D" w:rsidRPr="005801F3">
        <w:rPr>
          <w:b w:val="0"/>
          <w:bCs w:val="0"/>
          <w:color w:val="000000" w:themeColor="text1"/>
          <w:spacing w:val="12"/>
          <w:sz w:val="22"/>
          <w:szCs w:val="22"/>
        </w:rPr>
        <w:t>4 – 7</w:t>
      </w:r>
      <w:r w:rsidR="0057554E">
        <w:rPr>
          <w:b w:val="0"/>
          <w:bCs w:val="0"/>
          <w:color w:val="000000" w:themeColor="text1"/>
          <w:spacing w:val="12"/>
          <w:sz w:val="22"/>
          <w:szCs w:val="22"/>
        </w:rPr>
        <w:t>=</w:t>
      </w:r>
      <w:r w:rsidR="0085790D" w:rsidRPr="005801F3">
        <w:rPr>
          <w:b w:val="0"/>
          <w:bCs w:val="0"/>
          <w:color w:val="000000" w:themeColor="text1"/>
          <w:spacing w:val="12"/>
          <w:sz w:val="22"/>
          <w:szCs w:val="22"/>
        </w:rPr>
        <w:t xml:space="preserve"> Ancient Krug, Blue Sentinel, Greater Murk Wolf, or Red </w:t>
      </w:r>
      <w:proofErr w:type="spellStart"/>
      <w:r w:rsidR="0085790D" w:rsidRPr="005801F3">
        <w:rPr>
          <w:b w:val="0"/>
          <w:bCs w:val="0"/>
          <w:color w:val="000000" w:themeColor="text1"/>
          <w:spacing w:val="12"/>
          <w:sz w:val="22"/>
          <w:szCs w:val="22"/>
        </w:rPr>
        <w:t>Brambleback</w:t>
      </w:r>
      <w:proofErr w:type="spellEnd"/>
      <w:r w:rsidR="0057554E">
        <w:rPr>
          <w:b w:val="0"/>
          <w:bCs w:val="0"/>
          <w:color w:val="000000" w:themeColor="text1"/>
          <w:spacing w:val="12"/>
          <w:sz w:val="22"/>
          <w:szCs w:val="22"/>
        </w:rPr>
        <w:t xml:space="preserve"> | </w:t>
      </w:r>
      <w:r w:rsidR="0085790D" w:rsidRPr="005801F3">
        <w:rPr>
          <w:b w:val="0"/>
          <w:bCs w:val="0"/>
          <w:color w:val="000000" w:themeColor="text1"/>
          <w:spacing w:val="12"/>
          <w:sz w:val="22"/>
          <w:szCs w:val="22"/>
        </w:rPr>
        <w:t xml:space="preserve">8 + </w:t>
      </w:r>
      <w:r w:rsidR="0057554E">
        <w:rPr>
          <w:b w:val="0"/>
          <w:bCs w:val="0"/>
          <w:color w:val="000000" w:themeColor="text1"/>
          <w:spacing w:val="12"/>
          <w:sz w:val="22"/>
          <w:szCs w:val="22"/>
        </w:rPr>
        <w:t>=</w:t>
      </w:r>
      <w:r w:rsidR="0085790D" w:rsidRPr="005801F3">
        <w:rPr>
          <w:b w:val="0"/>
          <w:bCs w:val="0"/>
          <w:color w:val="000000" w:themeColor="text1"/>
          <w:spacing w:val="12"/>
          <w:sz w:val="22"/>
          <w:szCs w:val="22"/>
        </w:rPr>
        <w:t xml:space="preserve"> Rift Herald or Baron </w:t>
      </w:r>
      <w:proofErr w:type="spellStart"/>
      <w:r w:rsidR="0085790D" w:rsidRPr="005801F3">
        <w:rPr>
          <w:b w:val="0"/>
          <w:bCs w:val="0"/>
          <w:color w:val="000000" w:themeColor="text1"/>
          <w:spacing w:val="12"/>
          <w:sz w:val="22"/>
          <w:szCs w:val="22"/>
        </w:rPr>
        <w:t>Nashor</w:t>
      </w:r>
      <w:proofErr w:type="spellEnd"/>
      <w:r w:rsidR="0085790D" w:rsidRPr="005801F3">
        <w:rPr>
          <w:b w:val="0"/>
          <w:bCs w:val="0"/>
          <w:color w:val="000000" w:themeColor="text1"/>
          <w:spacing w:val="12"/>
          <w:sz w:val="22"/>
          <w:szCs w:val="22"/>
        </w:rPr>
        <w:t xml:space="preserve">, </w:t>
      </w:r>
      <w:proofErr w:type="gramStart"/>
      <w:r w:rsidR="0085790D" w:rsidRPr="005801F3">
        <w:rPr>
          <w:b w:val="0"/>
          <w:bCs w:val="0"/>
          <w:color w:val="000000" w:themeColor="text1"/>
          <w:spacing w:val="12"/>
          <w:sz w:val="22"/>
          <w:szCs w:val="22"/>
        </w:rPr>
        <w:t>Dragon</w:t>
      </w:r>
      <w:proofErr w:type="gramEnd"/>
      <w:r w:rsidR="0085790D" w:rsidRPr="005801F3">
        <w:rPr>
          <w:b w:val="0"/>
          <w:bCs w:val="0"/>
          <w:color w:val="000000" w:themeColor="text1"/>
          <w:spacing w:val="12"/>
          <w:sz w:val="22"/>
          <w:szCs w:val="22"/>
        </w:rPr>
        <w:t xml:space="preserve"> or Elder Dragon</w:t>
      </w:r>
    </w:p>
    <w:p w14:paraId="52981811" w14:textId="2B16281A" w:rsidR="005801F3" w:rsidRPr="005801F3" w:rsidRDefault="00091DB7" w:rsidP="005801F3">
      <w:pPr>
        <w:pStyle w:val="Heading5"/>
        <w:spacing w:after="0" w:afterAutospacing="0"/>
        <w:rPr>
          <w:b w:val="0"/>
          <w:bCs w:val="0"/>
          <w:color w:val="000000" w:themeColor="text1"/>
          <w:spacing w:val="12"/>
          <w:sz w:val="22"/>
          <w:szCs w:val="22"/>
        </w:rPr>
      </w:pPr>
      <w:proofErr w:type="gramStart"/>
      <w:r w:rsidRPr="005801F3">
        <w:rPr>
          <w:color w:val="000000" w:themeColor="text1"/>
          <w:spacing w:val="12"/>
          <w:sz w:val="22"/>
          <w:szCs w:val="22"/>
        </w:rPr>
        <w:t>Q</w:t>
      </w:r>
      <w:r w:rsidR="0057554E">
        <w:rPr>
          <w:color w:val="000000" w:themeColor="text1"/>
          <w:spacing w:val="12"/>
          <w:sz w:val="22"/>
          <w:szCs w:val="22"/>
        </w:rPr>
        <w:t xml:space="preserve"> </w:t>
      </w:r>
      <w:r w:rsidRPr="005801F3">
        <w:rPr>
          <w:color w:val="000000" w:themeColor="text1"/>
          <w:spacing w:val="12"/>
          <w:sz w:val="22"/>
          <w:szCs w:val="22"/>
        </w:rPr>
        <w:t>:</w:t>
      </w:r>
      <w:proofErr w:type="gramEnd"/>
      <w:r w:rsidRPr="005801F3">
        <w:rPr>
          <w:color w:val="000000" w:themeColor="text1"/>
          <w:spacing w:val="12"/>
          <w:sz w:val="22"/>
          <w:szCs w:val="22"/>
        </w:rPr>
        <w:t xml:space="preserve"> </w:t>
      </w:r>
      <w:r w:rsidRPr="005801F3">
        <w:rPr>
          <w:caps/>
          <w:color w:val="000000" w:themeColor="text1"/>
          <w:spacing w:val="12"/>
          <w:sz w:val="22"/>
          <w:szCs w:val="22"/>
        </w:rPr>
        <w:t>DANCE OF ARROWS</w:t>
      </w:r>
      <w:r w:rsidR="003C77A4">
        <w:rPr>
          <w:caps/>
          <w:color w:val="000000" w:themeColor="text1"/>
          <w:spacing w:val="12"/>
          <w:sz w:val="22"/>
          <w:szCs w:val="22"/>
        </w:rPr>
        <w:t xml:space="preserve"> = </w:t>
      </w:r>
      <w:r w:rsidR="005801F3" w:rsidRPr="005801F3">
        <w:rPr>
          <w:b w:val="0"/>
          <w:bCs w:val="0"/>
          <w:color w:val="000000" w:themeColor="text1"/>
          <w:spacing w:val="12"/>
          <w:sz w:val="22"/>
          <w:szCs w:val="22"/>
        </w:rPr>
        <w:t>ACTIVE: Lamb dashes toward the target location, gaining 35% (+ 5% per mark mark) bonus attack speed for 4 seconds and firing an arrow at up to 3 nearby visible enemies that deals physical damage. Her current attack target within any proximity will be prioritized by one of the arrows.</w:t>
      </w:r>
      <w:r w:rsidR="003C77A4">
        <w:rPr>
          <w:b w:val="0"/>
          <w:bCs w:val="0"/>
          <w:color w:val="000000" w:themeColor="text1"/>
          <w:spacing w:val="12"/>
          <w:sz w:val="22"/>
          <w:szCs w:val="22"/>
        </w:rPr>
        <w:t xml:space="preserve"> </w:t>
      </w:r>
      <w:r w:rsidR="005801F3" w:rsidRPr="005801F3">
        <w:rPr>
          <w:b w:val="0"/>
          <w:bCs w:val="0"/>
          <w:color w:val="000000" w:themeColor="text1"/>
          <w:spacing w:val="12"/>
          <w:sz w:val="22"/>
          <w:szCs w:val="22"/>
        </w:rPr>
        <w:t>Dance of Arrows' total cooldown is reduced to an amount while Lamb is within the area of Wolf's Frenzy. Casting Wolf's Frenzy reduces Dance of Arrows' current cooldown to the same amount.</w:t>
      </w:r>
      <w:r w:rsidR="003C77A4">
        <w:rPr>
          <w:b w:val="0"/>
          <w:bCs w:val="0"/>
          <w:color w:val="000000" w:themeColor="text1"/>
          <w:spacing w:val="12"/>
          <w:sz w:val="22"/>
          <w:szCs w:val="22"/>
        </w:rPr>
        <w:t xml:space="preserve"> </w:t>
      </w:r>
      <w:r w:rsidR="005801F3" w:rsidRPr="005801F3">
        <w:rPr>
          <w:b w:val="0"/>
          <w:bCs w:val="0"/>
          <w:color w:val="000000" w:themeColor="text1"/>
          <w:spacing w:val="12"/>
          <w:sz w:val="22"/>
          <w:szCs w:val="22"/>
        </w:rPr>
        <w:t>Dance of Arrows resets Lamb's basic attack timer. Lamb can cast any of her abilities during the dash. Dance of Arrows will cast at max range if cast beyond that.</w:t>
      </w:r>
    </w:p>
    <w:p w14:paraId="48E14933" w14:textId="0C0D3C80" w:rsidR="005801F3" w:rsidRPr="005801F3" w:rsidRDefault="00091DB7" w:rsidP="00091DB7">
      <w:pPr>
        <w:pStyle w:val="Heading5"/>
        <w:spacing w:after="0" w:afterAutospacing="0"/>
        <w:rPr>
          <w:b w:val="0"/>
          <w:bCs w:val="0"/>
          <w:color w:val="000000" w:themeColor="text1"/>
          <w:spacing w:val="12"/>
          <w:sz w:val="22"/>
          <w:szCs w:val="22"/>
        </w:rPr>
      </w:pPr>
      <w:proofErr w:type="gramStart"/>
      <w:r w:rsidRPr="005801F3">
        <w:rPr>
          <w:color w:val="000000" w:themeColor="text1"/>
          <w:spacing w:val="12"/>
          <w:sz w:val="22"/>
          <w:szCs w:val="22"/>
        </w:rPr>
        <w:t>W</w:t>
      </w:r>
      <w:r w:rsidR="0057554E">
        <w:rPr>
          <w:color w:val="000000" w:themeColor="text1"/>
          <w:spacing w:val="12"/>
          <w:sz w:val="22"/>
          <w:szCs w:val="22"/>
        </w:rPr>
        <w:t xml:space="preserve"> </w:t>
      </w:r>
      <w:r w:rsidRPr="005801F3">
        <w:rPr>
          <w:color w:val="000000" w:themeColor="text1"/>
          <w:spacing w:val="12"/>
          <w:sz w:val="22"/>
          <w:szCs w:val="22"/>
        </w:rPr>
        <w:t>:</w:t>
      </w:r>
      <w:proofErr w:type="gramEnd"/>
      <w:r w:rsidRPr="005801F3">
        <w:rPr>
          <w:color w:val="000000" w:themeColor="text1"/>
          <w:spacing w:val="12"/>
          <w:sz w:val="22"/>
          <w:szCs w:val="22"/>
        </w:rPr>
        <w:t xml:space="preserve"> </w:t>
      </w:r>
      <w:r w:rsidRPr="005801F3">
        <w:rPr>
          <w:caps/>
          <w:color w:val="000000" w:themeColor="text1"/>
          <w:spacing w:val="12"/>
          <w:sz w:val="22"/>
          <w:szCs w:val="22"/>
        </w:rPr>
        <w:t>WOLF'S FRENZY</w:t>
      </w:r>
      <w:r w:rsidR="003C77A4">
        <w:rPr>
          <w:caps/>
          <w:color w:val="000000" w:themeColor="text1"/>
          <w:spacing w:val="12"/>
          <w:sz w:val="22"/>
          <w:szCs w:val="22"/>
        </w:rPr>
        <w:t xml:space="preserve"> = </w:t>
      </w:r>
      <w:r w:rsidR="005801F3" w:rsidRPr="005801F3">
        <w:rPr>
          <w:b w:val="0"/>
          <w:bCs w:val="0"/>
          <w:color w:val="000000" w:themeColor="text1"/>
          <w:spacing w:val="12"/>
          <w:sz w:val="22"/>
          <w:szCs w:val="22"/>
        </w:rPr>
        <w:t>PASSIVE: As Kindred move and attack, they build up to 100 stacks of Hunter's Vigor. At maximum stacks, Lamb's next basic attack heals her for 0% − 100% (based on Kindred's missing health) of 47 − 81 (based on level). The heal is not triggered if Kindred is at full health.</w:t>
      </w:r>
      <w:r w:rsidR="003C77A4">
        <w:rPr>
          <w:b w:val="0"/>
          <w:bCs w:val="0"/>
          <w:color w:val="000000" w:themeColor="text1"/>
          <w:spacing w:val="12"/>
          <w:sz w:val="22"/>
          <w:szCs w:val="22"/>
        </w:rPr>
        <w:t xml:space="preserve"> </w:t>
      </w:r>
      <w:r w:rsidR="005801F3" w:rsidRPr="005801F3">
        <w:rPr>
          <w:b w:val="0"/>
          <w:bCs w:val="0"/>
          <w:color w:val="000000" w:themeColor="text1"/>
          <w:spacing w:val="12"/>
          <w:sz w:val="22"/>
          <w:szCs w:val="22"/>
        </w:rPr>
        <w:t>ACTIVE: Wolf dashes to the target location, then claims the surrounding area as his territory for the next 8.5 seconds, separating from Lamb. He automatically attacks the closest nearby visible enemy within the area, prioritizing the last enemy Lamb has attacked, then enemy champions, then non-champions.</w:t>
      </w:r>
      <w:r w:rsidR="003C77A4">
        <w:rPr>
          <w:b w:val="0"/>
          <w:bCs w:val="0"/>
          <w:color w:val="000000" w:themeColor="text1"/>
          <w:spacing w:val="12"/>
          <w:sz w:val="22"/>
          <w:szCs w:val="22"/>
        </w:rPr>
        <w:t xml:space="preserve"> </w:t>
      </w:r>
      <w:r w:rsidR="005801F3" w:rsidRPr="005801F3">
        <w:rPr>
          <w:b w:val="0"/>
          <w:bCs w:val="0"/>
          <w:color w:val="000000" w:themeColor="text1"/>
          <w:spacing w:val="12"/>
          <w:sz w:val="22"/>
          <w:szCs w:val="22"/>
        </w:rPr>
        <w:t>Wolf's attacks deal magic damage and scale with 25% of Kindred's bonus attack speed. Against monsters, his attacks deal 150% damage and slow the target by 50% for 2 seconds.</w:t>
      </w:r>
    </w:p>
    <w:p w14:paraId="19B03AE4" w14:textId="72D69FD0" w:rsidR="005801F3" w:rsidRPr="005801F3" w:rsidRDefault="00091DB7" w:rsidP="00091DB7">
      <w:pPr>
        <w:pStyle w:val="Heading5"/>
        <w:spacing w:after="0" w:afterAutospacing="0"/>
        <w:rPr>
          <w:b w:val="0"/>
          <w:bCs w:val="0"/>
          <w:color w:val="000000" w:themeColor="text1"/>
          <w:spacing w:val="12"/>
          <w:sz w:val="22"/>
          <w:szCs w:val="22"/>
        </w:rPr>
      </w:pPr>
      <w:proofErr w:type="gramStart"/>
      <w:r w:rsidRPr="005801F3">
        <w:rPr>
          <w:color w:val="000000" w:themeColor="text1"/>
          <w:spacing w:val="12"/>
          <w:sz w:val="22"/>
          <w:szCs w:val="22"/>
        </w:rPr>
        <w:t>E</w:t>
      </w:r>
      <w:r w:rsidR="0057554E">
        <w:rPr>
          <w:color w:val="000000" w:themeColor="text1"/>
          <w:spacing w:val="12"/>
          <w:sz w:val="22"/>
          <w:szCs w:val="22"/>
        </w:rPr>
        <w:t xml:space="preserve"> </w:t>
      </w:r>
      <w:r w:rsidRPr="005801F3">
        <w:rPr>
          <w:color w:val="000000" w:themeColor="text1"/>
          <w:spacing w:val="12"/>
          <w:sz w:val="22"/>
          <w:szCs w:val="22"/>
        </w:rPr>
        <w:t>:</w:t>
      </w:r>
      <w:proofErr w:type="gramEnd"/>
      <w:r w:rsidRPr="005801F3">
        <w:rPr>
          <w:color w:val="000000" w:themeColor="text1"/>
          <w:spacing w:val="12"/>
          <w:sz w:val="22"/>
          <w:szCs w:val="22"/>
        </w:rPr>
        <w:t xml:space="preserve"> </w:t>
      </w:r>
      <w:r w:rsidRPr="005801F3">
        <w:rPr>
          <w:caps/>
          <w:color w:val="000000" w:themeColor="text1"/>
          <w:spacing w:val="12"/>
          <w:sz w:val="22"/>
          <w:szCs w:val="22"/>
        </w:rPr>
        <w:t>MOUNTING DREAD</w:t>
      </w:r>
      <w:r w:rsidR="003C77A4">
        <w:rPr>
          <w:caps/>
          <w:color w:val="000000" w:themeColor="text1"/>
          <w:spacing w:val="12"/>
          <w:sz w:val="22"/>
          <w:szCs w:val="22"/>
        </w:rPr>
        <w:t xml:space="preserve"> = </w:t>
      </w:r>
      <w:r w:rsidR="005801F3" w:rsidRPr="005801F3">
        <w:rPr>
          <w:b w:val="0"/>
          <w:bCs w:val="0"/>
          <w:color w:val="000000" w:themeColor="text1"/>
          <w:spacing w:val="12"/>
          <w:sz w:val="22"/>
          <w:szCs w:val="22"/>
        </w:rPr>
        <w:t>ACTIVE: Lamb fires a shot at the target enemy that slows them by 50% for 1 second and applies a stack of Mounting Dread for 4 seconds. Her basic attacks each apply an additional stack, refreshing the duration and stacking up to 4 times.</w:t>
      </w:r>
      <w:r w:rsidR="003C77A4">
        <w:rPr>
          <w:b w:val="0"/>
          <w:bCs w:val="0"/>
          <w:color w:val="000000" w:themeColor="text1"/>
          <w:spacing w:val="12"/>
          <w:sz w:val="22"/>
          <w:szCs w:val="22"/>
        </w:rPr>
        <w:t xml:space="preserve"> </w:t>
      </w:r>
      <w:r w:rsidR="005801F3" w:rsidRPr="005801F3">
        <w:rPr>
          <w:b w:val="0"/>
          <w:bCs w:val="0"/>
          <w:color w:val="000000" w:themeColor="text1"/>
          <w:spacing w:val="12"/>
          <w:sz w:val="22"/>
          <w:szCs w:val="22"/>
        </w:rPr>
        <w:t>Her next basic attack against a target with 3 stacks directs Wolf to pounce on the target, consuming all stacks to deal additional physical damage, capped at 300 against monsters.</w:t>
      </w:r>
      <w:r w:rsidR="00BC444D">
        <w:rPr>
          <w:b w:val="0"/>
          <w:bCs w:val="0"/>
          <w:color w:val="000000" w:themeColor="text1"/>
          <w:spacing w:val="12"/>
          <w:sz w:val="22"/>
          <w:szCs w:val="22"/>
        </w:rPr>
        <w:t xml:space="preserve"> </w:t>
      </w:r>
      <w:r w:rsidR="005801F3" w:rsidRPr="005801F3">
        <w:rPr>
          <w:b w:val="0"/>
          <w:bCs w:val="0"/>
          <w:color w:val="000000" w:themeColor="text1"/>
          <w:spacing w:val="12"/>
          <w:sz w:val="22"/>
          <w:szCs w:val="22"/>
        </w:rPr>
        <w:t>The additional damage will critically strike against targets below 15% − 65% (based on critical strike chance) of their maximum health, increasing the missing health portion by (50% + 35% 35%), and cannot critically strike otherwise. The base damage of the pounce can independently critically strike.</w:t>
      </w:r>
    </w:p>
    <w:p w14:paraId="1F447549" w14:textId="2EBDD9F0" w:rsidR="005801F3" w:rsidRPr="005801F3" w:rsidRDefault="00091DB7" w:rsidP="00091DB7">
      <w:pPr>
        <w:pStyle w:val="Heading5"/>
        <w:spacing w:after="0" w:afterAutospacing="0"/>
        <w:rPr>
          <w:b w:val="0"/>
          <w:color w:val="000000" w:themeColor="text1"/>
          <w:spacing w:val="12"/>
          <w:sz w:val="22"/>
          <w:szCs w:val="22"/>
        </w:rPr>
      </w:pPr>
      <w:proofErr w:type="gramStart"/>
      <w:r w:rsidRPr="005801F3">
        <w:rPr>
          <w:color w:val="000000" w:themeColor="text1"/>
          <w:spacing w:val="12"/>
          <w:sz w:val="22"/>
          <w:szCs w:val="22"/>
        </w:rPr>
        <w:t>R</w:t>
      </w:r>
      <w:r w:rsidR="0057554E">
        <w:rPr>
          <w:color w:val="000000" w:themeColor="text1"/>
          <w:spacing w:val="12"/>
          <w:sz w:val="22"/>
          <w:szCs w:val="22"/>
        </w:rPr>
        <w:t xml:space="preserve"> </w:t>
      </w:r>
      <w:r w:rsidRPr="005801F3">
        <w:rPr>
          <w:color w:val="000000" w:themeColor="text1"/>
          <w:spacing w:val="12"/>
          <w:sz w:val="22"/>
          <w:szCs w:val="22"/>
        </w:rPr>
        <w:t>:</w:t>
      </w:r>
      <w:proofErr w:type="gramEnd"/>
      <w:r w:rsidRPr="005801F3">
        <w:rPr>
          <w:color w:val="000000" w:themeColor="text1"/>
          <w:spacing w:val="12"/>
          <w:sz w:val="22"/>
          <w:szCs w:val="22"/>
        </w:rPr>
        <w:t xml:space="preserve"> </w:t>
      </w:r>
      <w:r w:rsidRPr="005801F3">
        <w:rPr>
          <w:caps/>
          <w:color w:val="000000" w:themeColor="text1"/>
          <w:spacing w:val="12"/>
          <w:sz w:val="22"/>
          <w:szCs w:val="22"/>
        </w:rPr>
        <w:t>LAMB'S RESPITE</w:t>
      </w:r>
      <w:r w:rsidR="00BC444D">
        <w:rPr>
          <w:caps/>
          <w:color w:val="000000" w:themeColor="text1"/>
          <w:spacing w:val="12"/>
          <w:sz w:val="22"/>
          <w:szCs w:val="22"/>
        </w:rPr>
        <w:t xml:space="preserve"> = </w:t>
      </w:r>
      <w:r w:rsidR="005801F3" w:rsidRPr="005801F3">
        <w:rPr>
          <w:b w:val="0"/>
          <w:bCs w:val="0"/>
          <w:color w:val="000000" w:themeColor="text1"/>
          <w:spacing w:val="12"/>
          <w:sz w:val="22"/>
          <w:szCs w:val="22"/>
        </w:rPr>
        <w:t xml:space="preserve">ACTIVE: Lamb blesses the ground under herself for 4 seconds and enters a 0.264 seconds cast time. All units inside the zone gain a minimum health threshold of 10% of their maximum health, and will become invulnerable for the remaining duration </w:t>
      </w:r>
      <w:r w:rsidR="005801F3" w:rsidRPr="005801F3">
        <w:rPr>
          <w:b w:val="0"/>
          <w:bCs w:val="0"/>
          <w:color w:val="000000" w:themeColor="text1"/>
          <w:spacing w:val="12"/>
          <w:sz w:val="22"/>
          <w:szCs w:val="22"/>
        </w:rPr>
        <w:lastRenderedPageBreak/>
        <w:t>when they reach or are at the threshold, during which they also cannot be healed, but can still regenerate health.</w:t>
      </w:r>
      <w:r w:rsidR="000B60BF">
        <w:rPr>
          <w:b w:val="0"/>
          <w:bCs w:val="0"/>
          <w:color w:val="000000" w:themeColor="text1"/>
          <w:spacing w:val="12"/>
          <w:sz w:val="22"/>
          <w:szCs w:val="22"/>
        </w:rPr>
        <w:t xml:space="preserve"> </w:t>
      </w:r>
      <w:r w:rsidR="005801F3" w:rsidRPr="005801F3">
        <w:rPr>
          <w:b w:val="0"/>
          <w:color w:val="000000" w:themeColor="text1"/>
          <w:spacing w:val="12"/>
          <w:sz w:val="22"/>
          <w:szCs w:val="22"/>
        </w:rPr>
        <w:t>All targetable units within the zone are healed when the blessing ends.</w:t>
      </w:r>
    </w:p>
    <w:p w14:paraId="04011F74" w14:textId="77777777" w:rsidR="00CC6D76" w:rsidRPr="005801F3" w:rsidRDefault="00CC6D76">
      <w:pPr>
        <w:rPr>
          <w:rFonts w:ascii="Times New Roman" w:hAnsi="Times New Roman"/>
          <w:color w:val="000000" w:themeColor="text1"/>
        </w:rPr>
      </w:pPr>
    </w:p>
    <w:sectPr w:rsidR="00CC6D76" w:rsidRPr="00580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952542">
    <w:abstractNumId w:val="0"/>
  </w:num>
  <w:num w:numId="2" w16cid:durableId="1301494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91DB7"/>
    <w:rsid w:val="000B2C83"/>
    <w:rsid w:val="000B60BF"/>
    <w:rsid w:val="00134418"/>
    <w:rsid w:val="00217319"/>
    <w:rsid w:val="002557D0"/>
    <w:rsid w:val="00282059"/>
    <w:rsid w:val="003C77A4"/>
    <w:rsid w:val="004F47C0"/>
    <w:rsid w:val="0057554E"/>
    <w:rsid w:val="005801F3"/>
    <w:rsid w:val="00757A96"/>
    <w:rsid w:val="007E0ACC"/>
    <w:rsid w:val="00801359"/>
    <w:rsid w:val="0085790D"/>
    <w:rsid w:val="008721CA"/>
    <w:rsid w:val="00932E03"/>
    <w:rsid w:val="009465D3"/>
    <w:rsid w:val="00A10BF2"/>
    <w:rsid w:val="00AF17B1"/>
    <w:rsid w:val="00BC444D"/>
    <w:rsid w:val="00CC6D76"/>
    <w:rsid w:val="00D0454C"/>
    <w:rsid w:val="00D25CE3"/>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3D5A0"/>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42365893">
      <w:bodyDiv w:val="1"/>
      <w:marLeft w:val="0"/>
      <w:marRight w:val="0"/>
      <w:marTop w:val="0"/>
      <w:marBottom w:val="0"/>
      <w:divBdr>
        <w:top w:val="none" w:sz="0" w:space="0" w:color="auto"/>
        <w:left w:val="none" w:sz="0" w:space="0" w:color="auto"/>
        <w:bottom w:val="none" w:sz="0" w:space="0" w:color="auto"/>
        <w:right w:val="none" w:sz="0" w:space="0" w:color="auto"/>
      </w:divBdr>
    </w:div>
    <w:div w:id="4364834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91323552">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301007550">
      <w:bodyDiv w:val="1"/>
      <w:marLeft w:val="0"/>
      <w:marRight w:val="0"/>
      <w:marTop w:val="0"/>
      <w:marBottom w:val="0"/>
      <w:divBdr>
        <w:top w:val="none" w:sz="0" w:space="0" w:color="auto"/>
        <w:left w:val="none" w:sz="0" w:space="0" w:color="auto"/>
        <w:bottom w:val="none" w:sz="0" w:space="0" w:color="auto"/>
        <w:right w:val="none" w:sz="0" w:space="0" w:color="auto"/>
      </w:divBdr>
    </w:div>
    <w:div w:id="344944456">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550506774">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574122262">
      <w:bodyDiv w:val="1"/>
      <w:marLeft w:val="0"/>
      <w:marRight w:val="0"/>
      <w:marTop w:val="0"/>
      <w:marBottom w:val="0"/>
      <w:divBdr>
        <w:top w:val="none" w:sz="0" w:space="0" w:color="auto"/>
        <w:left w:val="none" w:sz="0" w:space="0" w:color="auto"/>
        <w:bottom w:val="none" w:sz="0" w:space="0" w:color="auto"/>
        <w:right w:val="none" w:sz="0" w:space="0" w:color="auto"/>
      </w:divBdr>
    </w:div>
    <w:div w:id="713039221">
      <w:bodyDiv w:val="1"/>
      <w:marLeft w:val="0"/>
      <w:marRight w:val="0"/>
      <w:marTop w:val="0"/>
      <w:marBottom w:val="0"/>
      <w:divBdr>
        <w:top w:val="none" w:sz="0" w:space="0" w:color="auto"/>
        <w:left w:val="none" w:sz="0" w:space="0" w:color="auto"/>
        <w:bottom w:val="none" w:sz="0" w:space="0" w:color="auto"/>
        <w:right w:val="none" w:sz="0" w:space="0" w:color="auto"/>
      </w:divBdr>
    </w:div>
    <w:div w:id="744185653">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56790915">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28262310">
      <w:bodyDiv w:val="1"/>
      <w:marLeft w:val="0"/>
      <w:marRight w:val="0"/>
      <w:marTop w:val="0"/>
      <w:marBottom w:val="0"/>
      <w:divBdr>
        <w:top w:val="none" w:sz="0" w:space="0" w:color="auto"/>
        <w:left w:val="none" w:sz="0" w:space="0" w:color="auto"/>
        <w:bottom w:val="none" w:sz="0" w:space="0" w:color="auto"/>
        <w:right w:val="none" w:sz="0" w:space="0" w:color="auto"/>
      </w:divBdr>
    </w:div>
    <w:div w:id="1031879449">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538">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7398122">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261908224">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09888962">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73333164">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557594310">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678580204">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580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10</cp:revision>
  <dcterms:created xsi:type="dcterms:W3CDTF">2022-11-15T14:28:00Z</dcterms:created>
  <dcterms:modified xsi:type="dcterms:W3CDTF">2022-11-23T02:40:00Z</dcterms:modified>
</cp:coreProperties>
</file>