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b/>
          <w:bCs/>
          <w:sz w:val="22"/>
          <w:szCs w:val="22"/>
        </w:rPr>
        <w:t>Nome:</w:t>
      </w:r>
      <w:r w:rsidRPr="002064C1">
        <w:rPr>
          <w:rFonts w:ascii="Times New Roman" w:hAnsi="Times New Roman" w:cs="Times New Roman"/>
          <w:sz w:val="22"/>
          <w:szCs w:val="22"/>
        </w:rPr>
        <w:t xml:space="preserve"> Thamara Veiga Bella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b/>
          <w:bCs/>
          <w:sz w:val="22"/>
          <w:szCs w:val="22"/>
        </w:rPr>
        <w:t>Tema:</w:t>
      </w:r>
      <w:r w:rsidRPr="002064C1">
        <w:rPr>
          <w:rFonts w:ascii="Times New Roman" w:hAnsi="Times New Roman" w:cs="Times New Roman"/>
          <w:sz w:val="22"/>
          <w:szCs w:val="22"/>
        </w:rPr>
        <w:t xml:space="preserve"> Proposta de um Circuito Eletrônico de Proteção contra Sobrecorrente e Curto Circuito Aplicado a Cargas Monofásicas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b/>
          <w:bCs/>
          <w:sz w:val="22"/>
          <w:szCs w:val="22"/>
        </w:rPr>
        <w:t>Professor orientador (possível):</w:t>
      </w:r>
      <w:r w:rsidRPr="002064C1">
        <w:rPr>
          <w:rFonts w:ascii="Times New Roman" w:hAnsi="Times New Roman" w:cs="Times New Roman"/>
          <w:sz w:val="22"/>
          <w:szCs w:val="22"/>
        </w:rPr>
        <w:t xml:space="preserve"> Israel Teodoro, Cintia Ribeiro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b/>
          <w:bCs/>
          <w:sz w:val="22"/>
          <w:szCs w:val="22"/>
        </w:rPr>
        <w:t>Palavras-chave:</w:t>
      </w:r>
      <w:r w:rsidRPr="002064C1">
        <w:rPr>
          <w:rFonts w:ascii="Times New Roman" w:hAnsi="Times New Roman" w:cs="Times New Roman"/>
          <w:sz w:val="22"/>
          <w:szCs w:val="22"/>
        </w:rPr>
        <w:t xml:space="preserve"> Proteção elétrica, sobrecorrente, curto-circuito, circuito eletrônico, cargas monofásicas.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b/>
          <w:bCs/>
          <w:sz w:val="22"/>
          <w:szCs w:val="22"/>
        </w:rPr>
      </w:pPr>
      <w:r w:rsidRPr="002064C1">
        <w:rPr>
          <w:rFonts w:ascii="Times New Roman" w:hAnsi="Times New Roman" w:cs="Times New Roman"/>
          <w:b/>
          <w:bCs/>
          <w:sz w:val="22"/>
          <w:szCs w:val="22"/>
        </w:rPr>
        <w:t>Lista de referências: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>1. GONÇALVES, José Antônio. Instalações Elétricas Prediais. 9. ed. São Paulo: Érica, 2019.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>2. DIAS, José Arnaldo Barra Monteiro. Instalações Elétricas Industriais. 12. ed. Rio de Janeiro: LTC, 2020.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>3. GUIDORIZZI, Hamilton Luiz. Circuitos Elétricos e Magnéticos. 3. ed. São Paulo: LTC, 2018.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>4. MOREIRA, João C. Américo; SOUSA, Júlio C. Viana de. Proteção Contra Descargas Atmosféricas e Surtos Elétricos. 2. ed. Rio de Janeiro: LTC, 2017.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>5. ALBUQUERQUE, Carlos Alberto Rodrigues de; LOBO, Paulo Luiz Souza. Introdução à Engenharia Elétrica. 4. ed. São Paulo: Pearson, 2021.</w:t>
      </w:r>
    </w:p>
    <w:p w:rsidR="002064C1" w:rsidRPr="002064C1" w:rsidRDefault="002064C1" w:rsidP="002064C1">
      <w:pPr>
        <w:spacing w:line="360" w:lineRule="auto"/>
        <w:ind w:firstLine="851"/>
        <w:rPr>
          <w:rFonts w:ascii="Times New Roman" w:hAnsi="Times New Roman" w:cs="Times New Roman"/>
          <w:sz w:val="22"/>
          <w:szCs w:val="22"/>
        </w:rPr>
      </w:pPr>
      <w:r w:rsidRPr="002064C1">
        <w:rPr>
          <w:rFonts w:ascii="Times New Roman" w:hAnsi="Times New Roman" w:cs="Times New Roman"/>
          <w:sz w:val="22"/>
          <w:szCs w:val="22"/>
        </w:rPr>
        <w:t xml:space="preserve">6. KELLY, James F.; DUNCAN, Tracy C. </w:t>
      </w:r>
      <w:proofErr w:type="spellStart"/>
      <w:r w:rsidRPr="002064C1">
        <w:rPr>
          <w:rFonts w:ascii="Times New Roman" w:hAnsi="Times New Roman" w:cs="Times New Roman"/>
          <w:sz w:val="22"/>
          <w:szCs w:val="22"/>
        </w:rPr>
        <w:t>Electrical</w:t>
      </w:r>
      <w:proofErr w:type="spellEnd"/>
      <w:r w:rsidRPr="002064C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064C1">
        <w:rPr>
          <w:rFonts w:ascii="Times New Roman" w:hAnsi="Times New Roman" w:cs="Times New Roman"/>
          <w:sz w:val="22"/>
          <w:szCs w:val="22"/>
        </w:rPr>
        <w:t>Safety</w:t>
      </w:r>
      <w:proofErr w:type="spellEnd"/>
      <w:r w:rsidRPr="002064C1">
        <w:rPr>
          <w:rFonts w:ascii="Times New Roman" w:hAnsi="Times New Roman" w:cs="Times New Roman"/>
          <w:sz w:val="22"/>
          <w:szCs w:val="22"/>
        </w:rPr>
        <w:t xml:space="preserve"> Handbook. 4th ed. New York: McGraw-Hill </w:t>
      </w:r>
      <w:proofErr w:type="spellStart"/>
      <w:r w:rsidRPr="002064C1">
        <w:rPr>
          <w:rFonts w:ascii="Times New Roman" w:hAnsi="Times New Roman" w:cs="Times New Roman"/>
          <w:sz w:val="22"/>
          <w:szCs w:val="22"/>
        </w:rPr>
        <w:t>Education</w:t>
      </w:r>
      <w:proofErr w:type="spellEnd"/>
      <w:r w:rsidRPr="002064C1">
        <w:rPr>
          <w:rFonts w:ascii="Times New Roman" w:hAnsi="Times New Roman" w:cs="Times New Roman"/>
          <w:sz w:val="22"/>
          <w:szCs w:val="22"/>
        </w:rPr>
        <w:t>, 2016.</w:t>
      </w:r>
    </w:p>
    <w:sectPr w:rsidR="002064C1" w:rsidRPr="00206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C1"/>
    <w:rsid w:val="00162235"/>
    <w:rsid w:val="002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AED1"/>
  <w15:chartTrackingRefBased/>
  <w15:docId w15:val="{3A02601A-0BD6-4AA0-B4CC-815A5A88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4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4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4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4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4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4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4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Agricultura Meio Ambiente e Pecuária</dc:creator>
  <cp:keywords/>
  <dc:description/>
  <cp:lastModifiedBy>Secretaria de Agricultura Meio Ambiente e Pecuária</cp:lastModifiedBy>
  <cp:revision>1</cp:revision>
  <dcterms:created xsi:type="dcterms:W3CDTF">2024-04-04T19:56:00Z</dcterms:created>
  <dcterms:modified xsi:type="dcterms:W3CDTF">2024-04-04T20:02:00Z</dcterms:modified>
</cp:coreProperties>
</file>