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1F2" w:rsidRDefault="002571B6" w:rsidP="002571B6">
      <w:pPr>
        <w:pStyle w:val="Heading1"/>
      </w:pPr>
      <w:r>
        <w:t>Usability Heuristics for UI Design</w:t>
      </w:r>
    </w:p>
    <w:p w:rsidR="002571B6" w:rsidRDefault="00375670" w:rsidP="00375670">
      <w:pPr>
        <w:pStyle w:val="NoSpacing"/>
      </w:pPr>
      <w:r>
        <w:t xml:space="preserve">A heuristic evaluation is a way to test whether a website is user-friendly </w:t>
      </w:r>
      <w:r w:rsidRPr="00375670">
        <w:rPr>
          <w:i/>
        </w:rPr>
        <w:t>(test its usability)</w:t>
      </w:r>
      <w:r>
        <w:t>.</w:t>
      </w:r>
    </w:p>
    <w:p w:rsidR="00375670" w:rsidRDefault="00375670" w:rsidP="00375670">
      <w:pPr>
        <w:pStyle w:val="NoSpacing"/>
      </w:pPr>
      <w:r>
        <w:t>Unlike user testing – the site/prototype is evaluated by users, a heuristic evaluation is evaluated by usability experts. That is why it can also be referred to as an “expert review.”</w:t>
      </w:r>
    </w:p>
    <w:p w:rsidR="00375670" w:rsidRDefault="00375670" w:rsidP="00375670">
      <w:pPr>
        <w:pStyle w:val="NoSpacing"/>
      </w:pPr>
    </w:p>
    <w:p w:rsidR="00375670" w:rsidRDefault="00375670" w:rsidP="00375670">
      <w:pPr>
        <w:pStyle w:val="NoSpacing"/>
      </w:pPr>
      <w:r>
        <w:t>A heuristic evaluation (expert review) of a web/mobile site is based on a set of predetermined heuristics or qualitative guidelines. Here are some broad heuristics:</w:t>
      </w:r>
    </w:p>
    <w:p w:rsidR="00375670" w:rsidRPr="00375670" w:rsidRDefault="00375670" w:rsidP="00375670">
      <w:pPr>
        <w:pStyle w:val="NoSpacing"/>
      </w:pPr>
    </w:p>
    <w:p w:rsidR="002571B6" w:rsidRDefault="002571B6" w:rsidP="002571B6">
      <w:pPr>
        <w:pStyle w:val="ListParagraph"/>
        <w:numPr>
          <w:ilvl w:val="0"/>
          <w:numId w:val="1"/>
        </w:numPr>
      </w:pPr>
      <w:r>
        <w:t>Visibility of system status</w:t>
      </w:r>
    </w:p>
    <w:p w:rsidR="00600F63" w:rsidRDefault="00600F63" w:rsidP="00600F63">
      <w:pPr>
        <w:pStyle w:val="ListParagraph"/>
        <w:numPr>
          <w:ilvl w:val="1"/>
          <w:numId w:val="1"/>
        </w:numPr>
      </w:pPr>
      <w:r w:rsidRPr="00600F63">
        <w:rPr>
          <w:b/>
        </w:rPr>
        <w:t>Keep users informed about what is going on</w:t>
      </w:r>
      <w:r>
        <w:t>, using appropriate feedback within a reasonable time</w:t>
      </w:r>
    </w:p>
    <w:p w:rsidR="002571B6" w:rsidRDefault="002571B6" w:rsidP="002571B6">
      <w:pPr>
        <w:pStyle w:val="ListParagraph"/>
        <w:numPr>
          <w:ilvl w:val="0"/>
          <w:numId w:val="1"/>
        </w:numPr>
      </w:pPr>
      <w:r>
        <w:t>Match between system and real world</w:t>
      </w:r>
    </w:p>
    <w:p w:rsidR="00600F63" w:rsidRDefault="00600F63" w:rsidP="00600F63">
      <w:pPr>
        <w:pStyle w:val="ListParagraph"/>
        <w:numPr>
          <w:ilvl w:val="1"/>
          <w:numId w:val="1"/>
        </w:numPr>
      </w:pPr>
      <w:r w:rsidRPr="00600F63">
        <w:rPr>
          <w:b/>
        </w:rPr>
        <w:t>Show information in ways users understand</w:t>
      </w:r>
      <w:r>
        <w:t xml:space="preserve"> from how the real world operates, and in the users’ language</w:t>
      </w:r>
    </w:p>
    <w:p w:rsidR="002571B6" w:rsidRDefault="002571B6" w:rsidP="002571B6">
      <w:pPr>
        <w:pStyle w:val="ListParagraph"/>
        <w:numPr>
          <w:ilvl w:val="0"/>
          <w:numId w:val="1"/>
        </w:numPr>
      </w:pPr>
      <w:r>
        <w:t>User control and freedom</w:t>
      </w:r>
    </w:p>
    <w:p w:rsidR="00600F63" w:rsidRDefault="00600F63" w:rsidP="00600F63">
      <w:pPr>
        <w:pStyle w:val="ListParagraph"/>
        <w:numPr>
          <w:ilvl w:val="1"/>
          <w:numId w:val="1"/>
        </w:numPr>
      </w:pPr>
      <w:r>
        <w:rPr>
          <w:b/>
        </w:rPr>
        <w:t>Offer users control</w:t>
      </w:r>
      <w:r>
        <w:t xml:space="preserve"> and let them undo errors easily</w:t>
      </w:r>
    </w:p>
    <w:p w:rsidR="002571B6" w:rsidRDefault="002571B6" w:rsidP="002571B6">
      <w:pPr>
        <w:pStyle w:val="ListParagraph"/>
        <w:numPr>
          <w:ilvl w:val="0"/>
          <w:numId w:val="1"/>
        </w:numPr>
      </w:pPr>
      <w:r>
        <w:t>Consistency and standards</w:t>
      </w:r>
    </w:p>
    <w:p w:rsidR="00600F63" w:rsidRDefault="00600F63" w:rsidP="00600F63">
      <w:pPr>
        <w:pStyle w:val="ListParagraph"/>
        <w:numPr>
          <w:ilvl w:val="1"/>
          <w:numId w:val="1"/>
        </w:numPr>
      </w:pPr>
      <w:r>
        <w:rPr>
          <w:b/>
        </w:rPr>
        <w:t>Be consistent</w:t>
      </w:r>
      <w:r>
        <w:t xml:space="preserve"> so users aren’t confused over what different words, icons (etc.) mean</w:t>
      </w:r>
    </w:p>
    <w:p w:rsidR="002571B6" w:rsidRDefault="002571B6" w:rsidP="002571B6">
      <w:pPr>
        <w:pStyle w:val="ListParagraph"/>
        <w:numPr>
          <w:ilvl w:val="0"/>
          <w:numId w:val="1"/>
        </w:numPr>
      </w:pPr>
      <w:r>
        <w:t>Error prevention</w:t>
      </w:r>
    </w:p>
    <w:p w:rsidR="00600F63" w:rsidRDefault="00600F63" w:rsidP="00600F63">
      <w:pPr>
        <w:pStyle w:val="ListParagraph"/>
        <w:numPr>
          <w:ilvl w:val="1"/>
          <w:numId w:val="1"/>
        </w:numPr>
      </w:pPr>
      <w:r>
        <w:rPr>
          <w:b/>
        </w:rPr>
        <w:t>Prevent errors</w:t>
      </w:r>
      <w:r>
        <w:t>, as a system should either:</w:t>
      </w:r>
    </w:p>
    <w:p w:rsidR="00600F63" w:rsidRDefault="00600F63" w:rsidP="00600F63">
      <w:pPr>
        <w:pStyle w:val="ListParagraph"/>
        <w:numPr>
          <w:ilvl w:val="2"/>
          <w:numId w:val="1"/>
        </w:numPr>
      </w:pPr>
      <w:r>
        <w:t>Avoid conditions where errors arise</w:t>
      </w:r>
    </w:p>
    <w:p w:rsidR="00600F63" w:rsidRDefault="00600F63" w:rsidP="00600F63">
      <w:pPr>
        <w:pStyle w:val="ListParagraph"/>
        <w:numPr>
          <w:ilvl w:val="2"/>
          <w:numId w:val="1"/>
        </w:numPr>
      </w:pPr>
      <w:r>
        <w:t>Warn users before they take risk actions (e.g. “Are you sure you want to do this?” messages)</w:t>
      </w:r>
    </w:p>
    <w:p w:rsidR="002571B6" w:rsidRDefault="002571B6" w:rsidP="002571B6">
      <w:pPr>
        <w:pStyle w:val="ListParagraph"/>
        <w:numPr>
          <w:ilvl w:val="0"/>
          <w:numId w:val="1"/>
        </w:numPr>
      </w:pPr>
      <w:r>
        <w:t>Recognition rather than recall</w:t>
      </w:r>
    </w:p>
    <w:p w:rsidR="00600F63" w:rsidRDefault="00600F63" w:rsidP="00600F63">
      <w:pPr>
        <w:pStyle w:val="ListParagraph"/>
        <w:numPr>
          <w:ilvl w:val="1"/>
          <w:numId w:val="1"/>
        </w:numPr>
      </w:pPr>
      <w:r>
        <w:rPr>
          <w:b/>
        </w:rPr>
        <w:t>Have visible information/instructions, etc., to let users recognise options/actions, etc.,</w:t>
      </w:r>
      <w:r>
        <w:t xml:space="preserve"> instead of forcing users to rely on memory</w:t>
      </w:r>
    </w:p>
    <w:p w:rsidR="002571B6" w:rsidRDefault="002571B6" w:rsidP="002571B6">
      <w:pPr>
        <w:pStyle w:val="ListParagraph"/>
        <w:numPr>
          <w:ilvl w:val="0"/>
          <w:numId w:val="1"/>
        </w:numPr>
      </w:pPr>
      <w:r>
        <w:t>Flexiblity and efficiency of use</w:t>
      </w:r>
    </w:p>
    <w:p w:rsidR="00600F63" w:rsidRDefault="00600F63" w:rsidP="00600F63">
      <w:pPr>
        <w:pStyle w:val="ListParagraph"/>
        <w:numPr>
          <w:ilvl w:val="1"/>
          <w:numId w:val="1"/>
        </w:numPr>
      </w:pPr>
      <w:r>
        <w:rPr>
          <w:b/>
        </w:rPr>
        <w:t>Be flexible</w:t>
      </w:r>
      <w:r>
        <w:t xml:space="preserve"> so experienced users find faster ways to attain goals</w:t>
      </w:r>
    </w:p>
    <w:p w:rsidR="002571B6" w:rsidRDefault="002571B6" w:rsidP="002571B6">
      <w:pPr>
        <w:pStyle w:val="ListParagraph"/>
        <w:numPr>
          <w:ilvl w:val="0"/>
          <w:numId w:val="1"/>
        </w:numPr>
      </w:pPr>
      <w:r>
        <w:t>Aesthetic and minimalist design</w:t>
      </w:r>
    </w:p>
    <w:p w:rsidR="00600F63" w:rsidRDefault="00600F63" w:rsidP="00600F63">
      <w:pPr>
        <w:pStyle w:val="ListParagraph"/>
        <w:numPr>
          <w:ilvl w:val="1"/>
          <w:numId w:val="1"/>
        </w:numPr>
      </w:pPr>
      <w:r>
        <w:rPr>
          <w:b/>
        </w:rPr>
        <w:t>Have no clutter</w:t>
      </w:r>
      <w:r>
        <w:t>, containing only relvant information for current tasks</w:t>
      </w:r>
    </w:p>
    <w:p w:rsidR="002571B6" w:rsidRDefault="002571B6" w:rsidP="002571B6">
      <w:pPr>
        <w:pStyle w:val="ListParagraph"/>
        <w:numPr>
          <w:ilvl w:val="0"/>
          <w:numId w:val="1"/>
        </w:numPr>
      </w:pPr>
      <w:r>
        <w:t>Helps users recognise, diagnose and recover from errors</w:t>
      </w:r>
    </w:p>
    <w:p w:rsidR="00EC2360" w:rsidRDefault="00EC2360" w:rsidP="00EC2360">
      <w:pPr>
        <w:pStyle w:val="ListParagraph"/>
        <w:numPr>
          <w:ilvl w:val="1"/>
          <w:numId w:val="1"/>
        </w:numPr>
      </w:pPr>
      <w:r>
        <w:rPr>
          <w:b/>
        </w:rPr>
        <w:t>Provide plain-language help</w:t>
      </w:r>
      <w:r>
        <w:t xml:space="preserve"> regarding errors and solutions</w:t>
      </w:r>
    </w:p>
    <w:p w:rsidR="002571B6" w:rsidRDefault="002571B6" w:rsidP="002571B6">
      <w:pPr>
        <w:pStyle w:val="ListParagraph"/>
        <w:numPr>
          <w:ilvl w:val="0"/>
          <w:numId w:val="1"/>
        </w:numPr>
      </w:pPr>
      <w:r>
        <w:t>Help and documentation</w:t>
      </w:r>
    </w:p>
    <w:p w:rsidR="00EC2360" w:rsidRDefault="00EC2360" w:rsidP="00EC2360">
      <w:pPr>
        <w:pStyle w:val="ListParagraph"/>
        <w:numPr>
          <w:ilvl w:val="1"/>
          <w:numId w:val="1"/>
        </w:numPr>
      </w:pPr>
      <w:r>
        <w:rPr>
          <w:b/>
        </w:rPr>
        <w:t>List concise steps in lean and searchable documentation</w:t>
      </w:r>
      <w:r>
        <w:t xml:space="preserve"> for overcoming problems</w:t>
      </w:r>
    </w:p>
    <w:p w:rsidR="00EC2360" w:rsidRDefault="00EC2360" w:rsidP="00EC2360">
      <w:r>
        <w:rPr>
          <w:noProof/>
          <w:lang w:eastAsia="en-GB"/>
        </w:rPr>
        <w:lastRenderedPageBreak/>
        <w:drawing>
          <wp:inline distT="0" distB="0" distL="0" distR="0">
            <wp:extent cx="5134708" cy="3399873"/>
            <wp:effectExtent l="0" t="0" r="8890" b="0"/>
            <wp:docPr id="1" name="Picture 1" descr="https://public-media.interaction-design.org/images/uploads/user-content/1445/rjR5jdIJxl8Wr1H4qXaG3opy81Aru6gRMcGYWQ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c-media.interaction-design.org/images/uploads/user-content/1445/rjR5jdIJxl8Wr1H4qXaG3opy81Aru6gRMcGYWQW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56" cy="344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(interaction-design.org Contact Page)</w:t>
      </w:r>
    </w:p>
    <w:p w:rsidR="00375670" w:rsidRDefault="00375670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360" w:rsidTr="00EC2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C2360" w:rsidRPr="0090342B" w:rsidRDefault="0090342B" w:rsidP="0090342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Pro’s</w:t>
            </w:r>
          </w:p>
        </w:tc>
        <w:tc>
          <w:tcPr>
            <w:tcW w:w="4508" w:type="dxa"/>
          </w:tcPr>
          <w:p w:rsidR="00EC2360" w:rsidRPr="0090342B" w:rsidRDefault="0090342B" w:rsidP="009034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Con’s</w:t>
            </w:r>
          </w:p>
        </w:tc>
      </w:tr>
      <w:tr w:rsidR="00EC2360" w:rsidTr="0090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:rsidR="00EC2360" w:rsidRPr="0090342B" w:rsidRDefault="0090342B">
            <w:pPr>
              <w:rPr>
                <w:b w:val="0"/>
              </w:rPr>
            </w:pPr>
            <w:r>
              <w:rPr>
                <w:b w:val="0"/>
              </w:rPr>
              <w:t>Evaluators can focus directly on specific issues</w:t>
            </w:r>
          </w:p>
        </w:tc>
        <w:tc>
          <w:tcPr>
            <w:tcW w:w="4508" w:type="dxa"/>
            <w:shd w:val="clear" w:color="auto" w:fill="FFFFFF" w:themeFill="background1"/>
          </w:tcPr>
          <w:p w:rsidR="00EC2360" w:rsidRPr="0090342B" w:rsidRDefault="00903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Evaluators may bring up issues, that aren’t usability problems</w:t>
            </w:r>
          </w:p>
        </w:tc>
      </w:tr>
      <w:tr w:rsidR="00EC2360" w:rsidTr="0090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:rsidR="00EC2360" w:rsidRPr="0090342B" w:rsidRDefault="0090342B">
            <w:pPr>
              <w:rPr>
                <w:b w:val="0"/>
              </w:rPr>
            </w:pPr>
            <w:r>
              <w:rPr>
                <w:b w:val="0"/>
              </w:rPr>
              <w:t>Evaluators can pinpoint faults with individual elements early on, and determine their impact on overall UX</w:t>
            </w:r>
          </w:p>
        </w:tc>
        <w:tc>
          <w:tcPr>
            <w:tcW w:w="4508" w:type="dxa"/>
            <w:shd w:val="clear" w:color="auto" w:fill="FFFFFF" w:themeFill="background1"/>
          </w:tcPr>
          <w:p w:rsidR="00EC2360" w:rsidRPr="0090342B" w:rsidRDefault="00CE6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has to choose exactly the right heuristics (and a number of them) to make sure evaluators find all usability issues</w:t>
            </w:r>
          </w:p>
        </w:tc>
      </w:tr>
      <w:tr w:rsidR="00EC2360" w:rsidTr="0090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:rsidR="00EC2360" w:rsidRPr="0090342B" w:rsidRDefault="0090342B">
            <w:pPr>
              <w:rPr>
                <w:b w:val="0"/>
              </w:rPr>
            </w:pPr>
            <w:r>
              <w:rPr>
                <w:b w:val="0"/>
              </w:rPr>
              <w:t>Compared with user testing, one can get feedback without the ethical and practical dimensions and costs</w:t>
            </w:r>
          </w:p>
        </w:tc>
        <w:tc>
          <w:tcPr>
            <w:tcW w:w="4508" w:type="dxa"/>
            <w:shd w:val="clear" w:color="auto" w:fill="FFFFFF" w:themeFill="background1"/>
          </w:tcPr>
          <w:p w:rsidR="00EC2360" w:rsidRPr="0090342B" w:rsidRDefault="00CE6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can be expensive/hard to find evaluators who are experts in a certain industry or usability</w:t>
            </w:r>
          </w:p>
        </w:tc>
      </w:tr>
      <w:tr w:rsidR="00EC2360" w:rsidTr="00903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:rsidR="00EC2360" w:rsidRPr="0090342B" w:rsidRDefault="0090342B">
            <w:pPr>
              <w:rPr>
                <w:b w:val="0"/>
              </w:rPr>
            </w:pPr>
            <w:r>
              <w:rPr>
                <w:b w:val="0"/>
              </w:rPr>
              <w:t>You can combine it with usability testing</w:t>
            </w:r>
          </w:p>
        </w:tc>
        <w:tc>
          <w:tcPr>
            <w:tcW w:w="4508" w:type="dxa"/>
            <w:shd w:val="clear" w:color="auto" w:fill="FFFFFF" w:themeFill="background1"/>
          </w:tcPr>
          <w:p w:rsidR="00EC2360" w:rsidRPr="0090342B" w:rsidRDefault="00CE6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number of expert evaluators are required, one may find it easier to stick to usability testing (also cheaper)</w:t>
            </w:r>
          </w:p>
        </w:tc>
      </w:tr>
      <w:tr w:rsidR="00EC2360" w:rsidTr="00903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:rsidR="00EC2360" w:rsidRPr="0090342B" w:rsidRDefault="0090342B">
            <w:pPr>
              <w:rPr>
                <w:b w:val="0"/>
              </w:rPr>
            </w:pPr>
            <w:r>
              <w:rPr>
                <w:b w:val="0"/>
              </w:rPr>
              <w:t>With the right heuristics, evaluators can flag up detailed issues and lead the way to optimal solutions</w:t>
            </w:r>
          </w:p>
        </w:tc>
        <w:tc>
          <w:tcPr>
            <w:tcW w:w="4508" w:type="dxa"/>
            <w:shd w:val="clear" w:color="auto" w:fill="FFFFFF" w:themeFill="background1"/>
          </w:tcPr>
          <w:p w:rsidR="00CE6CF1" w:rsidRPr="0090342B" w:rsidRDefault="00CE6C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It’s subjective. Findings can lack proof and can be biased.</w:t>
            </w:r>
          </w:p>
        </w:tc>
      </w:tr>
    </w:tbl>
    <w:p w:rsidR="00EC2360" w:rsidRDefault="00EC2360"/>
    <w:p w:rsidR="00A14801" w:rsidRDefault="00A14801" w:rsidP="00A14801">
      <w:pPr>
        <w:pStyle w:val="Heading2"/>
      </w:pPr>
      <w:r>
        <w:t>How To Conduct a Heuristic Evaluation</w:t>
      </w:r>
    </w:p>
    <w:p w:rsidR="00A14801" w:rsidRDefault="00A14801" w:rsidP="00A14801">
      <w:pPr>
        <w:pStyle w:val="ListParagraph"/>
        <w:numPr>
          <w:ilvl w:val="0"/>
          <w:numId w:val="3"/>
        </w:numPr>
      </w:pPr>
      <w:r>
        <w:t>Know what to test and how</w:t>
      </w:r>
    </w:p>
    <w:p w:rsidR="00A14801" w:rsidRDefault="00A14801" w:rsidP="00A14801">
      <w:pPr>
        <w:pStyle w:val="ListParagraph"/>
        <w:numPr>
          <w:ilvl w:val="1"/>
          <w:numId w:val="3"/>
        </w:numPr>
      </w:pPr>
      <w:r>
        <w:t>Whether its an entire product/procedure, clearly define the parameters of what to test and the objective</w:t>
      </w:r>
    </w:p>
    <w:p w:rsidR="005A0339" w:rsidRPr="005A0339" w:rsidRDefault="005A0339" w:rsidP="005A0339">
      <w:pPr>
        <w:pStyle w:val="ListParagraph"/>
        <w:numPr>
          <w:ilvl w:val="0"/>
          <w:numId w:val="3"/>
        </w:numPr>
      </w:pPr>
      <w:r>
        <w:rPr>
          <w:sz w:val="20"/>
        </w:rPr>
        <w:t>Know your users (have clear definitions of your target audience)</w:t>
      </w:r>
    </w:p>
    <w:p w:rsidR="005A0339" w:rsidRPr="005A0339" w:rsidRDefault="005A0339" w:rsidP="005A0339">
      <w:pPr>
        <w:pStyle w:val="ListParagraph"/>
        <w:numPr>
          <w:ilvl w:val="1"/>
          <w:numId w:val="3"/>
        </w:numPr>
      </w:pPr>
      <w:r>
        <w:rPr>
          <w:sz w:val="20"/>
        </w:rPr>
        <w:t>User personas can help evaluators see things from the users’ perspectives</w:t>
      </w:r>
    </w:p>
    <w:p w:rsidR="005A0339" w:rsidRPr="003B7D4B" w:rsidRDefault="003B7D4B" w:rsidP="005A0339">
      <w:pPr>
        <w:pStyle w:val="ListParagraph"/>
        <w:numPr>
          <w:ilvl w:val="0"/>
          <w:numId w:val="3"/>
        </w:numPr>
      </w:pPr>
      <w:r>
        <w:rPr>
          <w:sz w:val="20"/>
        </w:rPr>
        <w:t>Select 3 to 5 evaluators</w:t>
      </w:r>
    </w:p>
    <w:p w:rsidR="003B7D4B" w:rsidRPr="003B7D4B" w:rsidRDefault="003B7D4B" w:rsidP="003B7D4B">
      <w:pPr>
        <w:pStyle w:val="ListParagraph"/>
        <w:numPr>
          <w:ilvl w:val="1"/>
          <w:numId w:val="3"/>
        </w:numPr>
      </w:pPr>
      <w:r>
        <w:rPr>
          <w:sz w:val="20"/>
        </w:rPr>
        <w:t>Ensuring their expertise in usability and relevant industry experience</w:t>
      </w:r>
    </w:p>
    <w:p w:rsidR="003B7D4B" w:rsidRPr="003B7D4B" w:rsidRDefault="003B7D4B" w:rsidP="003B7D4B">
      <w:pPr>
        <w:pStyle w:val="ListParagraph"/>
        <w:numPr>
          <w:ilvl w:val="0"/>
          <w:numId w:val="3"/>
        </w:numPr>
      </w:pPr>
      <w:r>
        <w:rPr>
          <w:sz w:val="20"/>
        </w:rPr>
        <w:t>Define the heuristics</w:t>
      </w:r>
    </w:p>
    <w:p w:rsidR="003B7D4B" w:rsidRPr="003B7D4B" w:rsidRDefault="003B7D4B" w:rsidP="003B7D4B">
      <w:pPr>
        <w:pStyle w:val="ListParagraph"/>
        <w:numPr>
          <w:ilvl w:val="1"/>
          <w:numId w:val="3"/>
        </w:numPr>
      </w:pPr>
      <w:r>
        <w:rPr>
          <w:sz w:val="20"/>
        </w:rPr>
        <w:t>This will depend on the nature of the system/product/design</w:t>
      </w:r>
    </w:p>
    <w:p w:rsidR="003B7D4B" w:rsidRPr="00DB2BD5" w:rsidRDefault="00DB2BD5" w:rsidP="003B7D4B">
      <w:pPr>
        <w:pStyle w:val="ListParagraph"/>
        <w:numPr>
          <w:ilvl w:val="0"/>
          <w:numId w:val="3"/>
        </w:numPr>
      </w:pPr>
      <w:r>
        <w:rPr>
          <w:sz w:val="20"/>
        </w:rPr>
        <w:lastRenderedPageBreak/>
        <w:t>Brief evaluators on what to cover</w:t>
      </w:r>
    </w:p>
    <w:p w:rsidR="00DB2BD5" w:rsidRPr="00DB2BD5" w:rsidRDefault="00DB2BD5" w:rsidP="00DB2BD5">
      <w:pPr>
        <w:pStyle w:val="ListParagraph"/>
        <w:numPr>
          <w:ilvl w:val="1"/>
          <w:numId w:val="3"/>
        </w:numPr>
      </w:pPr>
      <w:r>
        <w:rPr>
          <w:sz w:val="20"/>
        </w:rPr>
        <w:t>Suggesting a selection of tasks to find issues</w:t>
      </w:r>
    </w:p>
    <w:p w:rsidR="00DB2BD5" w:rsidRPr="00DB2BD5" w:rsidRDefault="00DB2BD5" w:rsidP="00DB2BD5">
      <w:pPr>
        <w:pStyle w:val="ListParagraph"/>
        <w:numPr>
          <w:ilvl w:val="0"/>
          <w:numId w:val="3"/>
        </w:numPr>
      </w:pPr>
      <w:r>
        <w:rPr>
          <w:sz w:val="20"/>
        </w:rPr>
        <w:t>1</w:t>
      </w:r>
      <w:r w:rsidRPr="00DB2BD5">
        <w:rPr>
          <w:sz w:val="20"/>
          <w:vertAlign w:val="superscript"/>
        </w:rPr>
        <w:t>st</w:t>
      </w:r>
      <w:r>
        <w:rPr>
          <w:sz w:val="20"/>
        </w:rPr>
        <w:t xml:space="preserve"> Walkthrough</w:t>
      </w:r>
    </w:p>
    <w:p w:rsidR="00DB2BD5" w:rsidRPr="00DB2BD5" w:rsidRDefault="00DB2BD5" w:rsidP="00DB2BD5">
      <w:pPr>
        <w:pStyle w:val="ListParagraph"/>
        <w:numPr>
          <w:ilvl w:val="1"/>
          <w:numId w:val="3"/>
        </w:numPr>
      </w:pPr>
      <w:r>
        <w:rPr>
          <w:sz w:val="20"/>
        </w:rPr>
        <w:t>Have Evaluators use the product freely, so they can identify the elements to analyse</w:t>
      </w:r>
    </w:p>
    <w:p w:rsidR="00DB2BD5" w:rsidRPr="00DB2BD5" w:rsidRDefault="00DB2BD5" w:rsidP="00DB2BD5">
      <w:pPr>
        <w:pStyle w:val="ListParagraph"/>
        <w:numPr>
          <w:ilvl w:val="0"/>
          <w:numId w:val="3"/>
        </w:numPr>
      </w:pPr>
      <w:r>
        <w:rPr>
          <w:sz w:val="20"/>
        </w:rPr>
        <w:t>2</w:t>
      </w:r>
      <w:r w:rsidRPr="00DB2BD5">
        <w:rPr>
          <w:sz w:val="20"/>
          <w:vertAlign w:val="superscript"/>
        </w:rPr>
        <w:t>nd</w:t>
      </w:r>
      <w:r>
        <w:rPr>
          <w:sz w:val="20"/>
        </w:rPr>
        <w:t xml:space="preserve"> Walkthrough</w:t>
      </w:r>
    </w:p>
    <w:p w:rsidR="00DB2BD5" w:rsidRPr="00D55708" w:rsidRDefault="00DB2BD5" w:rsidP="00DB2BD5">
      <w:pPr>
        <w:pStyle w:val="ListParagraph"/>
        <w:numPr>
          <w:ilvl w:val="1"/>
          <w:numId w:val="3"/>
        </w:numPr>
      </w:pPr>
      <w:r>
        <w:rPr>
          <w:sz w:val="20"/>
        </w:rPr>
        <w:t xml:space="preserve">Evaluators </w:t>
      </w:r>
      <w:r w:rsidR="00D55708">
        <w:rPr>
          <w:sz w:val="20"/>
        </w:rPr>
        <w:t>scrutinise individual elements, according to the heuristics. They can also examine how these fit into the overall design, clearly recording all the issues that are encountered</w:t>
      </w:r>
    </w:p>
    <w:p w:rsidR="00D55708" w:rsidRPr="00D55708" w:rsidRDefault="00D55708" w:rsidP="00D55708">
      <w:pPr>
        <w:pStyle w:val="ListParagraph"/>
        <w:numPr>
          <w:ilvl w:val="0"/>
          <w:numId w:val="3"/>
        </w:numPr>
      </w:pPr>
      <w:r>
        <w:rPr>
          <w:sz w:val="20"/>
        </w:rPr>
        <w:t>Debrief the evaluators</w:t>
      </w:r>
    </w:p>
    <w:p w:rsidR="00D55708" w:rsidRPr="00A14801" w:rsidRDefault="00D55708" w:rsidP="00D55708">
      <w:pPr>
        <w:pStyle w:val="ListParagraph"/>
        <w:numPr>
          <w:ilvl w:val="1"/>
          <w:numId w:val="3"/>
        </w:numPr>
      </w:pPr>
      <w:r>
        <w:rPr>
          <w:sz w:val="20"/>
        </w:rPr>
        <w:t>In a session, debrief them in order for them to collate results for analysis and suggest solutions</w:t>
      </w:r>
    </w:p>
    <w:p w:rsidR="00375670" w:rsidRDefault="00375670">
      <w:r>
        <w:br w:type="page"/>
      </w:r>
    </w:p>
    <w:p w:rsidR="002571B6" w:rsidRDefault="002571B6" w:rsidP="002571B6">
      <w:r>
        <w:lastRenderedPageBreak/>
        <w:t>Note: For a quick application evaluation, 5 seconds is long enough for a good design to communicate its primary message. As there is a growing trend for website visitors to open many sites at once, reducing the attention each receives and increasing the importance of effective design and messaging.</w:t>
      </w:r>
    </w:p>
    <w:p w:rsidR="002571B6" w:rsidRDefault="002571B6" w:rsidP="002571B6">
      <w:pPr>
        <w:pStyle w:val="Heading2"/>
      </w:pPr>
      <w:r>
        <w:t>Five Quick Questions when doing an Application Evaluation</w:t>
      </w:r>
    </w:p>
    <w:p w:rsidR="002571B6" w:rsidRDefault="002571B6" w:rsidP="002571B6">
      <w:pPr>
        <w:pStyle w:val="ListParagraph"/>
        <w:numPr>
          <w:ilvl w:val="0"/>
          <w:numId w:val="2"/>
        </w:numPr>
      </w:pPr>
      <w:r>
        <w:t>What is the purpose of the page?</w:t>
      </w:r>
    </w:p>
    <w:p w:rsidR="002571B6" w:rsidRDefault="002571B6" w:rsidP="002571B6">
      <w:pPr>
        <w:pStyle w:val="ListParagraph"/>
        <w:numPr>
          <w:ilvl w:val="0"/>
          <w:numId w:val="2"/>
        </w:numPr>
      </w:pPr>
      <w:r>
        <w:t>What are the main elements you can recall?</w:t>
      </w:r>
    </w:p>
    <w:p w:rsidR="002571B6" w:rsidRDefault="002571B6" w:rsidP="002571B6">
      <w:pPr>
        <w:pStyle w:val="ListParagraph"/>
        <w:numPr>
          <w:ilvl w:val="0"/>
          <w:numId w:val="2"/>
        </w:numPr>
      </w:pPr>
      <w:r>
        <w:t>Who do you think the intended audience is?</w:t>
      </w:r>
    </w:p>
    <w:p w:rsidR="002571B6" w:rsidRDefault="002571B6" w:rsidP="002571B6">
      <w:pPr>
        <w:pStyle w:val="ListParagraph"/>
        <w:numPr>
          <w:ilvl w:val="0"/>
          <w:numId w:val="2"/>
        </w:numPr>
      </w:pPr>
      <w:r>
        <w:t>Did the design or brand appear trustworthy?</w:t>
      </w:r>
    </w:p>
    <w:p w:rsidR="002571B6" w:rsidRPr="002571B6" w:rsidRDefault="002571B6" w:rsidP="002571B6">
      <w:pPr>
        <w:pStyle w:val="ListParagraph"/>
        <w:numPr>
          <w:ilvl w:val="0"/>
          <w:numId w:val="2"/>
        </w:numPr>
      </w:pPr>
      <w:r>
        <w:t>What was your impression of the design?</w:t>
      </w:r>
    </w:p>
    <w:sectPr w:rsidR="002571B6" w:rsidRPr="0025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1D25"/>
    <w:multiLevelType w:val="hybridMultilevel"/>
    <w:tmpl w:val="9A206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F5CC0"/>
    <w:multiLevelType w:val="hybridMultilevel"/>
    <w:tmpl w:val="E28EF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1692F"/>
    <w:multiLevelType w:val="hybridMultilevel"/>
    <w:tmpl w:val="D9787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B6"/>
    <w:rsid w:val="000E30D2"/>
    <w:rsid w:val="002571B6"/>
    <w:rsid w:val="002A61F2"/>
    <w:rsid w:val="00375670"/>
    <w:rsid w:val="003B7D4B"/>
    <w:rsid w:val="005A0339"/>
    <w:rsid w:val="00600F63"/>
    <w:rsid w:val="0090342B"/>
    <w:rsid w:val="00A14801"/>
    <w:rsid w:val="00CE6CF1"/>
    <w:rsid w:val="00D55708"/>
    <w:rsid w:val="00DB2BD5"/>
    <w:rsid w:val="00EC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6366"/>
  <w15:chartTrackingRefBased/>
  <w15:docId w15:val="{3299EFCF-0395-41B6-ABC2-644616F5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71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1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75670"/>
    <w:pPr>
      <w:spacing w:after="0" w:line="240" w:lineRule="auto"/>
    </w:pPr>
  </w:style>
  <w:style w:type="table" w:styleId="TableGrid">
    <w:name w:val="Table Grid"/>
    <w:basedOn w:val="TableNormal"/>
    <w:uiPriority w:val="39"/>
    <w:rsid w:val="00EC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C23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thamber rahman</dc:creator>
  <cp:keywords/>
  <dc:description/>
  <cp:lastModifiedBy>thamber rahman</cp:lastModifiedBy>
  <cp:revision>1</cp:revision>
  <dcterms:created xsi:type="dcterms:W3CDTF">2022-03-03T18:52:00Z</dcterms:created>
  <dcterms:modified xsi:type="dcterms:W3CDTF">2022-03-03T23:19:00Z</dcterms:modified>
</cp:coreProperties>
</file>