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bookmarkStart w:id="0" w:name="_GoBack"/>
            <w:bookmarkEnd w:id="0"/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96658F" w:rsidP="00637831">
            <w:r>
              <w:t>26/03/2019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96658F" w:rsidP="00637831">
            <w:r>
              <w:t>17/06/2019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Ttul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551D69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56718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551D69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AE0E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</w:t>
            </w:r>
          </w:p>
        </w:tc>
        <w:tc>
          <w:tcPr>
            <w:tcW w:w="747" w:type="dxa"/>
            <w:shd w:val="clear" w:color="auto" w:fill="056718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A5733D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do planejado</w:t>
            </w:r>
          </w:p>
        </w:tc>
      </w:tr>
      <w:tr w:rsidR="006E42B1" w:rsidTr="00551D69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AE0E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56718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AE0E94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do planejado</w:t>
            </w:r>
          </w:p>
        </w:tc>
      </w:tr>
      <w:tr w:rsidR="00D175D8" w:rsidRPr="00512219" w:rsidTr="00551D69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56718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AE0E94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do planejado</w:t>
            </w:r>
          </w:p>
        </w:tc>
      </w:tr>
      <w:tr w:rsidR="00D175D8" w:rsidRPr="00512219" w:rsidTr="00A5733D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A5733D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 algumas melhorias</w:t>
            </w:r>
          </w:p>
        </w:tc>
      </w:tr>
    </w:tbl>
    <w:p w:rsidR="006E42B1" w:rsidRDefault="006E42B1" w:rsidP="006E42B1"/>
    <w:p w:rsidR="00AE0E94" w:rsidRDefault="00AE0E94" w:rsidP="006E42B1"/>
    <w:p w:rsidR="006E42B1" w:rsidRDefault="006E42B1" w:rsidP="006E42B1">
      <w:pPr>
        <w:pStyle w:val="Ttulo1"/>
      </w:pPr>
      <w:r w:rsidRPr="00F4262A">
        <w:t xml:space="preserve">Atividades Concluídas </w:t>
      </w:r>
      <w:r w:rsidR="00AB2ADD">
        <w:t>desde o início do projeto</w:t>
      </w:r>
    </w:p>
    <w:tbl>
      <w:tblPr>
        <w:tblStyle w:val="Tabelacomgrade"/>
        <w:tblW w:w="10172" w:type="dxa"/>
        <w:tblLayout w:type="fixed"/>
        <w:tblLook w:val="04A0"/>
      </w:tblPr>
      <w:tblGrid>
        <w:gridCol w:w="2976"/>
        <w:gridCol w:w="2976"/>
        <w:gridCol w:w="1668"/>
        <w:gridCol w:w="1276"/>
        <w:gridCol w:w="1276"/>
      </w:tblGrid>
      <w:tr w:rsidR="00107758" w:rsidRPr="00F46458" w:rsidTr="0097385A">
        <w:trPr>
          <w:trHeight w:val="300"/>
        </w:trPr>
        <w:tc>
          <w:tcPr>
            <w:tcW w:w="2976" w:type="dxa"/>
            <w:shd w:val="clear" w:color="auto" w:fill="DBE5F1" w:themeFill="accent1" w:themeFillTint="33"/>
          </w:tcPr>
          <w:p w:rsidR="00107758" w:rsidRPr="00F46458" w:rsidRDefault="00107758">
            <w:r>
              <w:t>Sprint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107758" w:rsidRPr="00F46458" w:rsidRDefault="00107758">
            <w:pPr>
              <w:jc w:val="left"/>
            </w:pPr>
            <w:r w:rsidRPr="00F46458">
              <w:t>Atividade</w:t>
            </w:r>
          </w:p>
        </w:tc>
        <w:tc>
          <w:tcPr>
            <w:tcW w:w="1668" w:type="dxa"/>
            <w:shd w:val="clear" w:color="auto" w:fill="DBE5F1" w:themeFill="accent1" w:themeFillTint="33"/>
            <w:hideMark/>
          </w:tcPr>
          <w:p w:rsidR="00107758" w:rsidRPr="00F46458" w:rsidRDefault="00107758" w:rsidP="00F46458">
            <w:r w:rsidRPr="00F46458">
              <w:t>Respons</w:t>
            </w:r>
            <w:r>
              <w:t>ável</w:t>
            </w:r>
          </w:p>
        </w:tc>
        <w:tc>
          <w:tcPr>
            <w:tcW w:w="1276" w:type="dxa"/>
            <w:shd w:val="clear" w:color="auto" w:fill="DBE5F1" w:themeFill="accent1" w:themeFillTint="33"/>
            <w:hideMark/>
          </w:tcPr>
          <w:p w:rsidR="00107758" w:rsidRPr="00F46458" w:rsidRDefault="00107758">
            <w:r w:rsidRPr="00F46458">
              <w:t>Início</w:t>
            </w:r>
          </w:p>
        </w:tc>
        <w:tc>
          <w:tcPr>
            <w:tcW w:w="1276" w:type="dxa"/>
            <w:shd w:val="clear" w:color="auto" w:fill="DBE5F1" w:themeFill="accent1" w:themeFillTint="33"/>
            <w:hideMark/>
          </w:tcPr>
          <w:p w:rsidR="00107758" w:rsidRPr="00F46458" w:rsidRDefault="00107758">
            <w:r w:rsidRPr="00F46458">
              <w:t>Término</w:t>
            </w:r>
          </w:p>
        </w:tc>
      </w:tr>
      <w:tr w:rsidR="00107758" w:rsidRPr="00F46458" w:rsidTr="0097385A">
        <w:trPr>
          <w:trHeight w:val="300"/>
        </w:trPr>
        <w:tc>
          <w:tcPr>
            <w:tcW w:w="2976" w:type="dxa"/>
          </w:tcPr>
          <w:p w:rsidR="00107758" w:rsidRDefault="00107758" w:rsidP="00DE20DB">
            <w:r>
              <w:t>Sprint 1</w:t>
            </w:r>
          </w:p>
        </w:tc>
        <w:tc>
          <w:tcPr>
            <w:tcW w:w="2976" w:type="dxa"/>
          </w:tcPr>
          <w:p w:rsidR="00107758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="0097385A" w:rsidRPr="0097385A">
              <w:t>Escolha do projeto</w:t>
            </w:r>
          </w:p>
          <w:p w:rsidR="0097385A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="0097385A" w:rsidRPr="0097385A">
              <w:t>Definição do plano de projetos</w:t>
            </w:r>
          </w:p>
          <w:p w:rsidR="0097385A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="0097385A" w:rsidRPr="0097385A">
              <w:t>Escolha da linguagem do projeto</w:t>
            </w:r>
          </w:p>
          <w:p w:rsidR="0097385A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="0097385A" w:rsidRPr="0097385A">
              <w:t>Estudo de possíveis aplicações do projeto</w:t>
            </w:r>
          </w:p>
        </w:tc>
        <w:tc>
          <w:tcPr>
            <w:tcW w:w="1668" w:type="dxa"/>
          </w:tcPr>
          <w:p w:rsidR="00107758" w:rsidRDefault="00107758" w:rsidP="00107758">
            <w:r>
              <w:t>Antônio Neto,</w:t>
            </w:r>
          </w:p>
          <w:p w:rsidR="00107758" w:rsidRDefault="00107758" w:rsidP="00107758">
            <w:r>
              <w:t>Beatriz Falcão,</w:t>
            </w:r>
          </w:p>
          <w:p w:rsidR="00107758" w:rsidRDefault="00107758" w:rsidP="00107758">
            <w:r>
              <w:t>Danilo Melo,</w:t>
            </w:r>
          </w:p>
          <w:p w:rsidR="00107758" w:rsidRPr="00F46458" w:rsidRDefault="00107758" w:rsidP="00107758">
            <w:r>
              <w:t>Thamires Lopes</w:t>
            </w:r>
          </w:p>
        </w:tc>
        <w:tc>
          <w:tcPr>
            <w:tcW w:w="1276" w:type="dxa"/>
          </w:tcPr>
          <w:p w:rsidR="00107758" w:rsidRPr="00F46458" w:rsidRDefault="00107758" w:rsidP="00DE20DB">
            <w:r>
              <w:t>26/06/2019</w:t>
            </w:r>
          </w:p>
        </w:tc>
        <w:tc>
          <w:tcPr>
            <w:tcW w:w="1276" w:type="dxa"/>
          </w:tcPr>
          <w:p w:rsidR="00107758" w:rsidRDefault="00107758">
            <w:r>
              <w:t>01/04/2019</w:t>
            </w:r>
          </w:p>
        </w:tc>
      </w:tr>
      <w:tr w:rsidR="00107758" w:rsidRPr="00F46458" w:rsidTr="0097385A">
        <w:trPr>
          <w:trHeight w:val="300"/>
        </w:trPr>
        <w:tc>
          <w:tcPr>
            <w:tcW w:w="2976" w:type="dxa"/>
          </w:tcPr>
          <w:p w:rsidR="00107758" w:rsidRDefault="00107758">
            <w:r>
              <w:t>Sprint 2</w:t>
            </w:r>
          </w:p>
        </w:tc>
        <w:tc>
          <w:tcPr>
            <w:tcW w:w="2976" w:type="dxa"/>
          </w:tcPr>
          <w:p w:rsidR="00107758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Pr="00577D26">
              <w:t>Desenvolvimento dos protótipos de BOT</w:t>
            </w:r>
          </w:p>
          <w:p w:rsidR="00577D26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Pr="00577D26">
              <w:t>Estudo e aplicação dos métodos Scrum ao projeto</w:t>
            </w:r>
          </w:p>
          <w:p w:rsidR="00577D26" w:rsidRDefault="00577D26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Pr="00577D26">
              <w:t>Definição das tarefas de acordo com a metodologia scrum</w:t>
            </w:r>
          </w:p>
          <w:p w:rsidR="002B31B9" w:rsidRDefault="002B31B9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 w:rsidRPr="00F370EA">
              <w:t>Estudo da linguagem de programação Java</w:t>
            </w:r>
          </w:p>
          <w:p w:rsidR="002B31B9" w:rsidRPr="00F46458" w:rsidRDefault="002B31B9" w:rsidP="0029304B">
            <w:pPr>
              <w:jc w:val="left"/>
            </w:pPr>
            <w:r>
              <w:t>-</w:t>
            </w:r>
            <w:r w:rsidR="000F4CE1">
              <w:t xml:space="preserve"> </w:t>
            </w:r>
            <w:r>
              <w:t>Estudo da IDE Android Studio</w:t>
            </w:r>
          </w:p>
        </w:tc>
        <w:tc>
          <w:tcPr>
            <w:tcW w:w="1668" w:type="dxa"/>
          </w:tcPr>
          <w:p w:rsidR="00107758" w:rsidRDefault="00107758" w:rsidP="00107758">
            <w:r>
              <w:t>Antônio Neto,</w:t>
            </w:r>
          </w:p>
          <w:p w:rsidR="00107758" w:rsidRDefault="00107758" w:rsidP="00107758">
            <w:r>
              <w:t>Beatriz Falcão,</w:t>
            </w:r>
          </w:p>
          <w:p w:rsidR="00107758" w:rsidRDefault="00107758" w:rsidP="00107758">
            <w:r>
              <w:t>Danilo Melo,</w:t>
            </w:r>
          </w:p>
          <w:p w:rsidR="00107758" w:rsidRPr="00F46458" w:rsidRDefault="00107758" w:rsidP="00107758">
            <w:r>
              <w:t>Thamires Lopes</w:t>
            </w:r>
          </w:p>
        </w:tc>
        <w:tc>
          <w:tcPr>
            <w:tcW w:w="1276" w:type="dxa"/>
          </w:tcPr>
          <w:p w:rsidR="00107758" w:rsidRPr="00F46458" w:rsidRDefault="00107758">
            <w:r>
              <w:t>02/04/2019</w:t>
            </w:r>
          </w:p>
        </w:tc>
        <w:tc>
          <w:tcPr>
            <w:tcW w:w="1276" w:type="dxa"/>
          </w:tcPr>
          <w:p w:rsidR="00107758" w:rsidRPr="00F46458" w:rsidRDefault="00107758">
            <w:r>
              <w:t>08/04/2019</w:t>
            </w:r>
          </w:p>
        </w:tc>
      </w:tr>
      <w:tr w:rsidR="00107758" w:rsidRPr="00F46458" w:rsidTr="0097385A">
        <w:trPr>
          <w:trHeight w:val="300"/>
        </w:trPr>
        <w:tc>
          <w:tcPr>
            <w:tcW w:w="2976" w:type="dxa"/>
          </w:tcPr>
          <w:p w:rsidR="00107758" w:rsidRDefault="00107758" w:rsidP="005517A8">
            <w:r>
              <w:t>Sprint 3</w:t>
            </w:r>
          </w:p>
        </w:tc>
        <w:tc>
          <w:tcPr>
            <w:tcW w:w="2976" w:type="dxa"/>
          </w:tcPr>
          <w:p w:rsidR="00107758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>
              <w:t>P</w:t>
            </w:r>
            <w:r w:rsidRPr="00F370EA">
              <w:t>reenchimento do plano de requisitos</w:t>
            </w:r>
          </w:p>
          <w:p w:rsidR="00F370EA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>
              <w:t>P</w:t>
            </w:r>
            <w:r w:rsidRPr="00F370EA">
              <w:t>lanejamento da aplicação do software</w:t>
            </w:r>
          </w:p>
          <w:p w:rsidR="00F370EA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>
              <w:t>I</w:t>
            </w:r>
            <w:r w:rsidRPr="00F370EA">
              <w:t>dentificação dos requerimentos do software</w:t>
            </w:r>
          </w:p>
        </w:tc>
        <w:tc>
          <w:tcPr>
            <w:tcW w:w="1668" w:type="dxa"/>
          </w:tcPr>
          <w:p w:rsidR="00107758" w:rsidRDefault="00107758" w:rsidP="00107758">
            <w:r>
              <w:t>Antônio Neto,</w:t>
            </w:r>
          </w:p>
          <w:p w:rsidR="00107758" w:rsidRDefault="00107758" w:rsidP="00107758">
            <w:r>
              <w:t>Beatriz Falcão,</w:t>
            </w:r>
          </w:p>
          <w:p w:rsidR="00107758" w:rsidRDefault="00107758" w:rsidP="00107758">
            <w:r>
              <w:t>Danilo Melo,</w:t>
            </w:r>
          </w:p>
          <w:p w:rsidR="00107758" w:rsidRPr="00F46458" w:rsidRDefault="00107758" w:rsidP="00107758">
            <w:r>
              <w:t>Thamires Lopes</w:t>
            </w:r>
          </w:p>
        </w:tc>
        <w:tc>
          <w:tcPr>
            <w:tcW w:w="1276" w:type="dxa"/>
          </w:tcPr>
          <w:p w:rsidR="00107758" w:rsidRPr="00F46458" w:rsidRDefault="00107758">
            <w:r>
              <w:t>09/04/2019</w:t>
            </w:r>
          </w:p>
        </w:tc>
        <w:tc>
          <w:tcPr>
            <w:tcW w:w="1276" w:type="dxa"/>
          </w:tcPr>
          <w:p w:rsidR="00107758" w:rsidRPr="00F46458" w:rsidRDefault="00107758">
            <w:r>
              <w:t>22/04/2019</w:t>
            </w:r>
          </w:p>
        </w:tc>
      </w:tr>
      <w:tr w:rsidR="00107758" w:rsidRPr="00F46458" w:rsidTr="0097385A">
        <w:trPr>
          <w:trHeight w:val="300"/>
        </w:trPr>
        <w:tc>
          <w:tcPr>
            <w:tcW w:w="2976" w:type="dxa"/>
          </w:tcPr>
          <w:p w:rsidR="00107758" w:rsidRDefault="00107758">
            <w:r>
              <w:t>Sprint 4</w:t>
            </w:r>
          </w:p>
        </w:tc>
        <w:tc>
          <w:tcPr>
            <w:tcW w:w="2976" w:type="dxa"/>
          </w:tcPr>
          <w:p w:rsidR="00107758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F370EA">
              <w:t>Definição da aplicação do software</w:t>
            </w:r>
          </w:p>
          <w:p w:rsidR="00F370EA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F370EA">
              <w:t>Estudo da linguagem de programação Java</w:t>
            </w:r>
          </w:p>
          <w:p w:rsidR="00F370EA" w:rsidRDefault="00F370EA" w:rsidP="0029304B">
            <w:pPr>
              <w:jc w:val="left"/>
            </w:pPr>
          </w:p>
        </w:tc>
        <w:tc>
          <w:tcPr>
            <w:tcW w:w="1668" w:type="dxa"/>
          </w:tcPr>
          <w:p w:rsidR="00107758" w:rsidRDefault="00107758" w:rsidP="00DE20DB">
            <w:r>
              <w:t>Antônio Neto,</w:t>
            </w:r>
          </w:p>
          <w:p w:rsidR="00107758" w:rsidRDefault="00107758" w:rsidP="00DE20DB">
            <w:r>
              <w:t>Beatriz Falcão,</w:t>
            </w:r>
          </w:p>
          <w:p w:rsidR="00107758" w:rsidRDefault="00107758" w:rsidP="00DE20DB">
            <w:r>
              <w:t>Danilo Melo,</w:t>
            </w:r>
          </w:p>
          <w:p w:rsidR="00107758" w:rsidRPr="00F46458" w:rsidRDefault="00107758" w:rsidP="00DE20DB">
            <w:r>
              <w:t>Thamires Lopes</w:t>
            </w:r>
          </w:p>
        </w:tc>
        <w:tc>
          <w:tcPr>
            <w:tcW w:w="1276" w:type="dxa"/>
          </w:tcPr>
          <w:p w:rsidR="00107758" w:rsidRDefault="00107758">
            <w:r>
              <w:t>23/04/2019</w:t>
            </w:r>
          </w:p>
        </w:tc>
        <w:tc>
          <w:tcPr>
            <w:tcW w:w="1276" w:type="dxa"/>
          </w:tcPr>
          <w:p w:rsidR="00107758" w:rsidRDefault="00107758">
            <w:r>
              <w:t>29/04/2019</w:t>
            </w:r>
          </w:p>
        </w:tc>
      </w:tr>
      <w:tr w:rsidR="0097385A" w:rsidRPr="00F46458" w:rsidTr="0097385A">
        <w:trPr>
          <w:trHeight w:val="300"/>
        </w:trPr>
        <w:tc>
          <w:tcPr>
            <w:tcW w:w="2976" w:type="dxa"/>
          </w:tcPr>
          <w:p w:rsidR="0097385A" w:rsidRDefault="0097385A">
            <w:r>
              <w:t>Sprint 5</w:t>
            </w:r>
          </w:p>
        </w:tc>
        <w:tc>
          <w:tcPr>
            <w:tcW w:w="2976" w:type="dxa"/>
          </w:tcPr>
          <w:p w:rsidR="0097385A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F370EA">
              <w:t>Criação dos diagramas UML</w:t>
            </w:r>
          </w:p>
          <w:p w:rsidR="00F370EA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F370EA">
              <w:t>Criação do cronograma do projeto</w:t>
            </w:r>
          </w:p>
          <w:p w:rsidR="00F370EA" w:rsidRDefault="00F370EA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>
              <w:t>P</w:t>
            </w:r>
            <w:r w:rsidRPr="00F370EA">
              <w:t>lano de desenvolvimento com entregas semanais</w:t>
            </w:r>
          </w:p>
        </w:tc>
        <w:tc>
          <w:tcPr>
            <w:tcW w:w="1668" w:type="dxa"/>
          </w:tcPr>
          <w:p w:rsidR="0097385A" w:rsidRDefault="0097385A" w:rsidP="008C26CC">
            <w:r>
              <w:t>Antônio Neto,</w:t>
            </w:r>
          </w:p>
          <w:p w:rsidR="0097385A" w:rsidRDefault="0097385A" w:rsidP="008C26CC">
            <w:r>
              <w:t>Beatriz Falcão,</w:t>
            </w:r>
          </w:p>
          <w:p w:rsidR="0097385A" w:rsidRDefault="0097385A" w:rsidP="008C26CC">
            <w:r>
              <w:t>Danilo Melo,</w:t>
            </w:r>
          </w:p>
          <w:p w:rsidR="0097385A" w:rsidRPr="00F46458" w:rsidRDefault="0097385A" w:rsidP="008C26CC">
            <w:r>
              <w:t>Thamires Lopes</w:t>
            </w:r>
          </w:p>
        </w:tc>
        <w:tc>
          <w:tcPr>
            <w:tcW w:w="1276" w:type="dxa"/>
          </w:tcPr>
          <w:p w:rsidR="0097385A" w:rsidRDefault="0097385A">
            <w:r>
              <w:t>30/04/2019</w:t>
            </w:r>
          </w:p>
        </w:tc>
        <w:tc>
          <w:tcPr>
            <w:tcW w:w="1276" w:type="dxa"/>
          </w:tcPr>
          <w:p w:rsidR="0097385A" w:rsidRDefault="0097385A">
            <w:r>
              <w:t>06/05/2019</w:t>
            </w:r>
          </w:p>
        </w:tc>
      </w:tr>
      <w:tr w:rsidR="0097385A" w:rsidRPr="00F46458" w:rsidTr="0097385A">
        <w:trPr>
          <w:trHeight w:val="300"/>
        </w:trPr>
        <w:tc>
          <w:tcPr>
            <w:tcW w:w="2976" w:type="dxa"/>
          </w:tcPr>
          <w:p w:rsidR="0097385A" w:rsidRDefault="0097385A">
            <w:r>
              <w:t>Sprint 6</w:t>
            </w:r>
          </w:p>
        </w:tc>
        <w:tc>
          <w:tcPr>
            <w:tcW w:w="2976" w:type="dxa"/>
          </w:tcPr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Definição da arquitetura do software</w:t>
            </w:r>
          </w:p>
          <w:p w:rsidR="000F4CE1" w:rsidRDefault="000F4CE1" w:rsidP="0029304B">
            <w:pPr>
              <w:jc w:val="left"/>
            </w:pPr>
            <w:r>
              <w:lastRenderedPageBreak/>
              <w:t>-</w:t>
            </w:r>
            <w:r w:rsidR="0029304B">
              <w:t xml:space="preserve"> </w:t>
            </w:r>
            <w:r w:rsidRPr="000F4CE1">
              <w:t>Definição do design do software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Criação da interface do usuário</w:t>
            </w:r>
          </w:p>
        </w:tc>
        <w:tc>
          <w:tcPr>
            <w:tcW w:w="1668" w:type="dxa"/>
          </w:tcPr>
          <w:p w:rsidR="0097385A" w:rsidRDefault="0097385A" w:rsidP="008C26CC">
            <w:r>
              <w:lastRenderedPageBreak/>
              <w:t>Antônio Neto,</w:t>
            </w:r>
          </w:p>
          <w:p w:rsidR="0097385A" w:rsidRDefault="0097385A" w:rsidP="008C26CC">
            <w:r>
              <w:t>Beatriz Falcão,</w:t>
            </w:r>
          </w:p>
          <w:p w:rsidR="0097385A" w:rsidRDefault="0097385A" w:rsidP="008C26CC">
            <w:r>
              <w:lastRenderedPageBreak/>
              <w:t>Danilo Melo,</w:t>
            </w:r>
          </w:p>
          <w:p w:rsidR="0097385A" w:rsidRPr="00F46458" w:rsidRDefault="0097385A" w:rsidP="008C26CC">
            <w:r>
              <w:t>Thamires Lopes</w:t>
            </w:r>
          </w:p>
        </w:tc>
        <w:tc>
          <w:tcPr>
            <w:tcW w:w="1276" w:type="dxa"/>
          </w:tcPr>
          <w:p w:rsidR="0097385A" w:rsidRDefault="0097385A">
            <w:r>
              <w:lastRenderedPageBreak/>
              <w:t>07/05/2019</w:t>
            </w:r>
          </w:p>
        </w:tc>
        <w:tc>
          <w:tcPr>
            <w:tcW w:w="1276" w:type="dxa"/>
          </w:tcPr>
          <w:p w:rsidR="0097385A" w:rsidRDefault="0097385A">
            <w:r>
              <w:t>13/05/2019</w:t>
            </w:r>
          </w:p>
        </w:tc>
      </w:tr>
      <w:tr w:rsidR="0097385A" w:rsidRPr="00F46458" w:rsidTr="0097385A">
        <w:trPr>
          <w:trHeight w:val="300"/>
        </w:trPr>
        <w:tc>
          <w:tcPr>
            <w:tcW w:w="2976" w:type="dxa"/>
          </w:tcPr>
          <w:p w:rsidR="0097385A" w:rsidRDefault="0097385A">
            <w:r>
              <w:lastRenderedPageBreak/>
              <w:t>Sprint 7</w:t>
            </w:r>
          </w:p>
        </w:tc>
        <w:tc>
          <w:tcPr>
            <w:tcW w:w="2976" w:type="dxa"/>
          </w:tcPr>
          <w:p w:rsidR="0097385A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Criação do documento de arquitetura orientada a serviços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Estudo do documento de requisitos para a criação da arquitetura orientada a serviços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Discussão dos casos de uso da interface do software</w:t>
            </w:r>
          </w:p>
        </w:tc>
        <w:tc>
          <w:tcPr>
            <w:tcW w:w="1668" w:type="dxa"/>
          </w:tcPr>
          <w:p w:rsidR="0097385A" w:rsidRDefault="0097385A" w:rsidP="008C26CC">
            <w:r>
              <w:t>Antônio Neto,</w:t>
            </w:r>
          </w:p>
          <w:p w:rsidR="0097385A" w:rsidRDefault="0097385A" w:rsidP="008C26CC">
            <w:r>
              <w:t>Beatriz Falcão,</w:t>
            </w:r>
          </w:p>
          <w:p w:rsidR="0097385A" w:rsidRDefault="0097385A" w:rsidP="008C26CC">
            <w:r>
              <w:t>Danilo Melo,</w:t>
            </w:r>
          </w:p>
          <w:p w:rsidR="0097385A" w:rsidRPr="00F46458" w:rsidRDefault="0097385A" w:rsidP="008C26CC">
            <w:r>
              <w:t>Thamires Lopes</w:t>
            </w:r>
          </w:p>
        </w:tc>
        <w:tc>
          <w:tcPr>
            <w:tcW w:w="1276" w:type="dxa"/>
          </w:tcPr>
          <w:p w:rsidR="0097385A" w:rsidRDefault="0097385A">
            <w:r>
              <w:t>14/05/2019</w:t>
            </w:r>
          </w:p>
        </w:tc>
        <w:tc>
          <w:tcPr>
            <w:tcW w:w="1276" w:type="dxa"/>
          </w:tcPr>
          <w:p w:rsidR="0097385A" w:rsidRDefault="0097385A">
            <w:r>
              <w:t>20/05/2019</w:t>
            </w:r>
          </w:p>
        </w:tc>
      </w:tr>
      <w:tr w:rsidR="0097385A" w:rsidRPr="00F46458" w:rsidTr="0097385A">
        <w:trPr>
          <w:trHeight w:val="300"/>
        </w:trPr>
        <w:tc>
          <w:tcPr>
            <w:tcW w:w="2976" w:type="dxa"/>
          </w:tcPr>
          <w:p w:rsidR="0097385A" w:rsidRDefault="0097385A">
            <w:r>
              <w:t>Sprint 8</w:t>
            </w:r>
          </w:p>
        </w:tc>
        <w:tc>
          <w:tcPr>
            <w:tcW w:w="2976" w:type="dxa"/>
          </w:tcPr>
          <w:p w:rsidR="0097385A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Organização das interfaces de usuário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Desenvolvimento do plano de projetos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Estudo da manutenção requerida para o software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Visão geral sobre os riscos de gerenciamento</w:t>
            </w:r>
          </w:p>
        </w:tc>
        <w:tc>
          <w:tcPr>
            <w:tcW w:w="1668" w:type="dxa"/>
          </w:tcPr>
          <w:p w:rsidR="0097385A" w:rsidRDefault="0097385A" w:rsidP="008C26CC">
            <w:r>
              <w:t>Antônio Neto,</w:t>
            </w:r>
          </w:p>
          <w:p w:rsidR="0097385A" w:rsidRDefault="0097385A" w:rsidP="008C26CC">
            <w:r>
              <w:t>Beatriz Falcão,</w:t>
            </w:r>
          </w:p>
          <w:p w:rsidR="0097385A" w:rsidRDefault="0097385A" w:rsidP="008C26CC">
            <w:r>
              <w:t>Danilo Melo,</w:t>
            </w:r>
          </w:p>
          <w:p w:rsidR="0097385A" w:rsidRPr="00F46458" w:rsidRDefault="0097385A" w:rsidP="008C26CC">
            <w:r>
              <w:t>Thamires Lopes</w:t>
            </w:r>
          </w:p>
        </w:tc>
        <w:tc>
          <w:tcPr>
            <w:tcW w:w="1276" w:type="dxa"/>
          </w:tcPr>
          <w:p w:rsidR="0097385A" w:rsidRDefault="0097385A">
            <w:r>
              <w:t>21/05/2019</w:t>
            </w:r>
          </w:p>
        </w:tc>
        <w:tc>
          <w:tcPr>
            <w:tcW w:w="1276" w:type="dxa"/>
          </w:tcPr>
          <w:p w:rsidR="0097385A" w:rsidRDefault="0097385A">
            <w:r>
              <w:t>27/05/2019</w:t>
            </w:r>
          </w:p>
        </w:tc>
      </w:tr>
      <w:tr w:rsidR="0097385A" w:rsidRPr="00F46458" w:rsidTr="0097385A">
        <w:trPr>
          <w:trHeight w:val="300"/>
        </w:trPr>
        <w:tc>
          <w:tcPr>
            <w:tcW w:w="2976" w:type="dxa"/>
          </w:tcPr>
          <w:p w:rsidR="0097385A" w:rsidRDefault="0097385A">
            <w:r>
              <w:t>Sprint 9</w:t>
            </w:r>
          </w:p>
        </w:tc>
        <w:tc>
          <w:tcPr>
            <w:tcW w:w="2976" w:type="dxa"/>
          </w:tcPr>
          <w:p w:rsidR="0097385A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Revisão de todo o conteúdo do projeto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Teste de funcionalidade (qualidade do software)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Programação da equipe para testes de qualidade do software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Decisão de ajustes no gerenciamento de usuários do software</w:t>
            </w:r>
          </w:p>
        </w:tc>
        <w:tc>
          <w:tcPr>
            <w:tcW w:w="1668" w:type="dxa"/>
          </w:tcPr>
          <w:p w:rsidR="0097385A" w:rsidRDefault="0097385A" w:rsidP="008C26CC">
            <w:r>
              <w:t>Antônio Neto,</w:t>
            </w:r>
          </w:p>
          <w:p w:rsidR="0097385A" w:rsidRDefault="0097385A" w:rsidP="008C26CC">
            <w:r>
              <w:t>Beatriz Falcão,</w:t>
            </w:r>
          </w:p>
          <w:p w:rsidR="0097385A" w:rsidRDefault="0097385A" w:rsidP="008C26CC">
            <w:r>
              <w:t>Danilo Melo,</w:t>
            </w:r>
          </w:p>
          <w:p w:rsidR="0097385A" w:rsidRPr="00F46458" w:rsidRDefault="0097385A" w:rsidP="008C26CC">
            <w:r>
              <w:t>Thamires Lopes</w:t>
            </w:r>
          </w:p>
        </w:tc>
        <w:tc>
          <w:tcPr>
            <w:tcW w:w="1276" w:type="dxa"/>
          </w:tcPr>
          <w:p w:rsidR="0097385A" w:rsidRDefault="0097385A">
            <w:r>
              <w:t>28/05/2019</w:t>
            </w:r>
          </w:p>
        </w:tc>
        <w:tc>
          <w:tcPr>
            <w:tcW w:w="1276" w:type="dxa"/>
          </w:tcPr>
          <w:p w:rsidR="0097385A" w:rsidRDefault="0097385A">
            <w:r>
              <w:t>03/06/2019</w:t>
            </w:r>
          </w:p>
        </w:tc>
      </w:tr>
      <w:tr w:rsidR="0097385A" w:rsidRPr="00F46458" w:rsidTr="0097385A">
        <w:trPr>
          <w:trHeight w:val="300"/>
        </w:trPr>
        <w:tc>
          <w:tcPr>
            <w:tcW w:w="2976" w:type="dxa"/>
          </w:tcPr>
          <w:p w:rsidR="0097385A" w:rsidRDefault="0097385A">
            <w:r>
              <w:t>Sprint 10</w:t>
            </w:r>
          </w:p>
        </w:tc>
        <w:tc>
          <w:tcPr>
            <w:tcW w:w="2976" w:type="dxa"/>
          </w:tcPr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Desenvolvimento do plano de projeto</w:t>
            </w:r>
          </w:p>
        </w:tc>
        <w:tc>
          <w:tcPr>
            <w:tcW w:w="1668" w:type="dxa"/>
          </w:tcPr>
          <w:p w:rsidR="0097385A" w:rsidRDefault="0097385A" w:rsidP="008C26CC">
            <w:r>
              <w:t>Antônio Neto,</w:t>
            </w:r>
          </w:p>
          <w:p w:rsidR="0097385A" w:rsidRDefault="0097385A" w:rsidP="008C26CC">
            <w:r>
              <w:t>Beatriz Falcão,</w:t>
            </w:r>
          </w:p>
          <w:p w:rsidR="0097385A" w:rsidRDefault="0097385A" w:rsidP="008C26CC">
            <w:r>
              <w:t>Danilo Melo,</w:t>
            </w:r>
          </w:p>
          <w:p w:rsidR="0097385A" w:rsidRPr="00F46458" w:rsidRDefault="0097385A" w:rsidP="008C26CC">
            <w:r>
              <w:t>Thamires Lopes</w:t>
            </w:r>
          </w:p>
        </w:tc>
        <w:tc>
          <w:tcPr>
            <w:tcW w:w="1276" w:type="dxa"/>
          </w:tcPr>
          <w:p w:rsidR="0097385A" w:rsidRDefault="0097385A">
            <w:r>
              <w:t>04/06/2019</w:t>
            </w:r>
          </w:p>
        </w:tc>
        <w:tc>
          <w:tcPr>
            <w:tcW w:w="1276" w:type="dxa"/>
          </w:tcPr>
          <w:p w:rsidR="0097385A" w:rsidRDefault="0097385A">
            <w:r>
              <w:t>10/06/2019</w:t>
            </w:r>
          </w:p>
        </w:tc>
      </w:tr>
      <w:tr w:rsidR="000F4CE1" w:rsidRPr="00F46458" w:rsidTr="0097385A">
        <w:trPr>
          <w:trHeight w:val="300"/>
        </w:trPr>
        <w:tc>
          <w:tcPr>
            <w:tcW w:w="2976" w:type="dxa"/>
          </w:tcPr>
          <w:p w:rsidR="000F4CE1" w:rsidRDefault="000F4CE1">
            <w:r>
              <w:t>Sprint 11</w:t>
            </w:r>
          </w:p>
        </w:tc>
        <w:tc>
          <w:tcPr>
            <w:tcW w:w="2976" w:type="dxa"/>
          </w:tcPr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Planejamento do Status report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Implementação da tela de "visualização dos alarmes dos amigos"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Implementação e mudanças em ferramentas de visualização do aplicativo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Desenvolvimento do plano de configuração de software</w:t>
            </w:r>
          </w:p>
          <w:p w:rsidR="000F4CE1" w:rsidRDefault="000F4CE1" w:rsidP="0029304B">
            <w:pPr>
              <w:jc w:val="left"/>
            </w:pPr>
            <w:r>
              <w:t>-</w:t>
            </w:r>
            <w:r w:rsidR="0029304B">
              <w:t xml:space="preserve"> </w:t>
            </w:r>
            <w:r w:rsidRPr="000F4CE1">
              <w:t>Estratégia de testes</w:t>
            </w:r>
          </w:p>
        </w:tc>
        <w:tc>
          <w:tcPr>
            <w:tcW w:w="1668" w:type="dxa"/>
          </w:tcPr>
          <w:p w:rsidR="000F4CE1" w:rsidRDefault="000F4CE1" w:rsidP="000F4CE1">
            <w:r>
              <w:t>Antônio Neto,</w:t>
            </w:r>
          </w:p>
          <w:p w:rsidR="000F4CE1" w:rsidRDefault="000F4CE1" w:rsidP="000F4CE1">
            <w:r>
              <w:t>Beatriz Falcão,</w:t>
            </w:r>
          </w:p>
          <w:p w:rsidR="000F4CE1" w:rsidRDefault="000F4CE1" w:rsidP="000F4CE1">
            <w:r>
              <w:t>Danilo Melo,</w:t>
            </w:r>
          </w:p>
          <w:p w:rsidR="000F4CE1" w:rsidRDefault="000F4CE1" w:rsidP="000F4CE1">
            <w:r>
              <w:t>Thamires Lopes</w:t>
            </w:r>
          </w:p>
        </w:tc>
        <w:tc>
          <w:tcPr>
            <w:tcW w:w="1276" w:type="dxa"/>
          </w:tcPr>
          <w:p w:rsidR="000F4CE1" w:rsidRDefault="000F4CE1">
            <w:r>
              <w:t>11/06/2019</w:t>
            </w:r>
          </w:p>
        </w:tc>
        <w:tc>
          <w:tcPr>
            <w:tcW w:w="1276" w:type="dxa"/>
          </w:tcPr>
          <w:p w:rsidR="000F4CE1" w:rsidRDefault="000F4CE1">
            <w:r>
              <w:t>17/06/2019</w:t>
            </w:r>
          </w:p>
        </w:tc>
      </w:tr>
    </w:tbl>
    <w:p w:rsidR="006E42B1" w:rsidRDefault="006E42B1" w:rsidP="00747B7F"/>
    <w:p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0" w:type="auto"/>
        <w:tblLook w:val="04A0"/>
      </w:tblPr>
      <w:tblGrid>
        <w:gridCol w:w="2976"/>
        <w:gridCol w:w="1527"/>
        <w:gridCol w:w="1182"/>
        <w:gridCol w:w="1369"/>
        <w:gridCol w:w="831"/>
      </w:tblGrid>
      <w:tr w:rsidR="00AE0E94" w:rsidRPr="00F46458" w:rsidTr="00551D69">
        <w:trPr>
          <w:trHeight w:val="240"/>
        </w:trPr>
        <w:tc>
          <w:tcPr>
            <w:tcW w:w="2976" w:type="dxa"/>
            <w:shd w:val="clear" w:color="auto" w:fill="DBE5F1" w:themeFill="accent1" w:themeFillTint="33"/>
            <w:hideMark/>
          </w:tcPr>
          <w:p w:rsidR="00AE0E94" w:rsidRPr="00F46458" w:rsidRDefault="00AE0E94">
            <w:pPr>
              <w:jc w:val="left"/>
            </w:pPr>
            <w:r w:rsidRPr="00F46458">
              <w:t>Atividade</w:t>
            </w:r>
          </w:p>
        </w:tc>
        <w:tc>
          <w:tcPr>
            <w:tcW w:w="1527" w:type="dxa"/>
            <w:shd w:val="clear" w:color="auto" w:fill="DBE5F1" w:themeFill="accent1" w:themeFillTint="33"/>
            <w:hideMark/>
          </w:tcPr>
          <w:p w:rsidR="00AE0E94" w:rsidRPr="00F46458" w:rsidRDefault="00AE0E94" w:rsidP="00747B7F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AE0E94" w:rsidRPr="00F46458" w:rsidRDefault="00AE0E94">
            <w:r w:rsidRPr="00F46458">
              <w:t>Início</w:t>
            </w:r>
          </w:p>
        </w:tc>
        <w:tc>
          <w:tcPr>
            <w:tcW w:w="1369" w:type="dxa"/>
            <w:shd w:val="clear" w:color="auto" w:fill="DBE5F1" w:themeFill="accent1" w:themeFillTint="33"/>
            <w:hideMark/>
          </w:tcPr>
          <w:p w:rsidR="00AE0E94" w:rsidRPr="00F46458" w:rsidRDefault="00AE0E94">
            <w:r w:rsidRPr="00F46458">
              <w:t>Término</w:t>
            </w:r>
          </w:p>
        </w:tc>
        <w:tc>
          <w:tcPr>
            <w:tcW w:w="831" w:type="dxa"/>
            <w:shd w:val="clear" w:color="auto" w:fill="DBE5F1" w:themeFill="accent1" w:themeFillTint="33"/>
            <w:hideMark/>
          </w:tcPr>
          <w:p w:rsidR="00AE0E94" w:rsidRPr="00F46458" w:rsidRDefault="00AE0E94">
            <w:r w:rsidRPr="00F46458">
              <w:t>Status</w:t>
            </w:r>
          </w:p>
        </w:tc>
      </w:tr>
      <w:tr w:rsidR="00AE0E94" w:rsidRPr="00F46458" w:rsidTr="00551D69">
        <w:trPr>
          <w:trHeight w:val="240"/>
        </w:trPr>
        <w:tc>
          <w:tcPr>
            <w:tcW w:w="2976" w:type="dxa"/>
          </w:tcPr>
          <w:p w:rsidR="00AE0E94" w:rsidRPr="00F46458" w:rsidRDefault="00551D69">
            <w:r>
              <w:t>Melhorias em algumas funcionalidades já implementadas</w:t>
            </w:r>
          </w:p>
        </w:tc>
        <w:tc>
          <w:tcPr>
            <w:tcW w:w="1527" w:type="dxa"/>
          </w:tcPr>
          <w:p w:rsidR="00AE0E94" w:rsidRDefault="00551D69" w:rsidP="00747B7F">
            <w:r>
              <w:t>Antônio Neto,</w:t>
            </w:r>
          </w:p>
          <w:p w:rsidR="00551D69" w:rsidRDefault="00551D69" w:rsidP="00747B7F">
            <w:r>
              <w:t>Danilo Melo,</w:t>
            </w:r>
          </w:p>
          <w:p w:rsidR="00551D69" w:rsidRPr="00F46458" w:rsidRDefault="00551D69" w:rsidP="00747B7F">
            <w:r>
              <w:t>Thamires Lopes</w:t>
            </w:r>
          </w:p>
        </w:tc>
        <w:tc>
          <w:tcPr>
            <w:tcW w:w="1182" w:type="dxa"/>
          </w:tcPr>
          <w:p w:rsidR="00AE0E94" w:rsidRPr="00F46458" w:rsidRDefault="00551D69">
            <w:r>
              <w:t>16/06/2019</w:t>
            </w:r>
          </w:p>
        </w:tc>
        <w:tc>
          <w:tcPr>
            <w:tcW w:w="1369" w:type="dxa"/>
          </w:tcPr>
          <w:p w:rsidR="00AE0E94" w:rsidRPr="00F46458" w:rsidRDefault="00551D69">
            <w:r>
              <w:t>20/06/2019</w:t>
            </w:r>
          </w:p>
        </w:tc>
        <w:tc>
          <w:tcPr>
            <w:tcW w:w="831" w:type="dxa"/>
            <w:shd w:val="clear" w:color="auto" w:fill="056718"/>
          </w:tcPr>
          <w:p w:rsidR="00AE0E94" w:rsidRPr="00F46458" w:rsidRDefault="00AE0E94"/>
        </w:tc>
      </w:tr>
      <w:tr w:rsidR="00055155" w:rsidRPr="00F46458" w:rsidTr="00551D69">
        <w:trPr>
          <w:trHeight w:val="240"/>
        </w:trPr>
        <w:tc>
          <w:tcPr>
            <w:tcW w:w="2976" w:type="dxa"/>
          </w:tcPr>
          <w:p w:rsidR="00055155" w:rsidRDefault="005517A8">
            <w:r>
              <w:t>Pesquisa sobre implementação de alarmes no Android</w:t>
            </w:r>
          </w:p>
        </w:tc>
        <w:tc>
          <w:tcPr>
            <w:tcW w:w="1527" w:type="dxa"/>
          </w:tcPr>
          <w:p w:rsidR="005517A8" w:rsidRDefault="005517A8" w:rsidP="005517A8">
            <w:r>
              <w:t>Antônio Neto,</w:t>
            </w:r>
          </w:p>
          <w:p w:rsidR="005517A8" w:rsidRDefault="005517A8" w:rsidP="005517A8">
            <w:r>
              <w:t>Beatriz Falcão,</w:t>
            </w:r>
          </w:p>
          <w:p w:rsidR="005517A8" w:rsidRDefault="005517A8" w:rsidP="005517A8">
            <w:r>
              <w:t>Danilo Melo,</w:t>
            </w:r>
          </w:p>
          <w:p w:rsidR="00055155" w:rsidRDefault="005517A8" w:rsidP="005517A8">
            <w:r>
              <w:t>Thamires Lopes</w:t>
            </w:r>
          </w:p>
        </w:tc>
        <w:tc>
          <w:tcPr>
            <w:tcW w:w="1182" w:type="dxa"/>
          </w:tcPr>
          <w:p w:rsidR="00055155" w:rsidRDefault="005517A8">
            <w:r>
              <w:t>16/06/2019</w:t>
            </w:r>
          </w:p>
        </w:tc>
        <w:tc>
          <w:tcPr>
            <w:tcW w:w="1369" w:type="dxa"/>
          </w:tcPr>
          <w:p w:rsidR="00055155" w:rsidRDefault="005517A8">
            <w:r>
              <w:t>20/06/2019</w:t>
            </w:r>
          </w:p>
        </w:tc>
        <w:tc>
          <w:tcPr>
            <w:tcW w:w="831" w:type="dxa"/>
            <w:shd w:val="clear" w:color="auto" w:fill="056718"/>
          </w:tcPr>
          <w:p w:rsidR="00055155" w:rsidRPr="00F46458" w:rsidRDefault="00055155"/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="006F2E88">
        <w:t>a próxima</w:t>
      </w:r>
      <w:r w:rsidR="000E7302">
        <w:t xml:space="preserve"> sprint</w:t>
      </w:r>
    </w:p>
    <w:tbl>
      <w:tblPr>
        <w:tblStyle w:val="Tabelacomgrade"/>
        <w:tblW w:w="0" w:type="auto"/>
        <w:tblLook w:val="04A0"/>
      </w:tblPr>
      <w:tblGrid>
        <w:gridCol w:w="2976"/>
        <w:gridCol w:w="1527"/>
        <w:gridCol w:w="1182"/>
        <w:gridCol w:w="1418"/>
      </w:tblGrid>
      <w:tr w:rsidR="00AE0E94" w:rsidRPr="00F46458" w:rsidTr="00551D69">
        <w:trPr>
          <w:trHeight w:val="300"/>
        </w:trPr>
        <w:tc>
          <w:tcPr>
            <w:tcW w:w="2976" w:type="dxa"/>
            <w:shd w:val="clear" w:color="auto" w:fill="DBE5F1" w:themeFill="accent1" w:themeFillTint="33"/>
            <w:hideMark/>
          </w:tcPr>
          <w:p w:rsidR="00AE0E94" w:rsidRPr="00F46458" w:rsidRDefault="00AE0E94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527" w:type="dxa"/>
            <w:shd w:val="clear" w:color="auto" w:fill="DBE5F1" w:themeFill="accent1" w:themeFillTint="33"/>
            <w:hideMark/>
          </w:tcPr>
          <w:p w:rsidR="00AE0E94" w:rsidRPr="00F46458" w:rsidRDefault="00AE0E94" w:rsidP="004671EB">
            <w:r w:rsidRPr="00F46458">
              <w:t>Respons</w:t>
            </w:r>
            <w:r>
              <w:t>ável</w:t>
            </w:r>
          </w:p>
        </w:tc>
        <w:tc>
          <w:tcPr>
            <w:tcW w:w="850" w:type="dxa"/>
            <w:shd w:val="clear" w:color="auto" w:fill="DBE5F1" w:themeFill="accent1" w:themeFillTint="33"/>
            <w:hideMark/>
          </w:tcPr>
          <w:p w:rsidR="00AE0E94" w:rsidRPr="00F46458" w:rsidRDefault="00AE0E94" w:rsidP="004671EB">
            <w:r w:rsidRPr="00F46458">
              <w:t>Início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:rsidR="00AE0E94" w:rsidRPr="00F46458" w:rsidRDefault="00AE0E94" w:rsidP="004671EB">
            <w:r w:rsidRPr="00F46458">
              <w:t>Término</w:t>
            </w:r>
          </w:p>
        </w:tc>
      </w:tr>
      <w:tr w:rsidR="00AE0E94" w:rsidRPr="00F46458" w:rsidTr="00551D69">
        <w:trPr>
          <w:trHeight w:val="300"/>
        </w:trPr>
        <w:tc>
          <w:tcPr>
            <w:tcW w:w="2976" w:type="dxa"/>
          </w:tcPr>
          <w:p w:rsidR="0042322E" w:rsidRDefault="006F2E88" w:rsidP="006F2E88">
            <w:pPr>
              <w:jc w:val="left"/>
            </w:pPr>
            <w:r>
              <w:t xml:space="preserve">- </w:t>
            </w:r>
            <w:r w:rsidR="00551D69">
              <w:t>Implementação de novas funcionalidades</w:t>
            </w:r>
            <w:r w:rsidR="0042322E">
              <w:t>:</w:t>
            </w:r>
          </w:p>
          <w:p w:rsidR="005517A8" w:rsidRPr="00F46458" w:rsidRDefault="005517A8" w:rsidP="006F2E88">
            <w:pPr>
              <w:jc w:val="left"/>
            </w:pPr>
            <w:r>
              <w:t xml:space="preserve"> Edição de alarmes pelos amigos</w:t>
            </w:r>
          </w:p>
        </w:tc>
        <w:tc>
          <w:tcPr>
            <w:tcW w:w="1527" w:type="dxa"/>
          </w:tcPr>
          <w:p w:rsidR="00551D69" w:rsidRDefault="00551D69" w:rsidP="00551D69">
            <w:r>
              <w:t>Antônio Neto,</w:t>
            </w:r>
          </w:p>
          <w:p w:rsidR="00551D69" w:rsidRDefault="00551D69" w:rsidP="00551D69">
            <w:r>
              <w:t>Danilo Melo,</w:t>
            </w:r>
          </w:p>
          <w:p w:rsidR="00AE0E94" w:rsidRPr="00F46458" w:rsidRDefault="00551D69" w:rsidP="00551D69">
            <w:r>
              <w:t>Thamires Lopes</w:t>
            </w:r>
          </w:p>
        </w:tc>
        <w:tc>
          <w:tcPr>
            <w:tcW w:w="850" w:type="dxa"/>
          </w:tcPr>
          <w:p w:rsidR="00AE0E94" w:rsidRPr="00F46458" w:rsidRDefault="00551D69" w:rsidP="004671EB">
            <w:r>
              <w:t>23/06/2019</w:t>
            </w:r>
          </w:p>
        </w:tc>
        <w:tc>
          <w:tcPr>
            <w:tcW w:w="1418" w:type="dxa"/>
          </w:tcPr>
          <w:p w:rsidR="00AE0E94" w:rsidRPr="00F46458" w:rsidRDefault="00551D69" w:rsidP="004671EB">
            <w:r>
              <w:t>27/06/2019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Ttul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A14401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A14401" w:rsidP="00A14401">
            <w:pPr>
              <w:jc w:val="center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Comunicação</w:t>
            </w:r>
          </w:p>
        </w:tc>
        <w:tc>
          <w:tcPr>
            <w:tcW w:w="900" w:type="dxa"/>
            <w:shd w:val="clear" w:color="auto" w:fill="FFFF00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A14401" w:rsidP="00D508C1">
            <w:pPr>
              <w:jc w:val="center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 xml:space="preserve">Reunião para </w:t>
            </w:r>
            <w:r w:rsidR="00D508C1">
              <w:rPr>
                <w:rFonts w:eastAsia="Times New Roman" w:cs="Arial"/>
                <w:sz w:val="18"/>
                <w:szCs w:val="16"/>
              </w:rPr>
              <w:t>definir melhorias nos canais de comunicação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D508C1" w:rsidRDefault="00D508C1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Beatriz Falcão,</w:t>
            </w:r>
          </w:p>
          <w:p w:rsidR="00D508C1" w:rsidRPr="005673D2" w:rsidRDefault="00D508C1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Thamires Lopes</w:t>
            </w:r>
          </w:p>
        </w:tc>
        <w:tc>
          <w:tcPr>
            <w:tcW w:w="1100" w:type="dxa"/>
            <w:vAlign w:val="bottom"/>
          </w:tcPr>
          <w:p w:rsidR="006E42B1" w:rsidRPr="005673D2" w:rsidRDefault="00D508C1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19/06/201</w:t>
            </w:r>
            <w:r w:rsidR="00836D07">
              <w:rPr>
                <w:rFonts w:eastAsia="Times New Roman" w:cs="Arial"/>
                <w:sz w:val="18"/>
                <w:szCs w:val="16"/>
              </w:rPr>
              <w:t>9</w:t>
            </w:r>
          </w:p>
        </w:tc>
      </w:tr>
      <w:tr w:rsidR="00836D07" w:rsidRPr="00FD11BC" w:rsidTr="00A14401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836D07" w:rsidRDefault="00836D07" w:rsidP="00A14401">
            <w:pPr>
              <w:jc w:val="center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Problemas com a IDE Android Studio</w:t>
            </w:r>
          </w:p>
        </w:tc>
        <w:tc>
          <w:tcPr>
            <w:tcW w:w="900" w:type="dxa"/>
            <w:shd w:val="clear" w:color="auto" w:fill="FFFF00"/>
            <w:noWrap/>
            <w:vAlign w:val="bottom"/>
          </w:tcPr>
          <w:p w:rsidR="00836D07" w:rsidRPr="005673D2" w:rsidRDefault="00836D07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836D07" w:rsidRDefault="00836D07" w:rsidP="00D508C1">
            <w:pPr>
              <w:jc w:val="center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Reinstalação da IDE e nova configuração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836D07" w:rsidRDefault="00836D07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Antônio Neto</w:t>
            </w:r>
          </w:p>
        </w:tc>
        <w:tc>
          <w:tcPr>
            <w:tcW w:w="1100" w:type="dxa"/>
            <w:vAlign w:val="bottom"/>
          </w:tcPr>
          <w:p w:rsidR="00836D07" w:rsidRDefault="00836D07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20/06/2019</w:t>
            </w:r>
          </w:p>
        </w:tc>
      </w:tr>
      <w:tr w:rsidR="004914A6" w:rsidRPr="00FD11BC" w:rsidTr="00B46DAE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4914A6" w:rsidRDefault="004914A6" w:rsidP="00A14401">
            <w:pPr>
              <w:jc w:val="center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Inexperiência com a linguagem</w:t>
            </w:r>
          </w:p>
        </w:tc>
        <w:tc>
          <w:tcPr>
            <w:tcW w:w="900" w:type="dxa"/>
            <w:shd w:val="clear" w:color="auto" w:fill="FFFF00"/>
            <w:noWrap/>
            <w:vAlign w:val="bottom"/>
          </w:tcPr>
          <w:p w:rsidR="004914A6" w:rsidRPr="005673D2" w:rsidRDefault="004914A6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4914A6" w:rsidRDefault="004914A6" w:rsidP="00D508C1">
            <w:pPr>
              <w:jc w:val="center"/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Sessão de estudos</w:t>
            </w:r>
          </w:p>
        </w:tc>
        <w:tc>
          <w:tcPr>
            <w:tcW w:w="1481" w:type="dxa"/>
            <w:shd w:val="clear" w:color="auto" w:fill="auto"/>
            <w:noWrap/>
          </w:tcPr>
          <w:p w:rsidR="004914A6" w:rsidRPr="00AE2EFE" w:rsidRDefault="004914A6" w:rsidP="00DE20DB">
            <w:pPr>
              <w:rPr>
                <w:sz w:val="18"/>
                <w:szCs w:val="18"/>
              </w:rPr>
            </w:pPr>
            <w:r w:rsidRPr="00AE2EFE">
              <w:rPr>
                <w:sz w:val="18"/>
                <w:szCs w:val="18"/>
              </w:rPr>
              <w:t>Antônio Neto,</w:t>
            </w:r>
          </w:p>
          <w:p w:rsidR="004914A6" w:rsidRPr="00AE2EFE" w:rsidRDefault="004914A6" w:rsidP="00DE20DB">
            <w:pPr>
              <w:rPr>
                <w:sz w:val="18"/>
                <w:szCs w:val="18"/>
              </w:rPr>
            </w:pPr>
            <w:r w:rsidRPr="00AE2EFE">
              <w:rPr>
                <w:sz w:val="18"/>
                <w:szCs w:val="18"/>
              </w:rPr>
              <w:t>Beatriz Falcão,</w:t>
            </w:r>
          </w:p>
          <w:p w:rsidR="004914A6" w:rsidRPr="00AE2EFE" w:rsidRDefault="004914A6" w:rsidP="00DE20DB">
            <w:pPr>
              <w:rPr>
                <w:sz w:val="18"/>
                <w:szCs w:val="18"/>
              </w:rPr>
            </w:pPr>
            <w:r w:rsidRPr="00AE2EFE">
              <w:rPr>
                <w:sz w:val="18"/>
                <w:szCs w:val="18"/>
              </w:rPr>
              <w:t>Danilo Melo,</w:t>
            </w:r>
          </w:p>
          <w:p w:rsidR="004914A6" w:rsidRDefault="004914A6" w:rsidP="00DE20DB">
            <w:r w:rsidRPr="00AE2EFE">
              <w:rPr>
                <w:sz w:val="18"/>
                <w:szCs w:val="18"/>
              </w:rPr>
              <w:t>Thamires Lopes</w:t>
            </w:r>
          </w:p>
        </w:tc>
        <w:tc>
          <w:tcPr>
            <w:tcW w:w="1100" w:type="dxa"/>
            <w:vAlign w:val="bottom"/>
          </w:tcPr>
          <w:p w:rsidR="004914A6" w:rsidRDefault="004914A6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21/06/2019</w:t>
            </w: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Ttulo1"/>
      </w:pPr>
      <w:r w:rsidRPr="00F4262A">
        <w:t>Informações adicionais</w:t>
      </w:r>
    </w:p>
    <w:p w:rsidR="008843C9" w:rsidRDefault="008843C9" w:rsidP="003D377B"/>
    <w:p w:rsidR="009477D5" w:rsidRDefault="009477D5" w:rsidP="009477D5">
      <w:pPr>
        <w:pStyle w:val="Legenda"/>
        <w:keepNext/>
      </w:pPr>
      <w:r w:rsidRPr="009477D5">
        <w:drawing>
          <wp:inline distT="0" distB="0" distL="0" distR="0">
            <wp:extent cx="4572000" cy="2743200"/>
            <wp:effectExtent l="19050" t="0" r="19050" b="0"/>
            <wp:docPr id="1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E7302" w:rsidRDefault="009477D5" w:rsidP="009477D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Gráfico de Sprints</w:t>
      </w:r>
    </w:p>
    <w:sectPr w:rsidR="000E7302" w:rsidSect="001956A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CED" w:rsidRDefault="00406CED" w:rsidP="005E1593">
      <w:r>
        <w:separator/>
      </w:r>
    </w:p>
  </w:endnote>
  <w:endnote w:type="continuationSeparator" w:id="1">
    <w:p w:rsidR="00406CED" w:rsidRDefault="00406CED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42" w:type="dxa"/>
      <w:jc w:val="center"/>
      <w:tblBorders>
        <w:top w:val="single" w:sz="4" w:space="0" w:color="auto"/>
      </w:tblBorders>
      <w:tblLook w:val="01E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247150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24715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247150" w:rsidRPr="006419CA">
            <w:rPr>
              <w:color w:val="244061" w:themeColor="accent1" w:themeShade="80"/>
            </w:rPr>
            <w:fldChar w:fldCharType="separate"/>
          </w:r>
          <w:r w:rsidR="009477D5">
            <w:rPr>
              <w:noProof/>
              <w:color w:val="244061" w:themeColor="accent1" w:themeShade="80"/>
            </w:rPr>
            <w:t>3</w:t>
          </w:r>
          <w:r w:rsidR="00247150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24715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247150" w:rsidRPr="006419CA">
            <w:rPr>
              <w:color w:val="244061" w:themeColor="accent1" w:themeShade="80"/>
            </w:rPr>
            <w:fldChar w:fldCharType="separate"/>
          </w:r>
          <w:r w:rsidR="009477D5">
            <w:rPr>
              <w:noProof/>
              <w:color w:val="244061" w:themeColor="accent1" w:themeShade="80"/>
            </w:rPr>
            <w:t>3</w:t>
          </w:r>
          <w:r w:rsidR="00247150" w:rsidRPr="006419CA">
            <w:rPr>
              <w:color w:val="244061" w:themeColor="accent1" w:themeShade="80"/>
            </w:rPr>
            <w:fldChar w:fldCharType="end"/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CED" w:rsidRDefault="00406CED" w:rsidP="005E1593">
      <w:r>
        <w:separator/>
      </w:r>
    </w:p>
  </w:footnote>
  <w:footnote w:type="continuationSeparator" w:id="1">
    <w:p w:rsidR="00406CED" w:rsidRDefault="00406CED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11" w:type="dxa"/>
      <w:jc w:val="center"/>
      <w:tblLayout w:type="fixed"/>
      <w:tblLook w:val="01E0"/>
    </w:tblPr>
    <w:tblGrid>
      <w:gridCol w:w="8154"/>
      <w:gridCol w:w="2457"/>
    </w:tblGrid>
    <w:tr w:rsidR="00EE03D7" w:rsidRPr="00AD691F" w:rsidTr="00446007">
      <w:trPr>
        <w:trHeight w:val="792"/>
        <w:jc w:val="center"/>
      </w:trPr>
      <w:tc>
        <w:tcPr>
          <w:tcW w:w="8154" w:type="dxa"/>
          <w:vAlign w:val="center"/>
        </w:tcPr>
        <w:p w:rsidR="00EE03D7" w:rsidRPr="000B03EE" w:rsidRDefault="00247150" w:rsidP="005E1593">
          <w:pPr>
            <w:pStyle w:val="Cabealho"/>
            <w:rPr>
              <w:sz w:val="24"/>
              <w:szCs w:val="24"/>
            </w:rPr>
          </w:pPr>
          <w:fldSimple w:instr=" TITLE   \* MERGEFORMAT ">
            <w:r w:rsidR="00EE03D7" w:rsidRPr="000B03EE">
              <w:rPr>
                <w:sz w:val="24"/>
                <w:szCs w:val="24"/>
              </w:rPr>
              <w:t>Status Report</w:t>
            </w:r>
          </w:fldSimple>
        </w:p>
      </w:tc>
      <w:tc>
        <w:tcPr>
          <w:tcW w:w="2457" w:type="dxa"/>
          <w:vMerge w:val="restart"/>
          <w:vAlign w:val="center"/>
        </w:tcPr>
        <w:p w:rsidR="00EE03D7" w:rsidRPr="00AD691F" w:rsidRDefault="007215C2" w:rsidP="002D679E">
          <w:pPr>
            <w:pStyle w:val="Descrio"/>
            <w:jc w:val="center"/>
          </w:pPr>
          <w:r>
            <w:rPr>
              <w:rFonts w:ascii="Arial" w:hAnsi="Arial" w:cs="Arial"/>
              <w:noProof/>
              <w:color w:val="000000"/>
              <w:sz w:val="48"/>
              <w:szCs w:val="48"/>
              <w:lang w:val="pt-BR"/>
            </w:rPr>
            <w:drawing>
              <wp:inline distT="0" distB="0" distL="0" distR="0">
                <wp:extent cx="1241042" cy="942975"/>
                <wp:effectExtent l="19050" t="0" r="0" b="0"/>
                <wp:docPr id="2" name="Imagem 1" descr="https://lh5.googleusercontent.com/fdwYeNGqhURw9u2O6hkPlwRj7jvWjohPk-FfIxhIYLw7js3g4AjVS4r2ZIrdeH1qb5gRfOh9vA2DOmJb4oMQGYRf_tv3tu7iCJlOmGfX0NEg5LQcF5DSN0YhPxnP2Km5KQdCFi9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5.googleusercontent.com/fdwYeNGqhURw9u2O6hkPlwRj7jvWjohPk-FfIxhIYLw7js3g4AjVS4r2ZIrdeH1qb5gRfOh9vA2DOmJb4oMQGYRf_tv3tu7iCJlOmGfX0NEg5LQcF5DSN0YhPxnP2Km5KQdCFi9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775" cy="9435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446007">
      <w:trPr>
        <w:trHeight w:val="792"/>
        <w:jc w:val="center"/>
      </w:trPr>
      <w:tc>
        <w:tcPr>
          <w:tcW w:w="8154" w:type="dxa"/>
          <w:vAlign w:val="center"/>
        </w:tcPr>
        <w:p w:rsidR="00EE03D7" w:rsidRPr="003D63E0" w:rsidRDefault="00AE0E94" w:rsidP="002D679E">
          <w:pPr>
            <w:pStyle w:val="Cabealho"/>
            <w:rPr>
              <w:sz w:val="22"/>
              <w:szCs w:val="22"/>
            </w:rPr>
          </w:pPr>
          <w:r w:rsidRPr="000B03EE">
            <w:rPr>
              <w:sz w:val="32"/>
            </w:rPr>
            <w:t>MediControl</w:t>
          </w:r>
        </w:p>
      </w:tc>
      <w:tc>
        <w:tcPr>
          <w:tcW w:w="2457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4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E42B1"/>
    <w:rsid w:val="00032B86"/>
    <w:rsid w:val="00055155"/>
    <w:rsid w:val="000B03EE"/>
    <w:rsid w:val="000E2853"/>
    <w:rsid w:val="000E7302"/>
    <w:rsid w:val="000F4CE1"/>
    <w:rsid w:val="00107758"/>
    <w:rsid w:val="00136682"/>
    <w:rsid w:val="001610F6"/>
    <w:rsid w:val="00183B92"/>
    <w:rsid w:val="001956A5"/>
    <w:rsid w:val="00195AE8"/>
    <w:rsid w:val="001A3A85"/>
    <w:rsid w:val="001D497F"/>
    <w:rsid w:val="001F3D30"/>
    <w:rsid w:val="00204A01"/>
    <w:rsid w:val="00247150"/>
    <w:rsid w:val="00274187"/>
    <w:rsid w:val="0029176A"/>
    <w:rsid w:val="0029304B"/>
    <w:rsid w:val="002A378A"/>
    <w:rsid w:val="002B31B9"/>
    <w:rsid w:val="002E23DF"/>
    <w:rsid w:val="00331443"/>
    <w:rsid w:val="00341B09"/>
    <w:rsid w:val="003434BA"/>
    <w:rsid w:val="0034544C"/>
    <w:rsid w:val="003C570D"/>
    <w:rsid w:val="003D377B"/>
    <w:rsid w:val="003D63E0"/>
    <w:rsid w:val="00406CED"/>
    <w:rsid w:val="0042322E"/>
    <w:rsid w:val="0042609D"/>
    <w:rsid w:val="00446007"/>
    <w:rsid w:val="004914A6"/>
    <w:rsid w:val="004B2855"/>
    <w:rsid w:val="004B60F1"/>
    <w:rsid w:val="004E0C71"/>
    <w:rsid w:val="005517A8"/>
    <w:rsid w:val="00551D69"/>
    <w:rsid w:val="0055540E"/>
    <w:rsid w:val="005673D2"/>
    <w:rsid w:val="00577D26"/>
    <w:rsid w:val="005E1593"/>
    <w:rsid w:val="005F487B"/>
    <w:rsid w:val="0063396A"/>
    <w:rsid w:val="006419CA"/>
    <w:rsid w:val="00663704"/>
    <w:rsid w:val="006A233C"/>
    <w:rsid w:val="006E42B1"/>
    <w:rsid w:val="006F2E88"/>
    <w:rsid w:val="007215C2"/>
    <w:rsid w:val="00743E89"/>
    <w:rsid w:val="00747B7F"/>
    <w:rsid w:val="007A054B"/>
    <w:rsid w:val="007E3BFD"/>
    <w:rsid w:val="007F4991"/>
    <w:rsid w:val="00836D07"/>
    <w:rsid w:val="00842903"/>
    <w:rsid w:val="00871E89"/>
    <w:rsid w:val="008843C9"/>
    <w:rsid w:val="00894080"/>
    <w:rsid w:val="009477D5"/>
    <w:rsid w:val="0096658F"/>
    <w:rsid w:val="0097385A"/>
    <w:rsid w:val="009E0634"/>
    <w:rsid w:val="00A14401"/>
    <w:rsid w:val="00A5733D"/>
    <w:rsid w:val="00AB2ADD"/>
    <w:rsid w:val="00AD6432"/>
    <w:rsid w:val="00AE0E94"/>
    <w:rsid w:val="00AE1992"/>
    <w:rsid w:val="00AE2EFE"/>
    <w:rsid w:val="00B14E91"/>
    <w:rsid w:val="00B24708"/>
    <w:rsid w:val="00B57CE1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508C1"/>
    <w:rsid w:val="00D92CA5"/>
    <w:rsid w:val="00E01057"/>
    <w:rsid w:val="00E1709C"/>
    <w:rsid w:val="00E34C15"/>
    <w:rsid w:val="00E85FEF"/>
    <w:rsid w:val="00EE03D7"/>
    <w:rsid w:val="00EE5DA6"/>
    <w:rsid w:val="00F22FCE"/>
    <w:rsid w:val="00F370EA"/>
    <w:rsid w:val="00F46458"/>
    <w:rsid w:val="00F60578"/>
    <w:rsid w:val="00FB5A09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E730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26"/>
  <c:chart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Plan1!$A$1:$B$1</c:f>
              <c:strCache>
                <c:ptCount val="2"/>
                <c:pt idx="0">
                  <c:v>Sprints realizados</c:v>
                </c:pt>
                <c:pt idx="1">
                  <c:v>Sprints restantes</c:v>
                </c:pt>
              </c:strCache>
            </c:strRef>
          </c:cat>
          <c:val>
            <c:numRef>
              <c:f>Plan1!$A$2:$B$2</c:f>
              <c:numCache>
                <c:formatCode>General</c:formatCode>
                <c:ptCount val="2"/>
                <c:pt idx="0">
                  <c:v>11</c:v>
                </c:pt>
                <c:pt idx="1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412</TotalTime>
  <Pages>3</Pages>
  <Words>640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4094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Thamires Lopes</cp:lastModifiedBy>
  <cp:revision>45</cp:revision>
  <dcterms:created xsi:type="dcterms:W3CDTF">2011-07-14T17:59:00Z</dcterms:created>
  <dcterms:modified xsi:type="dcterms:W3CDTF">2019-06-18T03:07:00Z</dcterms:modified>
</cp:coreProperties>
</file>