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685853" w:rsidRDefault="008762B3" w:rsidP="00685853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685853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685853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685853" w:rsidRPr="00685853">
        <w:rPr>
          <w:rFonts w:ascii="Times New Roman" w:eastAsia="Times New Roman" w:hAnsi="Times New Roman" w:cs="Times New Roman"/>
          <w:sz w:val="24"/>
          <w:szCs w:val="24"/>
        </w:rPr>
        <w:t>Módulo Autenticação/</w:t>
      </w:r>
      <w:r w:rsidR="008D25FA">
        <w:rPr>
          <w:rFonts w:ascii="Times New Roman" w:eastAsia="Times New Roman" w:hAnsi="Times New Roman" w:cs="Times New Roman"/>
          <w:sz w:val="24"/>
          <w:szCs w:val="24"/>
        </w:rPr>
        <w:t>Encerrar sessão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8D25F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2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Encerrar sessão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8D25F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Logout do usuário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685853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685853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5853" w:rsidRPr="00685853" w:rsidRDefault="008D25F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o usuário finalize sua sessão ativa no sistema, encerrando o acesso às funcionalidades autenticadas da aplicação.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8D25F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estar autenticado no sistema.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8D25F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sessão do usuário é encerrada e o acesso às funcionalidades autenticadas é finalizado.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7D4BC7" w:rsidP="00685853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CE4B3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685853" w:rsidRPr="006858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8D25FA"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 acessa a opção de logout.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CE4B37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685853" w:rsidRPr="006858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D25FA"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encerra a sessão do usuário.</w:t>
            </w:r>
          </w:p>
        </w:tc>
      </w:tr>
      <w:tr w:rsidR="002C4D28" w:rsidRPr="00685853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2C4D28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685853" w:rsidRDefault="008D25FA" w:rsidP="00685853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Pr="008D2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redireciona o usuário para a tela inicial ou tela de login.</w:t>
            </w:r>
          </w:p>
        </w:tc>
      </w:tr>
    </w:tbl>
    <w:p w:rsidR="00685853" w:rsidRPr="00685853" w:rsidRDefault="00685853" w:rsidP="00685853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sectPr w:rsidR="00685853" w:rsidRPr="00685853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D61" w:rsidRDefault="00430D61" w:rsidP="00A42FB0">
      <w:pPr>
        <w:spacing w:line="240" w:lineRule="auto"/>
      </w:pPr>
      <w:r>
        <w:separator/>
      </w:r>
    </w:p>
  </w:endnote>
  <w:endnote w:type="continuationSeparator" w:id="0">
    <w:p w:rsidR="00430D61" w:rsidRDefault="00430D61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D61" w:rsidRDefault="00430D61" w:rsidP="00A42FB0">
      <w:pPr>
        <w:spacing w:line="240" w:lineRule="auto"/>
      </w:pPr>
      <w:r>
        <w:separator/>
      </w:r>
    </w:p>
  </w:footnote>
  <w:footnote w:type="continuationSeparator" w:id="0">
    <w:p w:rsidR="00430D61" w:rsidRDefault="00430D61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28"/>
    <w:rsid w:val="00001B21"/>
    <w:rsid w:val="002C4D28"/>
    <w:rsid w:val="002E36A9"/>
    <w:rsid w:val="00430D61"/>
    <w:rsid w:val="00451BA1"/>
    <w:rsid w:val="004F2A4B"/>
    <w:rsid w:val="004F58B4"/>
    <w:rsid w:val="00587C54"/>
    <w:rsid w:val="005A0F3A"/>
    <w:rsid w:val="005F2E6A"/>
    <w:rsid w:val="00684C96"/>
    <w:rsid w:val="00685853"/>
    <w:rsid w:val="007051ED"/>
    <w:rsid w:val="00787BE2"/>
    <w:rsid w:val="007D4BC7"/>
    <w:rsid w:val="008762B3"/>
    <w:rsid w:val="008C504D"/>
    <w:rsid w:val="008D25FA"/>
    <w:rsid w:val="00A00A86"/>
    <w:rsid w:val="00A42FB0"/>
    <w:rsid w:val="00AC4967"/>
    <w:rsid w:val="00BF6EBD"/>
    <w:rsid w:val="00CA3C37"/>
    <w:rsid w:val="00CE4B37"/>
    <w:rsid w:val="00D97532"/>
    <w:rsid w:val="00E032C1"/>
    <w:rsid w:val="00E763E4"/>
    <w:rsid w:val="00EF460C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01DAB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6858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Thamiris</dc:creator>
  <cp:lastModifiedBy>Thamiris</cp:lastModifiedBy>
  <cp:revision>4</cp:revision>
  <dcterms:created xsi:type="dcterms:W3CDTF">2026-03-15T01:23:00Z</dcterms:created>
  <dcterms:modified xsi:type="dcterms:W3CDTF">2026-03-15T02:10:00Z</dcterms:modified>
</cp:coreProperties>
</file>