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3109E" w14:textId="77777777" w:rsidR="00C55D85" w:rsidRDefault="00C55D85" w:rsidP="00B04083">
      <w:pPr>
        <w:pStyle w:val="Delimitadorgrfico"/>
        <w:jc w:val="both"/>
      </w:pPr>
    </w:p>
    <w:tbl>
      <w:tblPr>
        <w:tblStyle w:val="Tablanormal4"/>
        <w:tblW w:w="5136" w:type="pct"/>
        <w:tblInd w:w="-284" w:type="dxa"/>
        <w:tblLook w:val="0620" w:firstRow="1" w:lastRow="0" w:firstColumn="0" w:lastColumn="0" w:noHBand="1" w:noVBand="1"/>
      </w:tblPr>
      <w:tblGrid>
        <w:gridCol w:w="1184"/>
        <w:gridCol w:w="3353"/>
        <w:gridCol w:w="2792"/>
        <w:gridCol w:w="2564"/>
        <w:gridCol w:w="858"/>
      </w:tblGrid>
      <w:tr w:rsidR="00DD5F82" w14:paraId="4D76DDE6" w14:textId="77777777" w:rsidTr="00B04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5"/>
        </w:trPr>
        <w:tc>
          <w:tcPr>
            <w:tcW w:w="1184" w:type="dxa"/>
          </w:tcPr>
          <w:p w14:paraId="65615B95" w14:textId="77777777" w:rsidR="00DD5F82" w:rsidRDefault="00DD5F82" w:rsidP="00B04083">
            <w:pPr>
              <w:jc w:val="both"/>
            </w:pPr>
          </w:p>
        </w:tc>
        <w:tc>
          <w:tcPr>
            <w:tcW w:w="8709" w:type="dxa"/>
            <w:gridSpan w:val="3"/>
          </w:tcPr>
          <w:p w14:paraId="63034954" w14:textId="1E5723D1" w:rsidR="00DD5F82" w:rsidRPr="007B2961" w:rsidRDefault="007B2961" w:rsidP="00BD599D">
            <w:pPr>
              <w:pStyle w:val="Ttulo"/>
              <w:jc w:val="right"/>
              <w:rPr>
                <w:sz w:val="56"/>
                <w:szCs w:val="20"/>
              </w:rPr>
            </w:pPr>
            <w:proofErr w:type="spellStart"/>
            <w:r w:rsidRPr="007B2961">
              <w:rPr>
                <w:sz w:val="56"/>
                <w:szCs w:val="20"/>
              </w:rPr>
              <w:t>Thamirys</w:t>
            </w:r>
            <w:proofErr w:type="spellEnd"/>
            <w:r w:rsidR="00DD5F82" w:rsidRPr="007B2961">
              <w:rPr>
                <w:sz w:val="56"/>
                <w:szCs w:val="20"/>
                <w:lang w:bidi="es-ES"/>
              </w:rPr>
              <w:t xml:space="preserve"> </w:t>
            </w:r>
            <w:r w:rsidRPr="007B2961">
              <w:rPr>
                <w:rStyle w:val="nfasis"/>
                <w:sz w:val="56"/>
                <w:szCs w:val="20"/>
              </w:rPr>
              <w:t>Kearney</w:t>
            </w:r>
          </w:p>
          <w:p w14:paraId="1021126E" w14:textId="2864E192" w:rsidR="00DD5F82" w:rsidRDefault="007B2961" w:rsidP="00BD599D">
            <w:pPr>
              <w:pStyle w:val="Subttulo"/>
              <w:jc w:val="right"/>
            </w:pPr>
            <w:r>
              <w:t xml:space="preserve">Data </w:t>
            </w:r>
            <w:proofErr w:type="spellStart"/>
            <w:r>
              <w:t>Analyst</w:t>
            </w:r>
            <w:proofErr w:type="spellEnd"/>
            <w:r>
              <w:t xml:space="preserve"> </w:t>
            </w:r>
            <w:r w:rsidR="00BD599D">
              <w:t>J</w:t>
            </w:r>
            <w:r>
              <w:t>unior</w:t>
            </w:r>
          </w:p>
        </w:tc>
        <w:tc>
          <w:tcPr>
            <w:tcW w:w="858" w:type="dxa"/>
          </w:tcPr>
          <w:p w14:paraId="5FCCC38D" w14:textId="77777777" w:rsidR="00DD5F82" w:rsidRDefault="00DD5F82" w:rsidP="00B04083">
            <w:pPr>
              <w:jc w:val="both"/>
            </w:pPr>
          </w:p>
        </w:tc>
      </w:tr>
      <w:tr w:rsidR="00DD5F82" w14:paraId="0E1F2A37" w14:textId="77777777" w:rsidTr="00A5546A">
        <w:trPr>
          <w:trHeight w:val="68"/>
        </w:trPr>
        <w:tc>
          <w:tcPr>
            <w:tcW w:w="4537" w:type="dxa"/>
            <w:gridSpan w:val="2"/>
          </w:tcPr>
          <w:p w14:paraId="642BAD0D" w14:textId="77777777" w:rsidR="00DD5F82" w:rsidRDefault="00DD5F82" w:rsidP="00B04083">
            <w:pPr>
              <w:jc w:val="both"/>
            </w:pPr>
          </w:p>
        </w:tc>
        <w:tc>
          <w:tcPr>
            <w:tcW w:w="2792" w:type="dxa"/>
          </w:tcPr>
          <w:p w14:paraId="7A9AA628" w14:textId="77777777" w:rsidR="00DD5F82" w:rsidRDefault="00DD5F82" w:rsidP="00B04083">
            <w:pPr>
              <w:jc w:val="both"/>
            </w:pPr>
          </w:p>
        </w:tc>
        <w:tc>
          <w:tcPr>
            <w:tcW w:w="3422" w:type="dxa"/>
            <w:gridSpan w:val="2"/>
          </w:tcPr>
          <w:p w14:paraId="19E555F4" w14:textId="77777777" w:rsidR="00DD5F82" w:rsidRDefault="00DD5F82" w:rsidP="00B04083">
            <w:pPr>
              <w:jc w:val="both"/>
            </w:pPr>
          </w:p>
        </w:tc>
      </w:tr>
      <w:tr w:rsidR="00DD5F82" w14:paraId="1B62BE62" w14:textId="77777777" w:rsidTr="00A5546A">
        <w:trPr>
          <w:trHeight w:val="1464"/>
        </w:trPr>
        <w:tc>
          <w:tcPr>
            <w:tcW w:w="4537" w:type="dxa"/>
            <w:gridSpan w:val="2"/>
          </w:tcPr>
          <w:p w14:paraId="5CA338C6" w14:textId="77777777" w:rsidR="00DD5F82" w:rsidRPr="00605A5B" w:rsidRDefault="00000000" w:rsidP="00CC07AE">
            <w:pPr>
              <w:pStyle w:val="Ttulo1"/>
              <w:jc w:val="both"/>
              <w:outlineLvl w:val="0"/>
            </w:pPr>
            <w:sdt>
              <w:sdtPr>
                <w:id w:val="1604447469"/>
                <w:placeholder>
                  <w:docPart w:val="01369325F58D4603B3825060BB7722B7"/>
                </w:placeholder>
                <w:temporary/>
                <w:showingPlcHdr/>
                <w15:appearance w15:val="hidden"/>
                <w:text/>
              </w:sdtPr>
              <w:sdtContent>
                <w:r w:rsidR="00DD5F82" w:rsidRPr="00605A5B">
                  <w:rPr>
                    <w:lang w:bidi="es-ES"/>
                  </w:rPr>
                  <w:t>Contacto</w:t>
                </w:r>
              </w:sdtContent>
            </w:sdt>
          </w:p>
          <w:p w14:paraId="51C7B2F9" w14:textId="275E8CCA" w:rsidR="00DD5F82" w:rsidRDefault="00E545B1" w:rsidP="00CC07AE">
            <w:pPr>
              <w:pStyle w:val="Textoalaizquierda"/>
              <w:jc w:val="both"/>
            </w:pPr>
            <w:r>
              <w:t>Disponibilidad</w:t>
            </w:r>
            <w:r w:rsidR="007B2961">
              <w:t xml:space="preserve"> </w:t>
            </w:r>
            <w:r w:rsidR="000C5870">
              <w:t>inmediata</w:t>
            </w:r>
          </w:p>
          <w:p w14:paraId="7529E347" w14:textId="37C2386C" w:rsidR="00DD5F82" w:rsidRDefault="007B2961" w:rsidP="00CC07AE">
            <w:pPr>
              <w:pStyle w:val="Textoalaizquierda"/>
              <w:jc w:val="both"/>
            </w:pPr>
            <w:r>
              <w:t>694 497 708</w:t>
            </w:r>
          </w:p>
          <w:p w14:paraId="3D1F12D4" w14:textId="24BCFF7D" w:rsidR="000C5870" w:rsidRPr="000C5870" w:rsidRDefault="007B2961" w:rsidP="00A5546A">
            <w:pPr>
              <w:pStyle w:val="Textoalaizquierda"/>
              <w:jc w:val="both"/>
            </w:pPr>
            <w:r>
              <w:t>Thamirys.kearney@gmail.com</w:t>
            </w:r>
          </w:p>
        </w:tc>
        <w:tc>
          <w:tcPr>
            <w:tcW w:w="6214" w:type="dxa"/>
            <w:gridSpan w:val="3"/>
            <w:vMerge w:val="restart"/>
          </w:tcPr>
          <w:p w14:paraId="3B223522" w14:textId="66395D26" w:rsidR="00DD5F82" w:rsidRDefault="005F551E" w:rsidP="00A5546A">
            <w:pPr>
              <w:pStyle w:val="Ttulo2"/>
              <w:jc w:val="both"/>
            </w:pPr>
            <w:r>
              <w:t>PERFIL PROFESIONA</w:t>
            </w:r>
            <w:r w:rsidR="00A5546A">
              <w:t>L</w:t>
            </w:r>
          </w:p>
          <w:p w14:paraId="79CC99D5" w14:textId="41B7565E" w:rsidR="005F551E" w:rsidRDefault="000C5870" w:rsidP="00A5546A">
            <w:pPr>
              <w:pStyle w:val="Listaconvietas"/>
              <w:numPr>
                <w:ilvl w:val="0"/>
                <w:numId w:val="0"/>
              </w:numPr>
              <w:ind w:left="170"/>
              <w:jc w:val="both"/>
            </w:pPr>
            <w:r w:rsidRPr="000F7ECB">
              <w:t>Profesional con visión de negocio en transición hacia </w:t>
            </w:r>
            <w:r w:rsidRPr="000F7ECB">
              <w:rPr>
                <w:b/>
                <w:bCs/>
              </w:rPr>
              <w:t>Data</w:t>
            </w:r>
            <w:r w:rsidR="00CC07AE">
              <w:rPr>
                <w:b/>
                <w:bCs/>
              </w:rPr>
              <w:t xml:space="preserve"> </w:t>
            </w:r>
            <w:proofErr w:type="spellStart"/>
            <w:r w:rsidRPr="000F7ECB">
              <w:rPr>
                <w:b/>
                <w:bCs/>
              </w:rPr>
              <w:t>Analytics</w:t>
            </w:r>
            <w:proofErr w:type="spellEnd"/>
            <w:r w:rsidRPr="000F7ECB">
              <w:t xml:space="preserve">, con más de 5 años de experiencia en gestión </w:t>
            </w:r>
            <w:r w:rsidR="00E545B1">
              <w:t>Administrativa</w:t>
            </w:r>
            <w:r w:rsidRPr="000F7ECB">
              <w:t xml:space="preserve">. Especializada en transformar datos complejos en decisiones estratégicas. Experiencia demostrada en la automatización de flujos de trabajo, creación de </w:t>
            </w:r>
            <w:proofErr w:type="spellStart"/>
            <w:r w:rsidRPr="000F7ECB">
              <w:t>dashboards</w:t>
            </w:r>
            <w:proofErr w:type="spellEnd"/>
            <w:r w:rsidRPr="000F7ECB">
              <w:t xml:space="preserve"> de BI y análisis de </w:t>
            </w:r>
            <w:proofErr w:type="spellStart"/>
            <w:r w:rsidRPr="000F7ECB">
              <w:t>KPIs</w:t>
            </w:r>
            <w:proofErr w:type="spellEnd"/>
            <w:r w:rsidRPr="000F7ECB">
              <w:t xml:space="preserve"> para la dirección ejecutiva. Dominio técnico de SQL, Python y herramientas de visualización de datos.</w:t>
            </w:r>
          </w:p>
          <w:p w14:paraId="5AFD4A16" w14:textId="31792CA4" w:rsidR="005F551E" w:rsidRPr="00DD5F82" w:rsidRDefault="005F551E" w:rsidP="00BD599D">
            <w:pPr>
              <w:pStyle w:val="Ttulo2"/>
              <w:spacing w:after="0"/>
              <w:jc w:val="both"/>
            </w:pPr>
            <w:r>
              <w:t xml:space="preserve">EXPERIENCIA LABORAL </w:t>
            </w:r>
          </w:p>
          <w:p w14:paraId="5436F3D6" w14:textId="38F8DBF6" w:rsidR="00DD5F82" w:rsidRPr="005F551E" w:rsidRDefault="005F551E" w:rsidP="00A5546A">
            <w:pPr>
              <w:pStyle w:val="Listaconvietas"/>
              <w:rPr>
                <w:rFonts w:asciiTheme="majorHAnsi" w:hAnsiTheme="majorHAnsi"/>
                <w:b/>
                <w:color w:val="648276" w:themeColor="accent5"/>
                <w:sz w:val="28"/>
              </w:rPr>
            </w:pPr>
            <w:r w:rsidRPr="00A5546A">
              <w:rPr>
                <w:rFonts w:asciiTheme="majorHAnsi" w:hAnsiTheme="majorHAnsi"/>
                <w:b/>
                <w:color w:val="648276" w:themeColor="accent5"/>
                <w:sz w:val="24"/>
                <w:szCs w:val="22"/>
              </w:rPr>
              <w:t>Administrativo</w:t>
            </w:r>
            <w:r w:rsidRPr="000F7ECB">
              <w:t> </w:t>
            </w:r>
            <w:r w:rsidR="00BD599D">
              <w:t xml:space="preserve">| </w:t>
            </w:r>
            <w:proofErr w:type="spellStart"/>
            <w:r w:rsidR="00BD599D">
              <w:rPr>
                <w:i/>
                <w:iCs/>
              </w:rPr>
              <w:t>Airzone</w:t>
            </w:r>
            <w:proofErr w:type="spellEnd"/>
            <w:r>
              <w:rPr>
                <w:i/>
                <w:iCs/>
              </w:rPr>
              <w:t xml:space="preserve"> (Málaga)</w:t>
            </w:r>
            <w:r w:rsidR="00BD599D">
              <w:rPr>
                <w:i/>
                <w:iCs/>
              </w:rPr>
              <w:t xml:space="preserve"> </w:t>
            </w:r>
            <w:r w:rsidRPr="000F7ECB">
              <w:t>|</w:t>
            </w:r>
            <w:r w:rsidR="00BD599D">
              <w:t xml:space="preserve"> </w:t>
            </w:r>
            <w:r w:rsidRPr="000F7ECB">
              <w:t>2019</w:t>
            </w:r>
            <w:r w:rsidR="00A5546A">
              <w:t xml:space="preserve"> - </w:t>
            </w:r>
            <w:r w:rsidRPr="000F7ECB">
              <w:t>202</w:t>
            </w:r>
            <w:r>
              <w:t>3</w:t>
            </w:r>
          </w:p>
          <w:p w14:paraId="6AA2CEA4" w14:textId="4FDD69E4" w:rsidR="005F551E" w:rsidRPr="000F7ECB" w:rsidRDefault="005F551E" w:rsidP="00CC07AE">
            <w:pPr>
              <w:pStyle w:val="Listaconvietas"/>
              <w:jc w:val="both"/>
            </w:pPr>
            <w:r w:rsidRPr="000F7ECB">
              <w:rPr>
                <w:b/>
                <w:bCs/>
              </w:rPr>
              <w:t>Optimización de Procesos:</w:t>
            </w:r>
            <w:r w:rsidRPr="000F7ECB">
              <w:t> Redis</w:t>
            </w:r>
            <w:r w:rsidR="00CC07AE">
              <w:t>e</w:t>
            </w:r>
            <w:r w:rsidRPr="000F7ECB">
              <w:t>ñ</w:t>
            </w:r>
            <w:r w:rsidR="00CC07AE">
              <w:t>é</w:t>
            </w:r>
            <w:r w:rsidRPr="000F7ECB">
              <w:t xml:space="preserve"> el proceso logístico de garantías mediante automatización, reduciendo el tiempo de espera en 1 día y disminuyendo la huella de carbono del equipo en un 50% (Aprobado por junta directiva).</w:t>
            </w:r>
          </w:p>
          <w:p w14:paraId="02DE4838" w14:textId="551FCD8F" w:rsidR="005F551E" w:rsidRPr="000F7ECB" w:rsidRDefault="005F551E" w:rsidP="00CC07AE">
            <w:pPr>
              <w:pStyle w:val="Listaconvietas"/>
              <w:jc w:val="both"/>
            </w:pPr>
            <w:r w:rsidRPr="000F7ECB">
              <w:rPr>
                <w:b/>
                <w:bCs/>
              </w:rPr>
              <w:t>Business</w:t>
            </w:r>
            <w:r w:rsidR="00BD599D">
              <w:rPr>
                <w:b/>
                <w:bCs/>
              </w:rPr>
              <w:t xml:space="preserve"> </w:t>
            </w:r>
            <w:proofErr w:type="spellStart"/>
            <w:r w:rsidRPr="000F7ECB">
              <w:rPr>
                <w:b/>
                <w:bCs/>
              </w:rPr>
              <w:t>Intelligence</w:t>
            </w:r>
            <w:proofErr w:type="spellEnd"/>
            <w:r w:rsidRPr="000F7ECB">
              <w:rPr>
                <w:b/>
                <w:bCs/>
              </w:rPr>
              <w:t>:</w:t>
            </w:r>
            <w:r w:rsidRPr="000F7ECB">
              <w:t> Creé reporte</w:t>
            </w:r>
            <w:r w:rsidR="00BD599D">
              <w:t>s</w:t>
            </w:r>
            <w:r w:rsidRPr="000F7ECB">
              <w:t xml:space="preserve"> de </w:t>
            </w:r>
            <w:proofErr w:type="spellStart"/>
            <w:r w:rsidRPr="000F7ECB">
              <w:t>KPIs</w:t>
            </w:r>
            <w:proofErr w:type="spellEnd"/>
            <w:r w:rsidRPr="000F7ECB">
              <w:t xml:space="preserve"> y </w:t>
            </w:r>
            <w:proofErr w:type="spellStart"/>
            <w:r w:rsidRPr="000F7ECB">
              <w:t>dashboards</w:t>
            </w:r>
            <w:proofErr w:type="spellEnd"/>
            <w:r w:rsidRPr="000F7ECB">
              <w:t xml:space="preserve"> en </w:t>
            </w:r>
            <w:proofErr w:type="spellStart"/>
            <w:r w:rsidRPr="000F7ECB">
              <w:t>Power</w:t>
            </w:r>
            <w:proofErr w:type="spellEnd"/>
            <w:r w:rsidRPr="000F7ECB">
              <w:t xml:space="preserve"> BI para el análisis de comportamiento de clientes </w:t>
            </w:r>
            <w:r w:rsidR="00BD599D">
              <w:t xml:space="preserve">finales </w:t>
            </w:r>
            <w:r w:rsidRPr="000F7ECB">
              <w:t xml:space="preserve">y </w:t>
            </w:r>
            <w:r w:rsidR="00BD599D">
              <w:t>clientes directos, los</w:t>
            </w:r>
            <w:r w:rsidRPr="000F7ECB">
              <w:t xml:space="preserve"> distribuidores.</w:t>
            </w:r>
          </w:p>
          <w:p w14:paraId="248534BB" w14:textId="77777777" w:rsidR="005F551E" w:rsidRPr="000F7ECB" w:rsidRDefault="005F551E" w:rsidP="00CC07AE">
            <w:pPr>
              <w:pStyle w:val="Listaconvietas"/>
              <w:jc w:val="both"/>
            </w:pPr>
            <w:r w:rsidRPr="000F7ECB">
              <w:rPr>
                <w:b/>
                <w:bCs/>
              </w:rPr>
              <w:t>Introducción de IA:</w:t>
            </w:r>
            <w:r w:rsidRPr="000F7ECB">
              <w:t xml:space="preserve"> Colaboré con los departamentos de IT e I+D en el desarrollo del primer proyecto de IA de la empresa, diseñando diagramas de flujo y diálogos para </w:t>
            </w:r>
            <w:proofErr w:type="spellStart"/>
            <w:r w:rsidRPr="000F7ECB">
              <w:t>chatbots</w:t>
            </w:r>
            <w:proofErr w:type="spellEnd"/>
            <w:r w:rsidRPr="000F7ECB">
              <w:t xml:space="preserve"> automáticos.</w:t>
            </w:r>
          </w:p>
          <w:p w14:paraId="2544C01B" w14:textId="37847E96" w:rsidR="005F551E" w:rsidRPr="000F7ECB" w:rsidRDefault="005F551E" w:rsidP="00CC07AE">
            <w:pPr>
              <w:pStyle w:val="Listaconvietas"/>
              <w:jc w:val="both"/>
            </w:pPr>
            <w:r w:rsidRPr="000F7ECB">
              <w:rPr>
                <w:b/>
                <w:bCs/>
              </w:rPr>
              <w:t>Gestión de Calidad:</w:t>
            </w:r>
            <w:r w:rsidRPr="000F7ECB">
              <w:t> Analicé reclamaciones confidenciales de garantías y presupuestos técnicos mediante sistemas ERP, optimizando los tiempos de respuesta administrativa</w:t>
            </w:r>
            <w:r w:rsidR="00A90AF4">
              <w:t xml:space="preserve"> y gestión de procesos</w:t>
            </w:r>
            <w:r w:rsidRPr="000F7ECB">
              <w:t>.</w:t>
            </w:r>
          </w:p>
          <w:p w14:paraId="05B2D61B" w14:textId="1E544D3E" w:rsidR="00ED3F63" w:rsidRPr="00DD5F82" w:rsidRDefault="00ED3F63" w:rsidP="00ED3F63">
            <w:pPr>
              <w:pStyle w:val="Ttulo2"/>
              <w:spacing w:after="0"/>
              <w:jc w:val="both"/>
            </w:pPr>
            <w:r>
              <w:t xml:space="preserve">EXPERIENCIA </w:t>
            </w:r>
            <w:r>
              <w:t xml:space="preserve">profesional educacional </w:t>
            </w:r>
          </w:p>
          <w:p w14:paraId="204DF11C" w14:textId="77777777" w:rsidR="00DD5F82" w:rsidRDefault="00DD5F82" w:rsidP="00CC07AE">
            <w:pPr>
              <w:pStyle w:val="Textoaladerecha"/>
              <w:jc w:val="both"/>
            </w:pPr>
          </w:p>
          <w:p w14:paraId="2555C2C7" w14:textId="77777777" w:rsidR="00DD5F82" w:rsidRDefault="00DD5F82" w:rsidP="00CC07AE">
            <w:pPr>
              <w:pStyle w:val="Textoaladerecha"/>
              <w:jc w:val="both"/>
            </w:pPr>
          </w:p>
          <w:p w14:paraId="661E0A2F" w14:textId="77777777" w:rsidR="00DD5F82" w:rsidRPr="00DD5F82" w:rsidRDefault="00000000" w:rsidP="00CC07AE">
            <w:pPr>
              <w:pStyle w:val="Textoaladerecha"/>
              <w:jc w:val="both"/>
              <w:rPr>
                <w:rStyle w:val="nfasis"/>
              </w:rPr>
            </w:pPr>
            <w:sdt>
              <w:sdtPr>
                <w:rPr>
                  <w:rStyle w:val="nfasis"/>
                </w:rPr>
                <w:id w:val="-1301306744"/>
                <w:placeholder>
                  <w:docPart w:val="3DE406699C40434B893FB78D389DC61D"/>
                </w:placeholder>
                <w:temporary/>
                <w:showingPlcHdr/>
                <w15:appearance w15:val="hidden"/>
              </w:sdtPr>
              <w:sdtContent>
                <w:r w:rsidR="00DD5F82" w:rsidRPr="00DD5F82">
                  <w:rPr>
                    <w:rStyle w:val="nfasis"/>
                    <w:lang w:bidi="es-ES"/>
                  </w:rPr>
                  <w:t>Atentamente,</w:t>
                </w:r>
              </w:sdtContent>
            </w:sdt>
          </w:p>
          <w:p w14:paraId="29798843" w14:textId="77777777" w:rsidR="00DD5F82" w:rsidRPr="00DD5F82" w:rsidRDefault="00DD5F82" w:rsidP="00CC07AE">
            <w:pPr>
              <w:pStyle w:val="Textoaladerecha"/>
              <w:jc w:val="both"/>
              <w:rPr>
                <w:rStyle w:val="nfasis"/>
              </w:rPr>
            </w:pPr>
          </w:p>
          <w:p w14:paraId="366D4E5A" w14:textId="77777777" w:rsidR="00DD5F82" w:rsidRPr="00DD5F82" w:rsidRDefault="00000000" w:rsidP="00CC07AE">
            <w:pPr>
              <w:pStyle w:val="Textoaladerecha"/>
              <w:jc w:val="both"/>
              <w:rPr>
                <w:rStyle w:val="nfasis"/>
              </w:rPr>
            </w:pPr>
            <w:sdt>
              <w:sdtPr>
                <w:rPr>
                  <w:rStyle w:val="nfasis"/>
                </w:rPr>
                <w:id w:val="-702706069"/>
                <w:placeholder>
                  <w:docPart w:val="10906DEEDD4F47A6AA2F9335918869A1"/>
                </w:placeholder>
                <w:temporary/>
                <w:showingPlcHdr/>
                <w15:appearance w15:val="hidden"/>
              </w:sdtPr>
              <w:sdtContent>
                <w:r w:rsidR="00DD5F82" w:rsidRPr="00DD5F82">
                  <w:rPr>
                    <w:rStyle w:val="nfasis"/>
                    <w:lang w:bidi="es-ES"/>
                  </w:rPr>
                  <w:t>[Su nombre]</w:t>
                </w:r>
              </w:sdtContent>
            </w:sdt>
          </w:p>
          <w:p w14:paraId="1A63AEA3" w14:textId="77777777" w:rsidR="00DD5F82" w:rsidRPr="00DD5F82" w:rsidRDefault="00DD5F82" w:rsidP="00CC07AE">
            <w:pPr>
              <w:pStyle w:val="Textoaladerecha"/>
              <w:jc w:val="both"/>
              <w:rPr>
                <w:rStyle w:val="nfasis"/>
              </w:rPr>
            </w:pPr>
          </w:p>
          <w:p w14:paraId="7D2F51D1" w14:textId="77777777" w:rsidR="00DD5F82" w:rsidRPr="006E70D3" w:rsidRDefault="00000000" w:rsidP="00CC07AE">
            <w:pPr>
              <w:pStyle w:val="Textoaladerecha"/>
              <w:jc w:val="both"/>
            </w:pPr>
            <w:sdt>
              <w:sdtPr>
                <w:rPr>
                  <w:rStyle w:val="nfasis"/>
                </w:rPr>
                <w:id w:val="247390421"/>
                <w:placeholder>
                  <w:docPart w:val="CB8C0E32C1654F16840CE620B137B17B"/>
                </w:placeholder>
                <w:temporary/>
                <w:showingPlcHdr/>
                <w15:appearance w15:val="hidden"/>
              </w:sdtPr>
              <w:sdtContent>
                <w:r w:rsidR="00DD5F82" w:rsidRPr="00DD5F82">
                  <w:rPr>
                    <w:rStyle w:val="nfasis"/>
                    <w:lang w:bidi="es-ES"/>
                  </w:rPr>
                  <w:t>Despedida</w:t>
                </w:r>
              </w:sdtContent>
            </w:sdt>
          </w:p>
        </w:tc>
      </w:tr>
      <w:tr w:rsidR="00DD5F82" w14:paraId="77FD0908" w14:textId="77777777" w:rsidTr="00A5546A">
        <w:trPr>
          <w:trHeight w:val="8451"/>
        </w:trPr>
        <w:tc>
          <w:tcPr>
            <w:tcW w:w="4537" w:type="dxa"/>
            <w:gridSpan w:val="2"/>
          </w:tcPr>
          <w:p w14:paraId="26FAEEC8" w14:textId="69DC3D1A" w:rsidR="007B2961" w:rsidRPr="000C5870" w:rsidRDefault="007B2961" w:rsidP="00CC07AE">
            <w:pPr>
              <w:pStyle w:val="Textoalaizquierda"/>
              <w:jc w:val="both"/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</w:pPr>
            <w:r w:rsidRPr="000C5870"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  <w:t>Idiomas</w:t>
            </w:r>
          </w:p>
          <w:p w14:paraId="4380EE37" w14:textId="14CF0B00" w:rsidR="007B2961" w:rsidRDefault="007B2961" w:rsidP="00CC07AE">
            <w:pPr>
              <w:pStyle w:val="Textoalaizquierda"/>
              <w:jc w:val="both"/>
            </w:pPr>
            <w:r>
              <w:t xml:space="preserve">Inglés, español y </w:t>
            </w:r>
            <w:r w:rsidR="00B04083">
              <w:t>portugués avanzado</w:t>
            </w:r>
          </w:p>
          <w:p w14:paraId="2D4538F1" w14:textId="707125AA" w:rsidR="00B04083" w:rsidRPr="00B04083" w:rsidRDefault="00B04083" w:rsidP="00CC07AE">
            <w:pPr>
              <w:pStyle w:val="Textoalaizquierda"/>
              <w:jc w:val="both"/>
            </w:pPr>
            <w:r>
              <w:t>alemán, francés e italiano básico</w:t>
            </w:r>
          </w:p>
          <w:p w14:paraId="5CB6BEE0" w14:textId="49E29CFB" w:rsidR="00B04083" w:rsidRPr="00B04083" w:rsidRDefault="00B04083" w:rsidP="00CC07AE">
            <w:pPr>
              <w:jc w:val="both"/>
            </w:pPr>
          </w:p>
          <w:p w14:paraId="362E6807" w14:textId="4582C50F" w:rsidR="00DD5F82" w:rsidRPr="000C5870" w:rsidRDefault="0072395D" w:rsidP="00CC07AE">
            <w:pPr>
              <w:pStyle w:val="Textoalaizquierda"/>
              <w:jc w:val="both"/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</w:pPr>
            <w:r w:rsidRPr="000C5870"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  <w:t>HABILIDADES TÉCNICAS</w:t>
            </w:r>
          </w:p>
          <w:p w14:paraId="2D59B7C0" w14:textId="57A882B0" w:rsidR="00DD5F82" w:rsidRDefault="00B04083" w:rsidP="00CC07AE">
            <w:pPr>
              <w:pStyle w:val="Textoalaizquierda"/>
              <w:jc w:val="both"/>
            </w:pPr>
            <w:r>
              <w:t xml:space="preserve">Análisis de Datos: </w:t>
            </w:r>
            <w:r w:rsidR="000C5870" w:rsidRPr="000C5870">
              <w:t xml:space="preserve">Python (Pandas, </w:t>
            </w:r>
            <w:proofErr w:type="spellStart"/>
            <w:r w:rsidR="000C5870" w:rsidRPr="000C5870">
              <w:t>NumPy</w:t>
            </w:r>
            <w:proofErr w:type="spellEnd"/>
            <w:r w:rsidR="000C5870" w:rsidRPr="000C5870">
              <w:t xml:space="preserve">, </w:t>
            </w:r>
            <w:proofErr w:type="spellStart"/>
            <w:r w:rsidR="000C5870" w:rsidRPr="000C5870">
              <w:t>Scikit-learn</w:t>
            </w:r>
            <w:proofErr w:type="spellEnd"/>
            <w:r w:rsidR="000C5870" w:rsidRPr="000C5870">
              <w:t xml:space="preserve">), SQL (MySQL/PostgreSQL), EDA, Modelado Estadístico, ML (Regresión, Clasificación, </w:t>
            </w:r>
            <w:proofErr w:type="spellStart"/>
            <w:r w:rsidR="000C5870" w:rsidRPr="000C5870">
              <w:t>Clustering</w:t>
            </w:r>
            <w:proofErr w:type="spellEnd"/>
            <w:r w:rsidR="000C5870" w:rsidRPr="000C5870">
              <w:t xml:space="preserve">, </w:t>
            </w:r>
            <w:proofErr w:type="spellStart"/>
            <w:r w:rsidR="000C5870" w:rsidRPr="000C5870">
              <w:t>XGBoost</w:t>
            </w:r>
            <w:proofErr w:type="spellEnd"/>
            <w:r w:rsidR="000C5870" w:rsidRPr="000C5870">
              <w:t>)</w:t>
            </w:r>
            <w:r w:rsidR="000C5870">
              <w:t>.</w:t>
            </w:r>
          </w:p>
          <w:p w14:paraId="65EB071B" w14:textId="3EE9FE4A" w:rsidR="00DD5F82" w:rsidRDefault="00B04083" w:rsidP="00CC07AE">
            <w:pPr>
              <w:pStyle w:val="Textoalaizquierda"/>
              <w:jc w:val="both"/>
            </w:pPr>
            <w:r>
              <w:t>Visualización &amp; BI:</w:t>
            </w:r>
            <w:r w:rsidR="006E0FDD">
              <w:t xml:space="preserve"> </w:t>
            </w:r>
            <w:proofErr w:type="spellStart"/>
            <w:r w:rsidR="000C5870" w:rsidRPr="000C5870">
              <w:t>Power</w:t>
            </w:r>
            <w:proofErr w:type="spellEnd"/>
            <w:r w:rsidR="000C5870" w:rsidRPr="000C5870">
              <w:t xml:space="preserve"> BI, </w:t>
            </w:r>
            <w:proofErr w:type="spellStart"/>
            <w:r w:rsidR="000C5870" w:rsidRPr="000C5870">
              <w:t>Tableau</w:t>
            </w:r>
            <w:proofErr w:type="spellEnd"/>
            <w:r w:rsidR="000C5870" w:rsidRPr="000C5870">
              <w:t xml:space="preserve">, </w:t>
            </w:r>
            <w:proofErr w:type="spellStart"/>
            <w:r w:rsidR="000C5870" w:rsidRPr="000C5870">
              <w:t>Streamlit</w:t>
            </w:r>
            <w:proofErr w:type="spellEnd"/>
            <w:r w:rsidR="000C5870" w:rsidRPr="000C5870">
              <w:t xml:space="preserve">, </w:t>
            </w:r>
            <w:proofErr w:type="spellStart"/>
            <w:r w:rsidR="000C5870" w:rsidRPr="000C5870">
              <w:t>Plotly</w:t>
            </w:r>
            <w:proofErr w:type="spellEnd"/>
            <w:r w:rsidR="000C5870" w:rsidRPr="000C5870">
              <w:t xml:space="preserve">, </w:t>
            </w:r>
            <w:proofErr w:type="spellStart"/>
            <w:r w:rsidR="000C5870" w:rsidRPr="000C5870">
              <w:t>Dash</w:t>
            </w:r>
            <w:proofErr w:type="spellEnd"/>
            <w:r w:rsidR="000C5870" w:rsidRPr="000C5870">
              <w:t>, Excel Avanzado</w:t>
            </w:r>
            <w:r>
              <w:t>.</w:t>
            </w:r>
          </w:p>
          <w:p w14:paraId="7974CBB2" w14:textId="77777777" w:rsidR="00DD5F82" w:rsidRDefault="000C5870" w:rsidP="00CC07AE">
            <w:pPr>
              <w:pStyle w:val="Textoalaizquierda"/>
              <w:jc w:val="both"/>
            </w:pPr>
            <w:r w:rsidRPr="000C5870">
              <w:t xml:space="preserve">Herramientas &amp; </w:t>
            </w:r>
            <w:proofErr w:type="spellStart"/>
            <w:r w:rsidRPr="000C5870">
              <w:t>MLOps</w:t>
            </w:r>
            <w:proofErr w:type="spellEnd"/>
            <w:r w:rsidRPr="000C5870">
              <w:t>: Git/GitHub, Docker, CI/CD, Azure/AWS, Jira (Agile/Scrum)</w:t>
            </w:r>
          </w:p>
          <w:p w14:paraId="4503661A" w14:textId="77777777" w:rsidR="0072395D" w:rsidRDefault="0072395D" w:rsidP="0072395D">
            <w:pPr>
              <w:pStyle w:val="Textoalaizquierda"/>
              <w:jc w:val="left"/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</w:pPr>
            <w:r>
              <w:rPr>
                <w:rFonts w:asciiTheme="majorHAnsi" w:hAnsiTheme="majorHAnsi"/>
                <w:b/>
                <w:color w:val="648276" w:themeColor="accent5"/>
                <w:sz w:val="28"/>
                <w:lang w:bidi="es-ES"/>
              </w:rPr>
              <w:t>FORMACIÓN Y CERTIF.</w:t>
            </w:r>
          </w:p>
          <w:p w14:paraId="053F5D1F" w14:textId="79A12680" w:rsidR="0072395D" w:rsidRPr="00ED3F63" w:rsidRDefault="0072395D" w:rsidP="0072395D">
            <w:pPr>
              <w:rPr>
                <w:lang w:bidi="es-ES"/>
              </w:rPr>
            </w:pPr>
            <w:proofErr w:type="spellStart"/>
            <w:r w:rsidRPr="00ED3F63">
              <w:rPr>
                <w:lang w:bidi="es-ES"/>
              </w:rPr>
              <w:t>Bootcamp</w:t>
            </w:r>
            <w:proofErr w:type="spellEnd"/>
            <w:r w:rsidRPr="00ED3F63">
              <w:rPr>
                <w:lang w:bidi="es-ES"/>
              </w:rPr>
              <w:t xml:space="preserve"> Data </w:t>
            </w:r>
            <w:proofErr w:type="spellStart"/>
            <w:r w:rsidRPr="00ED3F63">
              <w:rPr>
                <w:lang w:bidi="es-ES"/>
              </w:rPr>
              <w:t>Analyst</w:t>
            </w:r>
            <w:proofErr w:type="spellEnd"/>
            <w:r w:rsidRPr="00ED3F63">
              <w:rPr>
                <w:lang w:bidi="es-ES"/>
              </w:rPr>
              <w:t xml:space="preserve"> Junior | </w:t>
            </w:r>
            <w:proofErr w:type="spellStart"/>
            <w:r w:rsidRPr="00ED3F63">
              <w:rPr>
                <w:lang w:bidi="es-ES"/>
              </w:rPr>
              <w:t>Fund</w:t>
            </w:r>
            <w:proofErr w:type="spellEnd"/>
            <w:r w:rsidRPr="00ED3F63">
              <w:rPr>
                <w:lang w:bidi="es-ES"/>
              </w:rPr>
              <w:t>. La Caixa</w:t>
            </w:r>
            <w:r w:rsidRPr="00ED3F63">
              <w:rPr>
                <w:lang w:bidi="es-ES"/>
              </w:rPr>
              <w:t xml:space="preserve">, </w:t>
            </w:r>
            <w:proofErr w:type="spellStart"/>
            <w:r w:rsidRPr="00ED3F63">
              <w:rPr>
                <w:lang w:bidi="es-ES"/>
              </w:rPr>
              <w:t>Fund</w:t>
            </w:r>
            <w:proofErr w:type="spellEnd"/>
            <w:r w:rsidRPr="00ED3F63">
              <w:rPr>
                <w:lang w:bidi="es-ES"/>
              </w:rPr>
              <w:t xml:space="preserve">. Don Bosco, y </w:t>
            </w:r>
            <w:proofErr w:type="spellStart"/>
            <w:r w:rsidR="008457F6" w:rsidRPr="00ED3F63">
              <w:rPr>
                <w:lang w:bidi="es-ES"/>
              </w:rPr>
              <w:t>Factoria</w:t>
            </w:r>
            <w:proofErr w:type="spellEnd"/>
            <w:r w:rsidR="008457F6" w:rsidRPr="00ED3F63">
              <w:rPr>
                <w:lang w:bidi="es-ES"/>
              </w:rPr>
              <w:t xml:space="preserve"> F5 y Somos F5 | 2026</w:t>
            </w:r>
          </w:p>
          <w:p w14:paraId="364EE40D" w14:textId="52629434" w:rsidR="00ED3F63" w:rsidRDefault="00ED3F63" w:rsidP="0072395D">
            <w:pPr>
              <w:rPr>
                <w:lang w:bidi="es-ES"/>
              </w:rPr>
            </w:pPr>
            <w:proofErr w:type="spellStart"/>
            <w:r w:rsidRPr="00ED3F63">
              <w:rPr>
                <w:lang w:bidi="es-ES"/>
              </w:rPr>
              <w:t>The</w:t>
            </w:r>
            <w:proofErr w:type="spellEnd"/>
            <w:r w:rsidRPr="00ED3F63">
              <w:rPr>
                <w:lang w:bidi="es-ES"/>
              </w:rPr>
              <w:t xml:space="preserve"> Data </w:t>
            </w:r>
            <w:proofErr w:type="spellStart"/>
            <w:r w:rsidRPr="00ED3F63">
              <w:rPr>
                <w:lang w:bidi="es-ES"/>
              </w:rPr>
              <w:t>Science</w:t>
            </w:r>
            <w:proofErr w:type="spellEnd"/>
            <w:r w:rsidRPr="00ED3F63">
              <w:rPr>
                <w:lang w:bidi="es-ES"/>
              </w:rPr>
              <w:t xml:space="preserve"> </w:t>
            </w:r>
            <w:proofErr w:type="spellStart"/>
            <w:r w:rsidRPr="00ED3F63">
              <w:rPr>
                <w:lang w:bidi="es-ES"/>
              </w:rPr>
              <w:t>Course</w:t>
            </w:r>
            <w:proofErr w:type="spellEnd"/>
            <w:r w:rsidRPr="00ED3F63">
              <w:rPr>
                <w:lang w:bidi="es-ES"/>
              </w:rPr>
              <w:t xml:space="preserve">: complete Data </w:t>
            </w:r>
            <w:proofErr w:type="spellStart"/>
            <w:r w:rsidRPr="00ED3F63">
              <w:rPr>
                <w:lang w:bidi="es-ES"/>
              </w:rPr>
              <w:t>Science</w:t>
            </w:r>
            <w:proofErr w:type="spellEnd"/>
            <w:r w:rsidRPr="00ED3F63">
              <w:rPr>
                <w:lang w:bidi="es-ES"/>
              </w:rPr>
              <w:t xml:space="preserve"> </w:t>
            </w:r>
            <w:proofErr w:type="spellStart"/>
            <w:r w:rsidRPr="00ED3F63">
              <w:rPr>
                <w:lang w:bidi="es-ES"/>
              </w:rPr>
              <w:t>Bootcamp</w:t>
            </w:r>
            <w:proofErr w:type="spellEnd"/>
            <w:r w:rsidRPr="00ED3F63">
              <w:rPr>
                <w:lang w:bidi="es-ES"/>
              </w:rPr>
              <w:t xml:space="preserve"> | </w:t>
            </w:r>
            <w:r w:rsidRPr="00ED3F63">
              <w:t>365</w:t>
            </w:r>
            <w:r>
              <w:t xml:space="preserve"> </w:t>
            </w:r>
            <w:proofErr w:type="spellStart"/>
            <w:r>
              <w:t>Careers</w:t>
            </w:r>
            <w:proofErr w:type="spellEnd"/>
            <w:r>
              <w:t xml:space="preserve"> / Udemy | 2024</w:t>
            </w:r>
          </w:p>
          <w:p w14:paraId="473F4D77" w14:textId="77777777" w:rsidR="008457F6" w:rsidRDefault="008457F6" w:rsidP="0072395D">
            <w:r w:rsidRPr="00ED3F63">
              <w:rPr>
                <w:lang w:bidi="es-ES"/>
              </w:rPr>
              <w:t xml:space="preserve">Master en </w:t>
            </w:r>
            <w:proofErr w:type="spellStart"/>
            <w:r w:rsidRPr="00ED3F63">
              <w:rPr>
                <w:lang w:bidi="es-ES"/>
              </w:rPr>
              <w:t>Power</w:t>
            </w:r>
            <w:proofErr w:type="spellEnd"/>
            <w:r w:rsidRPr="00ED3F63">
              <w:rPr>
                <w:lang w:bidi="es-ES"/>
              </w:rPr>
              <w:t xml:space="preserve"> BI </w:t>
            </w:r>
            <w:proofErr w:type="spellStart"/>
            <w:r w:rsidRPr="00ED3F63">
              <w:rPr>
                <w:lang w:bidi="es-ES"/>
              </w:rPr>
              <w:t>for</w:t>
            </w:r>
            <w:proofErr w:type="spellEnd"/>
            <w:r w:rsidRPr="00ED3F63">
              <w:rPr>
                <w:lang w:bidi="es-ES"/>
              </w:rPr>
              <w:t xml:space="preserve"> </w:t>
            </w:r>
            <w:proofErr w:type="spellStart"/>
            <w:r w:rsidRPr="00ED3F63">
              <w:rPr>
                <w:lang w:bidi="es-ES"/>
              </w:rPr>
              <w:t>Controlling</w:t>
            </w:r>
            <w:proofErr w:type="spellEnd"/>
            <w:r w:rsidRPr="00ED3F63">
              <w:rPr>
                <w:lang w:bidi="es-ES"/>
              </w:rPr>
              <w:t xml:space="preserve"> |</w:t>
            </w:r>
            <w:r>
              <w:rPr>
                <w:lang w:bidi="es-ES"/>
              </w:rP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| 2021</w:t>
            </w:r>
          </w:p>
          <w:p w14:paraId="517B1353" w14:textId="77777777" w:rsidR="008457F6" w:rsidRDefault="008457F6" w:rsidP="0072395D">
            <w:r w:rsidRPr="00ED3F63">
              <w:t>Grado en Business Management (</w:t>
            </w:r>
            <w:proofErr w:type="spellStart"/>
            <w:r w:rsidRPr="00ED3F63">
              <w:t>BSc</w:t>
            </w:r>
            <w:proofErr w:type="spellEnd"/>
            <w:r w:rsidRPr="00ED3F63">
              <w:t xml:space="preserve"> 2:1)</w:t>
            </w:r>
            <w:r w:rsidRPr="00ED3F63">
              <w:t xml:space="preserve"> |</w:t>
            </w:r>
            <w:r>
              <w:rPr>
                <w:b/>
                <w:bCs/>
              </w:rPr>
              <w:t xml:space="preserve"> </w:t>
            </w:r>
            <w:r>
              <w:t xml:space="preserve">Swansea </w:t>
            </w:r>
            <w:proofErr w:type="spellStart"/>
            <w:r>
              <w:t>University</w:t>
            </w:r>
            <w:proofErr w:type="spellEnd"/>
            <w:r>
              <w:t xml:space="preserve"> (UK)</w:t>
            </w:r>
            <w:r>
              <w:t xml:space="preserve"> | 2017</w:t>
            </w:r>
          </w:p>
          <w:p w14:paraId="38335CDC" w14:textId="70B100DD" w:rsidR="00ED3F63" w:rsidRPr="008457F6" w:rsidRDefault="00ED3F63" w:rsidP="0072395D">
            <w:pPr>
              <w:rPr>
                <w:b/>
                <w:bCs/>
                <w:lang w:bidi="es-ES"/>
              </w:rPr>
            </w:pPr>
          </w:p>
        </w:tc>
        <w:tc>
          <w:tcPr>
            <w:tcW w:w="6214" w:type="dxa"/>
            <w:gridSpan w:val="3"/>
            <w:vMerge/>
          </w:tcPr>
          <w:p w14:paraId="257E43D5" w14:textId="77777777" w:rsidR="00DD5F82" w:rsidRDefault="00DD5F82" w:rsidP="00B04083">
            <w:pPr>
              <w:pStyle w:val="Textoaladerecha"/>
              <w:jc w:val="both"/>
            </w:pPr>
          </w:p>
        </w:tc>
      </w:tr>
    </w:tbl>
    <w:p w14:paraId="41508320" w14:textId="77777777" w:rsidR="00DD5F82" w:rsidRDefault="00DD5F82" w:rsidP="00B04083">
      <w:pPr>
        <w:jc w:val="both"/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C328FC" wp14:editId="02081488">
                <wp:simplePos x="0" y="0"/>
                <wp:positionH relativeFrom="page">
                  <wp:posOffset>457200</wp:posOffset>
                </wp:positionH>
                <wp:positionV relativeFrom="page">
                  <wp:posOffset>10239375</wp:posOffset>
                </wp:positionV>
                <wp:extent cx="6647688" cy="457200"/>
                <wp:effectExtent l="0" t="0" r="1270" b="0"/>
                <wp:wrapNone/>
                <wp:docPr id="1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7688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392CA" id="Rectángulo 2" o:spid="_x0000_s1026" alt="&quot;&quot;" style="position:absolute;margin-left:36pt;margin-top:806.25pt;width:523.4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" fillcolor="#648276 [3208]" stroked="f">
                <w10:wrap anchorx="page" anchory="page"/>
              </v:rect>
            </w:pict>
          </mc:Fallback>
        </mc:AlternateContent>
      </w:r>
    </w:p>
    <w:sectPr w:rsidR="00DD5F82" w:rsidSect="003833A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B0C56" w14:textId="77777777" w:rsidR="003E1884" w:rsidRDefault="003E1884" w:rsidP="00F316AD">
      <w:r>
        <w:separator/>
      </w:r>
    </w:p>
  </w:endnote>
  <w:endnote w:type="continuationSeparator" w:id="0">
    <w:p w14:paraId="7E68B029" w14:textId="77777777" w:rsidR="003E1884" w:rsidRDefault="003E1884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D1546" w14:textId="77777777" w:rsidR="003E1884" w:rsidRDefault="003E1884" w:rsidP="00F316AD">
      <w:r>
        <w:separator/>
      </w:r>
    </w:p>
  </w:footnote>
  <w:footnote w:type="continuationSeparator" w:id="0">
    <w:p w14:paraId="0689A121" w14:textId="77777777" w:rsidR="003E1884" w:rsidRDefault="003E1884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0" w15:restartNumberingAfterBreak="0">
    <w:nsid w:val="74082A72"/>
    <w:multiLevelType w:val="multilevel"/>
    <w:tmpl w:val="086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863492">
    <w:abstractNumId w:val="0"/>
  </w:num>
  <w:num w:numId="2" w16cid:durableId="1528370844">
    <w:abstractNumId w:val="1"/>
  </w:num>
  <w:num w:numId="3" w16cid:durableId="288703486">
    <w:abstractNumId w:val="2"/>
  </w:num>
  <w:num w:numId="4" w16cid:durableId="415975884">
    <w:abstractNumId w:val="3"/>
  </w:num>
  <w:num w:numId="5" w16cid:durableId="309948534">
    <w:abstractNumId w:val="8"/>
  </w:num>
  <w:num w:numId="6" w16cid:durableId="723333352">
    <w:abstractNumId w:val="4"/>
  </w:num>
  <w:num w:numId="7" w16cid:durableId="2063089922">
    <w:abstractNumId w:val="5"/>
  </w:num>
  <w:num w:numId="8" w16cid:durableId="1049232386">
    <w:abstractNumId w:val="6"/>
  </w:num>
  <w:num w:numId="9" w16cid:durableId="1453208529">
    <w:abstractNumId w:val="7"/>
  </w:num>
  <w:num w:numId="10" w16cid:durableId="1209873949">
    <w:abstractNumId w:val="9"/>
  </w:num>
  <w:num w:numId="11" w16cid:durableId="1806965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61"/>
    <w:rsid w:val="00035B7F"/>
    <w:rsid w:val="000C5870"/>
    <w:rsid w:val="000E1D44"/>
    <w:rsid w:val="001213BA"/>
    <w:rsid w:val="00136F3E"/>
    <w:rsid w:val="00150F7E"/>
    <w:rsid w:val="00151791"/>
    <w:rsid w:val="0020696E"/>
    <w:rsid w:val="002356A2"/>
    <w:rsid w:val="002D12DA"/>
    <w:rsid w:val="003019B2"/>
    <w:rsid w:val="0034687F"/>
    <w:rsid w:val="0034688D"/>
    <w:rsid w:val="003833A3"/>
    <w:rsid w:val="003E1884"/>
    <w:rsid w:val="003F05EF"/>
    <w:rsid w:val="0040233B"/>
    <w:rsid w:val="004414EC"/>
    <w:rsid w:val="00511A6E"/>
    <w:rsid w:val="0057534A"/>
    <w:rsid w:val="005F551E"/>
    <w:rsid w:val="00605A5B"/>
    <w:rsid w:val="006A1B48"/>
    <w:rsid w:val="006B1FC6"/>
    <w:rsid w:val="006C60E6"/>
    <w:rsid w:val="006E0FDD"/>
    <w:rsid w:val="006E70D3"/>
    <w:rsid w:val="0072395D"/>
    <w:rsid w:val="00726631"/>
    <w:rsid w:val="007B0F94"/>
    <w:rsid w:val="007B2961"/>
    <w:rsid w:val="00842F35"/>
    <w:rsid w:val="008457F6"/>
    <w:rsid w:val="00854444"/>
    <w:rsid w:val="008746E2"/>
    <w:rsid w:val="00951C4B"/>
    <w:rsid w:val="009E3C0B"/>
    <w:rsid w:val="00A5546A"/>
    <w:rsid w:val="00A77921"/>
    <w:rsid w:val="00A90AF4"/>
    <w:rsid w:val="00B04083"/>
    <w:rsid w:val="00B575FB"/>
    <w:rsid w:val="00BC5B49"/>
    <w:rsid w:val="00BD599D"/>
    <w:rsid w:val="00C1095A"/>
    <w:rsid w:val="00C41261"/>
    <w:rsid w:val="00C55D85"/>
    <w:rsid w:val="00CA2273"/>
    <w:rsid w:val="00CC07AE"/>
    <w:rsid w:val="00CD50FD"/>
    <w:rsid w:val="00D47124"/>
    <w:rsid w:val="00DD5D7B"/>
    <w:rsid w:val="00DD5F82"/>
    <w:rsid w:val="00E545B1"/>
    <w:rsid w:val="00E67CDA"/>
    <w:rsid w:val="00ED3F63"/>
    <w:rsid w:val="00F01E2B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7C1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9E3C0B"/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2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tuloCar">
    <w:name w:val="Título Car"/>
    <w:basedOn w:val="Fuentedeprrafopredeter"/>
    <w:link w:val="Ttulo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tuloCar">
    <w:name w:val="Subtítulo Car"/>
    <w:basedOn w:val="Fuentedeprrafopredeter"/>
    <w:link w:val="Subttulo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tulo1Car">
    <w:name w:val="Título 1 Car"/>
    <w:basedOn w:val="Fuentedeprrafopredeter"/>
    <w:link w:val="Ttulo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oalaizquierda">
    <w:name w:val="Texto a la izquierda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Ttulo2Car">
    <w:name w:val="Título 2 Car"/>
    <w:basedOn w:val="Fuentedeprrafopredeter"/>
    <w:link w:val="Ttulo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Textopequeo">
    <w:name w:val="Texto pequeño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oaladerecha">
    <w:name w:val="Texto a la derecha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qFormat/>
    <w:rsid w:val="0034688D"/>
    <w:rPr>
      <w:color w:val="648276" w:themeColor="accent5"/>
    </w:rPr>
  </w:style>
  <w:style w:type="paragraph" w:styleId="Listaconvietas">
    <w:name w:val="List Bullet"/>
    <w:basedOn w:val="Normal"/>
    <w:uiPriority w:val="99"/>
    <w:unhideWhenUsed/>
    <w:rsid w:val="00150F7E"/>
    <w:pPr>
      <w:numPr>
        <w:numId w:val="10"/>
      </w:numPr>
      <w:ind w:left="340" w:hanging="170"/>
      <w:contextualSpacing/>
    </w:pPr>
    <w:rPr>
      <w:color w:val="404040" w:themeColor="text1" w:themeTint="BF"/>
      <w:sz w:val="22"/>
    </w:rPr>
  </w:style>
  <w:style w:type="paragraph" w:customStyle="1" w:styleId="Delimitadorgrfico">
    <w:name w:val="Delimitador gráfico"/>
    <w:basedOn w:val="Normal"/>
    <w:uiPriority w:val="7"/>
    <w:qFormat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table" w:styleId="Tablanormal4">
    <w:name w:val="Plain Table 4"/>
    <w:basedOn w:val="Tablanormal"/>
    <w:uiPriority w:val="44"/>
    <w:rsid w:val="007B296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Carta%20de%20presentaci&#243;n%20b&#225;sica%20y%20moder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1369325F58D4603B3825060BB772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71FD-EDDC-45CE-8A3E-1AEF050DE357}"/>
      </w:docPartPr>
      <w:docPartBody>
        <w:p w:rsidR="00000000" w:rsidRDefault="00000000">
          <w:pPr>
            <w:pStyle w:val="01369325F58D4603B3825060BB7722B7"/>
          </w:pPr>
          <w:r w:rsidRPr="00605A5B">
            <w:rPr>
              <w:lang w:bidi="es-ES"/>
            </w:rPr>
            <w:t>Contacto</w:t>
          </w:r>
        </w:p>
      </w:docPartBody>
    </w:docPart>
    <w:docPart>
      <w:docPartPr>
        <w:name w:val="3DE406699C40434B893FB78D389DC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1865C-EFB7-4A4F-B41B-659446C985BD}"/>
      </w:docPartPr>
      <w:docPartBody>
        <w:p w:rsidR="00000000" w:rsidRDefault="00000000">
          <w:pPr>
            <w:pStyle w:val="3DE406699C40434B893FB78D389DC61D"/>
          </w:pPr>
          <w:r w:rsidRPr="00DD5F82">
            <w:rPr>
              <w:rStyle w:val="nfasis"/>
              <w:lang w:bidi="es-ES"/>
            </w:rPr>
            <w:t>Aten</w:t>
          </w:r>
          <w:r w:rsidRPr="00DD5F82">
            <w:rPr>
              <w:rStyle w:val="nfasis"/>
              <w:lang w:bidi="es-ES"/>
            </w:rPr>
            <w:t>tamente,</w:t>
          </w:r>
        </w:p>
      </w:docPartBody>
    </w:docPart>
    <w:docPart>
      <w:docPartPr>
        <w:name w:val="10906DEEDD4F47A6AA2F933591886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46446-644E-433A-95C3-F38D4B8E9595}"/>
      </w:docPartPr>
      <w:docPartBody>
        <w:p w:rsidR="00000000" w:rsidRDefault="00000000">
          <w:pPr>
            <w:pStyle w:val="10906DEEDD4F47A6AA2F9335918869A1"/>
          </w:pPr>
          <w:r w:rsidRPr="00DD5F82">
            <w:rPr>
              <w:rStyle w:val="nfasis"/>
              <w:lang w:bidi="es-ES"/>
            </w:rPr>
            <w:t>[Su nombre]</w:t>
          </w:r>
        </w:p>
      </w:docPartBody>
    </w:docPart>
    <w:docPart>
      <w:docPartPr>
        <w:name w:val="CB8C0E32C1654F16840CE620B137B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5C161-62A5-4E60-B6DA-F433F3D6DE2A}"/>
      </w:docPartPr>
      <w:docPartBody>
        <w:p w:rsidR="00000000" w:rsidRDefault="00000000">
          <w:pPr>
            <w:pStyle w:val="CB8C0E32C1654F16840CE620B137B17B"/>
          </w:pPr>
          <w:r w:rsidRPr="00DD5F82">
            <w:rPr>
              <w:rStyle w:val="nfasis"/>
              <w:lang w:bidi="es-ES"/>
            </w:rPr>
            <w:t>Despedida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DB"/>
    <w:rsid w:val="003A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ED36B06CAAD4A47B03C0D0AF82ADCBC">
    <w:name w:val="AED36B06CAAD4A47B03C0D0AF82ADCBC"/>
  </w:style>
  <w:style w:type="character" w:styleId="nfasis">
    <w:name w:val="Emphasis"/>
    <w:uiPriority w:val="20"/>
    <w:qFormat/>
    <w:rPr>
      <w:color w:val="5B9BD5" w:themeColor="accent5"/>
    </w:rPr>
  </w:style>
  <w:style w:type="paragraph" w:customStyle="1" w:styleId="26CBCE9701CB430D8FDC85D5A6277704">
    <w:name w:val="26CBCE9701CB430D8FDC85D5A6277704"/>
  </w:style>
  <w:style w:type="paragraph" w:customStyle="1" w:styleId="42AE0693D7A24238AD1405664A0BF4D6">
    <w:name w:val="42AE0693D7A24238AD1405664A0BF4D6"/>
  </w:style>
  <w:style w:type="paragraph" w:customStyle="1" w:styleId="01369325F58D4603B3825060BB7722B7">
    <w:name w:val="01369325F58D4603B3825060BB7722B7"/>
  </w:style>
  <w:style w:type="paragraph" w:customStyle="1" w:styleId="Textoalaizquierda">
    <w:name w:val="Texto a la izquierda"/>
    <w:basedOn w:val="Normal"/>
    <w:next w:val="Normal"/>
    <w:uiPriority w:val="4"/>
    <w:qFormat/>
    <w:pPr>
      <w:spacing w:after="0" w:line="288" w:lineRule="auto"/>
      <w:ind w:right="170"/>
      <w:jc w:val="right"/>
    </w:pPr>
    <w:rPr>
      <w:rFonts w:eastAsiaTheme="minorHAnsi"/>
      <w:color w:val="404040" w:themeColor="text1" w:themeTint="BF"/>
      <w:szCs w:val="24"/>
      <w:lang w:eastAsia="en-US"/>
    </w:rPr>
  </w:style>
  <w:style w:type="paragraph" w:customStyle="1" w:styleId="818B6507350543279B8607678587819A">
    <w:name w:val="818B6507350543279B8607678587819A"/>
  </w:style>
  <w:style w:type="paragraph" w:customStyle="1" w:styleId="0792B1AD2C494DDDBB71FC60D47F3D9E">
    <w:name w:val="0792B1AD2C494DDDBB71FC60D47F3D9E"/>
  </w:style>
  <w:style w:type="paragraph" w:customStyle="1" w:styleId="E94401CB1F9D40FCB65A7660190EEA08">
    <w:name w:val="E94401CB1F9D40FCB65A7660190EEA08"/>
  </w:style>
  <w:style w:type="paragraph" w:customStyle="1" w:styleId="7A7170E351C44E7EA6EDC6FD02C86422">
    <w:name w:val="7A7170E351C44E7EA6EDC6FD02C86422"/>
  </w:style>
  <w:style w:type="paragraph" w:customStyle="1" w:styleId="DDF75578885745A491FFD19E58CD1A58">
    <w:name w:val="DDF75578885745A491FFD19E58CD1A58"/>
  </w:style>
  <w:style w:type="paragraph" w:customStyle="1" w:styleId="AD154125B09045D9946D69EE57C2A042">
    <w:name w:val="AD154125B09045D9946D69EE57C2A042"/>
  </w:style>
  <w:style w:type="paragraph" w:customStyle="1" w:styleId="6FBE0EDA27DF435B982A38EEC39F7951">
    <w:name w:val="6FBE0EDA27DF435B982A38EEC39F7951"/>
  </w:style>
  <w:style w:type="paragraph" w:customStyle="1" w:styleId="EFEFFBC0BBB4474D9F44E6F818C8B05F">
    <w:name w:val="EFEFFBC0BBB4474D9F44E6F818C8B05F"/>
  </w:style>
  <w:style w:type="paragraph" w:customStyle="1" w:styleId="C236E3E476124BF3AF5A7AA0337C792F">
    <w:name w:val="C236E3E476124BF3AF5A7AA0337C792F"/>
  </w:style>
  <w:style w:type="paragraph" w:customStyle="1" w:styleId="21649256A4944F06803E97C9AB6CAAC9">
    <w:name w:val="21649256A4944F06803E97C9AB6CAAC9"/>
  </w:style>
  <w:style w:type="paragraph" w:customStyle="1" w:styleId="DB98262D0089430DB3424EF6434C2222">
    <w:name w:val="DB98262D0089430DB3424EF6434C2222"/>
  </w:style>
  <w:style w:type="paragraph" w:customStyle="1" w:styleId="0612C74C9EC944078EA7C1A65809B928">
    <w:name w:val="0612C74C9EC944078EA7C1A65809B928"/>
  </w:style>
  <w:style w:type="paragraph" w:customStyle="1" w:styleId="3DE406699C40434B893FB78D389DC61D">
    <w:name w:val="3DE406699C40434B893FB78D389DC61D"/>
  </w:style>
  <w:style w:type="paragraph" w:customStyle="1" w:styleId="10906DEEDD4F47A6AA2F9335918869A1">
    <w:name w:val="10906DEEDD4F47A6AA2F9335918869A1"/>
  </w:style>
  <w:style w:type="paragraph" w:customStyle="1" w:styleId="CB8C0E32C1654F16840CE620B137B17B">
    <w:name w:val="CB8C0E32C1654F16840CE620B137B17B"/>
  </w:style>
  <w:style w:type="paragraph" w:customStyle="1" w:styleId="18EC3ECE8B8E4B76B393D5795BE97352">
    <w:name w:val="18EC3ECE8B8E4B76B393D5795BE97352"/>
  </w:style>
  <w:style w:type="paragraph" w:customStyle="1" w:styleId="8628A43BB2B549B8A46B3D919696FD70">
    <w:name w:val="8628A43BB2B549B8A46B3D919696FD70"/>
  </w:style>
  <w:style w:type="paragraph" w:customStyle="1" w:styleId="4246B285B0994E529F0CBD334B6C15C8">
    <w:name w:val="4246B285B0994E529F0CBD334B6C15C8"/>
  </w:style>
  <w:style w:type="paragraph" w:customStyle="1" w:styleId="F3348D243C214D13A13523849C8516E0">
    <w:name w:val="F3348D243C214D13A13523849C8516E0"/>
  </w:style>
  <w:style w:type="paragraph" w:customStyle="1" w:styleId="933532A996E64772A72BE6D4DF800964">
    <w:name w:val="933532A996E64772A72BE6D4DF8009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7F38CC-A950-4C2F-ACBC-EAEA76EE1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412B5C-B945-415D-A013-9E997802710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básica y moderna</Template>
  <TotalTime>0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2026-02-24T14:58:00Z</dcterms:created>
  <dcterms:modified xsi:type="dcterms:W3CDTF">2026-03-02T08:06:00Z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