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4DD7" w14:textId="77777777" w:rsidR="00451BA3" w:rsidRPr="00451BA3" w:rsidRDefault="00451BA3" w:rsidP="00451BA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Kubernetes Cluster installation using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kubeadm</w:t>
      </w:r>
      <w:proofErr w:type="spellEnd"/>
    </w:p>
    <w:p w14:paraId="18F607F3" w14:textId="77777777" w:rsidR="00451BA3" w:rsidRPr="00451BA3" w:rsidRDefault="00451BA3" w:rsidP="0045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Follow this documentation to set up a Kubernetes cluster on </w:t>
      </w:r>
      <w:r w:rsidRPr="00451BA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CentOS 7</w:t>
      </w: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Virtual machines.</w:t>
      </w:r>
    </w:p>
    <w:p w14:paraId="319BBCC3" w14:textId="77777777" w:rsidR="00451BA3" w:rsidRPr="00451BA3" w:rsidRDefault="00451BA3" w:rsidP="0045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documentation guides you in setting up a cluster with one master node and two worker nodes.</w:t>
      </w:r>
    </w:p>
    <w:p w14:paraId="3EA54341" w14:textId="77777777" w:rsidR="00451BA3" w:rsidRPr="00451BA3" w:rsidRDefault="00451BA3" w:rsidP="0045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Master: t</w:t>
      </w:r>
      <w:proofErr w:type="gramStart"/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2.medium</w:t>
      </w:r>
      <w:proofErr w:type="gramEnd"/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Worker Nodes: t2.micro</w:t>
      </w:r>
    </w:p>
    <w:p w14:paraId="6511FA37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Ports require for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kubernetes</w:t>
      </w:r>
      <w:proofErr w:type="spellEnd"/>
      <w:r w:rsidRPr="00451BA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master</w:t>
      </w:r>
    </w:p>
    <w:p w14:paraId="7DB8F581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6443</w:t>
      </w:r>
    </w:p>
    <w:p w14:paraId="3BAF5AC9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32750</w:t>
      </w:r>
    </w:p>
    <w:p w14:paraId="513AB3D9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10250</w:t>
      </w:r>
    </w:p>
    <w:p w14:paraId="54127C13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4443</w:t>
      </w:r>
    </w:p>
    <w:p w14:paraId="642EC27C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443</w:t>
      </w:r>
    </w:p>
    <w:p w14:paraId="70E80A3A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8080</w:t>
      </w:r>
    </w:p>
    <w:p w14:paraId="10DD4497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179 --&gt; Should be allowed for Master and Worker nodes. </w:t>
      </w:r>
    </w:p>
    <w:p w14:paraId="139D0F87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On both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Kmaster</w:t>
      </w:r>
      <w:proofErr w:type="spellEnd"/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and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Kworker</w:t>
      </w:r>
      <w:proofErr w:type="spellEnd"/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Nodes</w:t>
      </w:r>
    </w:p>
    <w:p w14:paraId="0B696A24" w14:textId="77777777" w:rsidR="00451BA3" w:rsidRPr="00451BA3" w:rsidRDefault="00451BA3" w:rsidP="0045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Perform all the commands as root user unless otherwise specified</w:t>
      </w:r>
    </w:p>
    <w:p w14:paraId="66198E1D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Install, enable and start docker service</w:t>
      </w:r>
    </w:p>
    <w:p w14:paraId="7D6DE0B9" w14:textId="77777777" w:rsidR="00451BA3" w:rsidRPr="00451BA3" w:rsidRDefault="00451BA3" w:rsidP="0045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the Docker repository to install docker.</w:t>
      </w:r>
    </w:p>
    <w:p w14:paraId="7B531283" w14:textId="77777777" w:rsidR="00451BA3" w:rsidRPr="00451BA3" w:rsidRDefault="00451BA3" w:rsidP="00451BA3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sz w:val="24"/>
          <w:szCs w:val="24"/>
          <w:lang w:eastAsia="en-IN"/>
        </w:rPr>
        <w:t>If you use docker from CentOS OS repository, the docker version might be old to work with Kubernetes v1.13.0 and above</w:t>
      </w:r>
    </w:p>
    <w:p w14:paraId="3CFA2ECA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```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sh</w:t>
      </w:r>
      <w:proofErr w:type="spellEnd"/>
    </w:p>
    <w:p w14:paraId="64E1D751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yum install -y -q yum-utils device-mapper-persistent-data lvm2 &gt; /dev/null 2&gt;&amp;1</w:t>
      </w:r>
    </w:p>
    <w:p w14:paraId="470E39C2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yum-config-manager --add-repo https://download.docker.com/linux/centos/docker-ce.repo &gt; /dev/null 2&gt;&amp;1</w:t>
      </w:r>
    </w:p>
    <w:p w14:paraId="07CAA092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yum install -y -q docker-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ce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&gt;/dev/null 2&gt;&amp;1</w:t>
      </w:r>
    </w:p>
    <w:p w14:paraId="037EB365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enable docker</w:t>
      </w:r>
    </w:p>
    <w:p w14:paraId="2EB4DF91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 docker</w:t>
      </w:r>
    </w:p>
    <w:p w14:paraId="6BF18827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Disable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SELinux</w:t>
      </w:r>
      <w:proofErr w:type="spellEnd"/>
    </w:p>
    <w:p w14:paraId="2C012F23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setenforce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0</w:t>
      </w:r>
    </w:p>
    <w:p w14:paraId="447A2C01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sed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--follow-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symlinks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's/^SELINUX=enforcing/SELINUX=disabled/' /etc/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sysconfig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selinux</w:t>
      </w:r>
      <w:proofErr w:type="spellEnd"/>
    </w:p>
    <w:p w14:paraId="1DF6F77C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lastRenderedPageBreak/>
        <w:t>Disable Firewall</w:t>
      </w:r>
    </w:p>
    <w:p w14:paraId="268110B6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disable 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firewalld</w:t>
      </w:r>
      <w:proofErr w:type="spellEnd"/>
    </w:p>
    <w:p w14:paraId="406AE697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stop 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firewalld</w:t>
      </w:r>
      <w:proofErr w:type="spellEnd"/>
    </w:p>
    <w:p w14:paraId="601D0BD7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Disable swap</w:t>
      </w:r>
    </w:p>
    <w:p w14:paraId="555C20E7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sed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'/swap/d' /etc/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fstab</w:t>
      </w:r>
      <w:proofErr w:type="spellEnd"/>
    </w:p>
    <w:p w14:paraId="4A672A0A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swapoff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-a</w:t>
      </w:r>
    </w:p>
    <w:p w14:paraId="72C49F97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Update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sysctl</w:t>
      </w:r>
      <w:proofErr w:type="spellEnd"/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settings for Kubernetes networking</w:t>
      </w:r>
    </w:p>
    <w:p w14:paraId="7C2B5B83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cat &gt;&gt;/etc/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sysctl.d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kubernetes.conf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&lt;&lt;EOF</w:t>
      </w:r>
    </w:p>
    <w:p w14:paraId="2662B3F1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net.bridge</w:t>
      </w:r>
      <w:proofErr w:type="gram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.bridge-nf-call-ip6tables = 1</w:t>
      </w:r>
    </w:p>
    <w:p w14:paraId="339DE810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net.bridge</w:t>
      </w:r>
      <w:proofErr w:type="gram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.bridge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nf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-call-iptables = 1</w:t>
      </w:r>
    </w:p>
    <w:p w14:paraId="4BDC7A8A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EOF</w:t>
      </w:r>
    </w:p>
    <w:p w14:paraId="6455D9F8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--system</w:t>
      </w:r>
    </w:p>
    <w:p w14:paraId="4C97F721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Kubernetes Setup</w:t>
      </w:r>
    </w:p>
    <w:p w14:paraId="7CF08660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Add yum repository</w:t>
      </w:r>
    </w:p>
    <w:p w14:paraId="32600577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cat &gt;&gt;/etc/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yum.repos.d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kubernetes.repo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&lt;&lt;EOF</w:t>
      </w:r>
    </w:p>
    <w:p w14:paraId="28BE71FC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]</w:t>
      </w:r>
    </w:p>
    <w:p w14:paraId="2D279C87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name=Kubernetes</w:t>
      </w:r>
    </w:p>
    <w:p w14:paraId="63ACA18F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baseurl=https://packages.cloud.google.com/yum/repos/kubernetes-el7-x86_64</w:t>
      </w:r>
    </w:p>
    <w:p w14:paraId="70BEE5D4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enabled=1</w:t>
      </w:r>
    </w:p>
    <w:p w14:paraId="6683F205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gpgcheck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=1</w:t>
      </w:r>
    </w:p>
    <w:p w14:paraId="6EE89B55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repo_gpgcheck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=1</w:t>
      </w:r>
    </w:p>
    <w:p w14:paraId="6C9BECD5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gpgkey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=https://packages.cloud.google.com/yum/doc/yum-key.gpg</w:t>
      </w:r>
    </w:p>
    <w:p w14:paraId="34D9A961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https://packages.cloud.google.com/yum/doc/rpm-package-key.gpg</w:t>
      </w:r>
    </w:p>
    <w:p w14:paraId="1D43CDC6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EOF</w:t>
      </w:r>
    </w:p>
    <w:p w14:paraId="4D39EF1C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Install Kubernetes</w:t>
      </w:r>
    </w:p>
    <w:p w14:paraId="4296D844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 install -y kubeadm-1.15.6-0.x86_64 kubelet-1.15.6-0.x86_64 kubectl-1.15.6-0.x86_64</w:t>
      </w:r>
    </w:p>
    <w:p w14:paraId="2FF39367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Enable and </w:t>
      </w:r>
      <w:proofErr w:type="gramStart"/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Start</w:t>
      </w:r>
      <w:proofErr w:type="gramEnd"/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kubelet</w:t>
      </w:r>
      <w:proofErr w:type="spellEnd"/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service</w:t>
      </w:r>
    </w:p>
    <w:p w14:paraId="2E6AA312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enable 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kubelet</w:t>
      </w:r>
      <w:proofErr w:type="spellEnd"/>
    </w:p>
    <w:p w14:paraId="4BFEBC69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systemctl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 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kubelet</w:t>
      </w:r>
      <w:proofErr w:type="spellEnd"/>
    </w:p>
    <w:p w14:paraId="068EDDF1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On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kmaster</w:t>
      </w:r>
      <w:proofErr w:type="spellEnd"/>
    </w:p>
    <w:p w14:paraId="31E51934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Initialize Kubernetes Cluster</w:t>
      </w:r>
    </w:p>
    <w:p w14:paraId="3D04B1A3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kubeadm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init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--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apiserver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-advertise-address=&lt;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MasterServerIP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 --pod-network-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cidr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=192.168.0.0/16</w:t>
      </w:r>
    </w:p>
    <w:p w14:paraId="781F9A92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Copy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kube</w:t>
      </w:r>
      <w:proofErr w:type="spellEnd"/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 xml:space="preserve"> config</w:t>
      </w:r>
    </w:p>
    <w:p w14:paraId="6F79C381" w14:textId="77777777" w:rsidR="00451BA3" w:rsidRPr="00451BA3" w:rsidRDefault="00451BA3" w:rsidP="0045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To be able to use </w:t>
      </w:r>
      <w:proofErr w:type="spellStart"/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kubectl</w:t>
      </w:r>
      <w:proofErr w:type="spellEnd"/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command to connect and interact with the cluster, the user needs </w:t>
      </w:r>
      <w:proofErr w:type="spellStart"/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kube</w:t>
      </w:r>
      <w:proofErr w:type="spellEnd"/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config file.</w:t>
      </w:r>
    </w:p>
    <w:p w14:paraId="2D4E1E6E" w14:textId="77777777" w:rsidR="00451BA3" w:rsidRPr="00451BA3" w:rsidRDefault="00451BA3" w:rsidP="0045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my case, the user account is </w:t>
      </w:r>
      <w:proofErr w:type="spellStart"/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praveen</w:t>
      </w:r>
      <w:proofErr w:type="spellEnd"/>
    </w:p>
    <w:p w14:paraId="28F23176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mkdir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/home/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praveen</w:t>
      </w:r>
      <w:proofErr w:type="spellEnd"/>
      <w:proofErr w:type="gram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/.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  <w:proofErr w:type="gramEnd"/>
    </w:p>
    <w:p w14:paraId="6E604AFD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cp /etc/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kubernetes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admin.conf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/home/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praveen</w:t>
      </w:r>
      <w:proofErr w:type="spellEnd"/>
      <w:proofErr w:type="gram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/.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  <w:proofErr w:type="gram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/config</w:t>
      </w:r>
    </w:p>
    <w:p w14:paraId="7F29C4EA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chown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praveen:praveen</w:t>
      </w:r>
      <w:proofErr w:type="spellEnd"/>
      <w:proofErr w:type="gram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/home/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praveen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/.</w:t>
      </w: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</w:t>
      </w:r>
      <w:proofErr w:type="spellEnd"/>
    </w:p>
    <w:p w14:paraId="007452B4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Deploy Calico network</w:t>
      </w:r>
    </w:p>
    <w:p w14:paraId="09956317" w14:textId="77777777" w:rsidR="00451BA3" w:rsidRPr="00451BA3" w:rsidRDefault="00451BA3" w:rsidP="0045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has to be done as the user in the above step (in my case it is 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praveen</w:t>
      </w:r>
      <w:proofErr w:type="spellEnd"/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14:paraId="43071677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create -f https://docs.projectcalico.org/v3.9/manifests/calico.yaml</w:t>
      </w:r>
    </w:p>
    <w:p w14:paraId="01F59F8D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Cluster join command</w:t>
      </w:r>
    </w:p>
    <w:p w14:paraId="46F68497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kubeadm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token create --print-join-command</w:t>
      </w:r>
    </w:p>
    <w:p w14:paraId="7A4980AD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On 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Kworker</w:t>
      </w:r>
      <w:proofErr w:type="spellEnd"/>
    </w:p>
    <w:p w14:paraId="70DA6C4C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Join the cluster</w:t>
      </w:r>
    </w:p>
    <w:p w14:paraId="06799EC4" w14:textId="77777777" w:rsidR="00451BA3" w:rsidRPr="00451BA3" w:rsidRDefault="00451BA3" w:rsidP="00451B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the output from </w:t>
      </w:r>
      <w:proofErr w:type="spellStart"/>
      <w:r w:rsidRPr="00451BA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kubeadm</w:t>
      </w:r>
      <w:proofErr w:type="spellEnd"/>
      <w:r w:rsidRPr="00451BA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token create</w:t>
      </w:r>
      <w:r w:rsidRPr="00451BA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command in previous step from the master server and run here.</w:t>
      </w:r>
    </w:p>
    <w:p w14:paraId="02CC8220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Verifying the cluster</w:t>
      </w:r>
    </w:p>
    <w:p w14:paraId="7AA8AC96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Get Nodes status</w:t>
      </w:r>
    </w:p>
    <w:p w14:paraId="33F1E1B8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get nodes</w:t>
      </w:r>
    </w:p>
    <w:p w14:paraId="616D178C" w14:textId="77777777" w:rsidR="00451BA3" w:rsidRPr="00451BA3" w:rsidRDefault="00451BA3" w:rsidP="00451BA3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451BA3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Get component status</w:t>
      </w:r>
    </w:p>
    <w:p w14:paraId="312D4F8B" w14:textId="77777777" w:rsidR="00451BA3" w:rsidRPr="00451BA3" w:rsidRDefault="00451BA3" w:rsidP="0045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451BA3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get cs</w:t>
      </w:r>
    </w:p>
    <w:p w14:paraId="7887AF02" w14:textId="77777777" w:rsidR="00045617" w:rsidRDefault="00000000"/>
    <w:sectPr w:rsidR="0004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58"/>
    <w:rsid w:val="001D1EA9"/>
    <w:rsid w:val="00451BA3"/>
    <w:rsid w:val="00514558"/>
    <w:rsid w:val="009B4620"/>
    <w:rsid w:val="00F8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D8024-4000-4B4D-A2F7-A19B423B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51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1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51B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B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1B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1B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51BA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1B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B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451BA3"/>
  </w:style>
  <w:style w:type="character" w:styleId="HTMLCode">
    <w:name w:val="HTML Code"/>
    <w:basedOn w:val="DefaultParagraphFont"/>
    <w:uiPriority w:val="99"/>
    <w:semiHidden/>
    <w:unhideWhenUsed/>
    <w:rsid w:val="00451BA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451BA3"/>
  </w:style>
  <w:style w:type="character" w:customStyle="1" w:styleId="pl-s">
    <w:name w:val="pl-s"/>
    <w:basedOn w:val="DefaultParagraphFont"/>
    <w:rsid w:val="00451BA3"/>
  </w:style>
  <w:style w:type="character" w:customStyle="1" w:styleId="pl-pds">
    <w:name w:val="pl-pds"/>
    <w:basedOn w:val="DefaultParagraphFont"/>
    <w:rsid w:val="0045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6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8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345</Words>
  <Characters>2497</Characters>
  <Application>Microsoft Office Word</Application>
  <DocSecurity>0</DocSecurity>
  <Lines>89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Thamizharasu Munuswamy</dc:creator>
  <cp:keywords/>
  <dc:description/>
  <cp:lastModifiedBy>Thamizharasu Munuswamy</cp:lastModifiedBy>
  <cp:revision>2</cp:revision>
  <dcterms:created xsi:type="dcterms:W3CDTF">2023-01-12T05:18:00Z</dcterms:created>
  <dcterms:modified xsi:type="dcterms:W3CDTF">2023-01-12T06:42:00Z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cd1daf18b4c285be35628d5d673c190693244332bfcb7785275f6f5b070a6505</vt:lpwstr>
  </property>
</Properties>
</file>