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ระบบกลางเพื่อการแบ่งปันข้อมูลดิจิทัล (D2)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A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ผู้ดูแลระบบสร้างหน่วยงานและส่งคำเชิญ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docs/13-tester-manual-journey-a.md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0. เตรียมของสองอย่าง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สร้างหน่วยงานไว้ล่วงหน้า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ส่งคำเชิญให้ผู้ใช้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ดู ยกเลิก และลบคำเชิญ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ลิงก์เปิดใช้งานบัญชี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ผู้ถูกเชิญยืนยันตัวตนด้วย ThaID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ตั้งรหัสผ่านและเปิดใช้งานบัญชี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เข้าสู่ระบบครั้งต่อ ๆ ไป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รายการทดสอบของเล่ม A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เล่มนี้แบ่งเป็นสองครึ่ง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 0–4 สำหรับผู้ดูแลระบบ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ขั้นตอนนี้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ไม่มีหน้าจอ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เพราะข้อกำหนดระบุไว้แบบนั้น จึงต้องสั่งงานผ่าน API ด้วยคำสั่ง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curl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หรือโปรแกรม Postman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 5–7 สำหรับผู้ถูกเชิญ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เป็นการกดบนหน้าเว็บล้วน ๆ ไม่ต้องพิมพ์คำสั่งอะไรเลย ถ้าคุณเป็นผู้ถูกเชิญ ข้ามมาอ่านตรงนั้นได้เลย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ก่อนเริ่ม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ระบบสาธารณะส่งอีเมลจริง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ทุกคำเชิญที่คุณสร้างในเล่มนี้จะถูกส่งออกไปที่อีเมลนั้นจริง ๆ ใช้อีเมลของคนที่ตั้งใจจะเชิญเท่านั้น อย่าใช้อีเมลสมมติหรืออีเมลของคนอื่นเพื่อลองเล่น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0. เตรียมของสองอย่าง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163"/>
        <w:gridCol w:w="6361"/>
      </w:tblGrid>
      <w:tr>
        <w:trPr>
          <w:cantSplit w:val="1"/>
          <w:tblHeader w:val="1"/>
        </w:trPr>
        <w:tc>
          <w:tcPr>
            <w:tcW w:type="dxa" w:w="316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สิ่งที่ต้องมี</w:t>
            </w:r>
          </w:p>
        </w:tc>
        <w:tc>
          <w:tcPr>
            <w:tcW w:type="dxa" w:w="636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ค่าที่ใช้จริง</w:t>
            </w:r>
          </w:p>
        </w:tc>
      </w:tr>
      <w:tr>
        <w:trPr>
          <w:cantSplit w:val="1"/>
        </w:trPr>
        <w:tc>
          <w:tcPr>
            <w:tcW w:type="dxa" w:w="31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ที่อยู่ของ API</w:t>
            </w:r>
          </w:p>
        </w:tc>
        <w:tc>
          <w:tcPr>
            <w:tcW w:type="dxa" w:w="636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https://bdi-api.thammasorn.org</w:t>
            </w:r>
          </w:p>
        </w:tc>
      </w:tr>
      <w:tr>
        <w:trPr>
          <w:cantSplit w:val="1"/>
        </w:trPr>
        <w:tc>
          <w:tcPr>
            <w:tcW w:type="dxa" w:w="316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รหัสลับของผู้ดูแล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(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ADMIN_API_TOKEN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)</w:t>
            </w:r>
          </w:p>
        </w:tc>
        <w:tc>
          <w:tcPr>
            <w:tcW w:type="dxa" w:w="636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อ่านจาก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main/.env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บนเครื่องที่ติดตั้งระบบ — เป็นความลับจริง ห้ามเขียนลงไฟล์ที่ขึ้น git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ทุกคำสั่งในเล่มนี้ต้องแนบหัวข้อ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x-admin-token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ไปด้วยเสมอ ถ้าลืมแนบหรือใส่ผิด ระบบจะตอบว่า</w:t>
      </w:r>
    </w:p>
    <w:p>
      <w:pPr>
        <w:spacing w:before="12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{"error":"unauthenticated","message":"x-admin-token ไม่ถูกต้อง"}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ตั้งตัวแปรไว้ก่อน จะได้ไม่ต้องพิมพ์ซ้ำทุกครั้ง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cd /hdd1tb/bdi-project/main            # checkout ที่เปิดสู่สาธารณะ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export API=https://bdi-api.thammasorn.org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export T=$(grep ^ADMIN_API_TOKEN= .env | cut -d= -f2)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bdi-api.thammasorn.org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มีไว้สำหรับผู้เรียก API จากภายนอกโดยเฉพาะ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ส่วนเบราว์เซอร์ ของผู้ใช้เรียก API ที่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bdi.thammasorn.org/api/...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ซึ่งเป็นโดเมนเดียวกับหน้าเว็บอยู่แล้ว ทั้งสองทางวิ่งไปที่ระบบตัวเดียวกัน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ถ้าถนัด Postman มากกว่า มีคอลเลกชันเตรียมไว้ให้แล้วที่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docs/bdi-admin-portal.postman_collection.json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พร้อมไฟล์ environment สามแบบวางไว้ข้าง ๆ กัน นำเข้าทั้งคอลเลกชันและ environment แล้วอย่าลืมเลือก environment ที่มุมขวาบนก่อนกดเรียก API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สร้างหน่วยงานไว้ล่วงหน้า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ผู้ดูแลระบบสร้างหน่วยงานไว้ก่อน แล้วค่อยผูกคำเชิญเข้ากับหน่วยงานนั้น ข้อมูลที่กรอกไว้ตรงนี้ จะถูก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เติมลงในแบบฟอร์มของผู้ใช้ให้อัตโนมัติ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ตอนที่เขาเริ่มลงทะเบียนในเล่ม B ผู้ใช้จึงแทบไม่ต้องพิมพ์ข้อมูลหน่วยงานเองเลย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$API/api/admin/organizations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"organizationCode": "MOT-DEMO-01",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"nameTh": "สำนักงานปลัดกระทรวงคมนาคม",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"nameEn": "Office of the Permanent Secretary, Ministry of Transport",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"organizationType": "ส่วนราชการ",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"addressLine": "38 ถนนราชดำเนินนอก",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"province": "กรุงเทพมหานคร",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"district": "ป้อมปราบศัตรูพ่าย",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"subdistrict": "วัดโสมนัส",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"postalCode": "10100",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"phone": "022835000",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"email": "saraban@mot.go.th",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"websiteUrl": "https://www.mot.go.th"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}'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สำเร็จแล้วระบบตอบกลับด้วยรหัส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organization.id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เก็บ id นี้ไว้ ต้องใช้ต่อในข้อ 2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{"organization":{"id":"8dfc51f7-582f-45bf-bd14-31e7c7bdf676",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"organizationCode":"MOT-DEMO-01","status":"PENDING_REGISTRATION", … }}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ข้อควรรู้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120"/>
        <w:gridCol w:w="7405"/>
      </w:tblGrid>
      <w:tr>
        <w:trPr>
          <w:cantSplit w:val="1"/>
          <w:tblHeader w:val="1"/>
        </w:trPr>
        <w:tc>
          <w:tcPr>
            <w:tcW w:type="dxa" w:w="21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เรื่อง</w:t>
            </w:r>
          </w:p>
        </w:tc>
        <w:tc>
          <w:tcPr>
            <w:tcW w:type="dxa" w:w="74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รายละเอียด</w:t>
            </w:r>
          </w:p>
        </w:tc>
      </w:tr>
      <w:tr>
        <w:trPr>
          <w:cantSplit w:val="1"/>
        </w:trP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ช่องที่บังคับ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มีแค่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b w:val="1"/>
                <w:bCs w:val="1"/>
                <w:shd w:val="clear" w:fill="F5F6FA"/>
              </w:rPr>
              <w:t>organizationCode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 xml:space="preserve"> กับ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b w:val="1"/>
                <w:bCs w:val="1"/>
                <w:shd w:val="clear" w:fill="F5F6FA"/>
              </w:rPr>
              <w:t>nameTh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ที่เหลือเว้นว่างได้ทั้งหมด</w:t>
            </w:r>
          </w:p>
        </w:tc>
      </w:tr>
      <w:tr>
        <w:trPr>
          <w:cantSplit w:val="1"/>
        </w:trPr>
        <w:tc>
          <w:tcPr>
            <w:tcW w:type="dxa" w:w="21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organizationCode</w:t>
            </w:r>
          </w:p>
        </w:tc>
        <w:tc>
          <w:tcPr>
            <w:tcW w:type="dxa" w:w="7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ผู้ดูแลกำหนดเอง ระบบไม่สร้างให้ · ห้ามซ้ำกับหน่วยงานอื่น ถ้าซ้ำจะได้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 code_exists</w:t>
            </w:r>
          </w:p>
        </w:tc>
      </w:tr>
      <w:tr>
        <w:trPr>
          <w:cantSplit w:val="1"/>
        </w:trP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สถานะตอนสร้าง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เป็น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PENDING_REGISTRATION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และจะกลายเป็น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ACTIVE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ก็ต่อเมื่อผ่านเล่ม B ครบทุกด่าน</w:t>
            </w:r>
          </w:p>
        </w:tc>
      </w:tr>
      <w:tr>
        <w:trPr>
          <w:cantSplit w:val="1"/>
        </w:trPr>
        <w:tc>
          <w:tcPr>
            <w:tcW w:type="dxa" w:w="21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</w:t>
            </w:r>
          </w:p>
        </w:tc>
        <w:tc>
          <w:tcPr>
            <w:tcW w:type="dxa" w:w="7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ส่งเป็น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ชื่อ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ไม่ใช่รหัส และต้องสะกดตรงกับที่ระบบมี ("ดุสิต" ไม่ใช่ "เขตดุสิต") ถ้าไม่ตรงจะได้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พร้อมบอกว่าช่องไหนผิด</w:t>
            </w:r>
          </w:p>
        </w:tc>
      </w:tr>
      <w:tr>
        <w:trPr>
          <w:cantSplit w:val="1"/>
        </w:trP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รหัสไปรษณีย์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ถ้าใส่จังหวัด/อำเภอ/ตำบลครบแล้ว ไม่ต้องส่งมา ระบบเติมให้เอง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เรียกดูและแก้ไขภายหลัง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"$API/api/admin/organizations?q=คมนาคม"     -H "x-admin-token: $T"   # ค้นหา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"$API/api/admin/organizations?status=ACTIVE" -H "x-admin-token: $T"   # กรองตามสถานะ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"$API/api/admin/organizations/&lt;id&gt;"          -H "x-admin-token: $T"   # ดูรายละเอียด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GET /api/admin/organizations/&lt;id&gt;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คืนมาให้ในคำตอบเดียวทั้ง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คำขอจดทะเบียน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คำเชิญ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ของหน่วยงานนั้น ใช้ตรวจได้เลยว่าคำเชิญส่งไปหาใคร และถูกใช้ไปแล้วหรือยัง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แก้ไขเฉพาะช่องที่ต้องการได้ โดยส่งมาเฉพาะช่องนั้น (ช่องที่ไม่ส่งมา = ไม่แตะ · ส่ง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null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= ล้างค่า)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PATCH $API/api/admin/organizations/&lt;id&gt;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'{"phone":"022835050"}'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ถ้าผู้ใช้เปิดแบบฟอร์มไปแล้ว การแก้ตรงนี้จะไม่ไปถึงแบบฟอร์มของเขา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เพราะระบบคัดลอก ข้อมูลไปตั้งแต่วินาทีที่เขาเริ่มกรอก (ถ้าเขียนทับทีหลังจะไปลบสิ่งที่เขาพิมพ์ไว้) กรณีนี้ระบบจะแนบ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warning.code = "registration_in_progress"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พร้อมเลขที่คำขอกลับมาเตือน ให้แจ้งผู้ใช้ไปแก้ในแบบฟอร์มเอง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ส่งคำเชิญให้ผู้ใช้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$API/api/admin/invitations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"email": "somchai.tester@mot.go.th",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"role": "ORGANIZATION_USER",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"cid": "1234567890121",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"organizationId": "8dfc51f7-582f-45bf-bd14-31e7c7bdf676"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}'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สำเร็จแล้วได้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{"activationKeyId":"c517f24a-…","userAccountId":"06d5c8b2-…",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"email":"somchai.tester@mot.go.th","role":"ORGANIZATION_USER",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"roleLabel":"ผู้ประสานงานของหน่วยงาน","organizationId":"8dfc51f7-…",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"expiresAt":"2026-08-24T16:32:52.176Z"}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แต่ละช่องคืออะไร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587"/>
        <w:gridCol w:w="1587"/>
        <w:gridCol w:w="6350"/>
      </w:tblGrid>
      <w:tr>
        <w:trPr>
          <w:cantSplit w:val="1"/>
          <w:tblHeader w:val="1"/>
        </w:trPr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ช่อง</w:t>
            </w:r>
          </w:p>
        </w:tc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บังคับ</w:t>
            </w:r>
          </w:p>
        </w:tc>
        <w:tc>
          <w:tcPr>
            <w:tcW w:type="dxa" w:w="63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รายละเอียด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email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อีเมลของผู้ถูกเชิญ · ห้ามซ้ำกับบัญชีที่มีอยู่แล้ว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role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เลือกหนึ่งค่าจาก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BDI_OFFICER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BDI_FINAL_APPROVER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BDI_DATASET_SPECIALIST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BDI_LEGAL_OFFICER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SYSTEM_ADMINISTRATOR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ORGANIZATION_USER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ORGANIZATION_APPROVER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firstnameTh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ทุกบทบาท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ชื่อจริงตามเอกสารที่หน่วยงานส่งมา · เอกสาร A0–A3 ใช้ชื่อนี้ ไม่ใช่ชื่อที่แสดง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lastnameTh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ทุกบทบาท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นามสกุลจริง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prefixTh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ไม่บังคับ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ควรใส่ — ThaID ไม่ส่งคำนำหน้ามาให้ ค่านี้เป็นตัวเดียวที่ไปเติมช่องคำนำหน้าในฟอร์มของผู้ถูกเชิญ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cid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ทุกบทบาท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เลขบัตรประชาชน 13 หลัก · ต้องผ่านการตรวจหลักสุดท้าย ·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เป็นเลขที่ระบบจะเอาไปเทียบกับ ThaID ตอนผู้ใช้เปิดใช้งานบัญชี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organizationId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สำหรับ role ฝั่งหน่วยงาน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ผูกกับหน่วยงานที่สร้างไว้ในข้อ 1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ORGANIZATION_USER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กับ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ORGANIZATION_APPROVER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ต้องส่งเสมอ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ไม่ส่งจะได้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role ฝั่ง BDI ไม่ต้องส่ง ระบบผูกกับหน่วยงาน BDI ให้เอง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ตั้งใจไม่คืนตัว token กลับมาใน API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ลิงก์เปิดใช้งานจะอยู่ในอีเมลเท่านั้น และลิงก์มีอายุ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7 วัน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ไม่มีการเชิญซ้ำ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อีเมลหรือเลขบัตรที่มีบัญชีอยู่แล้วจะได้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เสมอ ไม่เขียนทับของเดิม ถ้าจะส่งลิงก์ใหม่ให้คนเดิมโดยไม่แก้ข้อมูล ใช้ข้อ 2.1 · ถ้าเชิญผิดต้องลบก่อน (ข้อ 6)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ข้อผิดพลาดที่เจอบ่อย และความหมาย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587"/>
        <w:gridCol w:w="1587"/>
        <w:gridCol w:w="6350"/>
      </w:tblGrid>
      <w:tr>
        <w:trPr>
          <w:cantSplit w:val="1"/>
          <w:tblHeader w:val="1"/>
        </w:trPr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สถานะ</w:t>
            </w:r>
          </w:p>
        </w:tc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17"/>
                <w:szCs w:val="17"/>
                <w:b w:val="1"/>
                <w:bCs w:val="1"/>
                <w:shd w:val="clear" w:fill="F5F6FA"/>
                <w:sz w:val="20"/>
                <w:szCs w:val="20"/>
                <w:b w:val="1"/>
                <w:bCs w:val="1"/>
              </w:rPr>
              <w:t>error</w:t>
            </w:r>
          </w:p>
        </w:tc>
        <w:tc>
          <w:tcPr>
            <w:tcW w:type="dxa" w:w="63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แปลว่า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validation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มีช่องกรอกผิด ดูใน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fields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ว่าช่องไหน เช่น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{"cid":"เลขบัตรประชาชนไม่ถูกต้อง"}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401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unauthenticated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x-admin-token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ผิด หรือลืมส่งมา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exists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อีเมลนี้มีบัญชีหรือคำเชิญค้างอยู่แล้ว · คำตอบคืน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activationKeyId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ของใบเดิมมาให้ ใช้ส่งลิงก์ซ้ำหรือลบได้เลย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cid_exists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เลขบัตรใบนี้เป็นของบัญชีอื่นไปแล้ว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เพราะหนึ่งเลขบัตรมีได้หนึ่งบัญชี ข้อความจะบอกด้วยว่าเป็นของอีเมลไหน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validation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(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organizationId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)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ลืมส่ง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organizationId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 role ฝั่งหน่วยงาน — สร้างหน่วยงานในข้อ 1 ก่อน แล้วเอา id มาใส่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ตัวอย่างคำตอบของ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cid_exists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ซึ่งบอกวิธีแก้มาให้ครบในข้อความเดียว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{"error":"cid_exists","message":"เลขบัตรประชาชนนี้เป็นของบัญชี somchai.tester@mot.go.th อยู่แล้ว —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หนึ่งเลขบัตรมีได้หนึ่งบัญชี ถ้าเป็นคนเดียวกันและแค่อยากส่งลิงก์ใหม่ ใช้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POST /api/admin/invitations/:id/resend ถ้าเชิญผิด ให้ลบคำเชิญใบเดิมด้วย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DELETE /api/admin/invitations/:id แล้วเชิญใหม่",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"userAccountId":"...","activationKeyId":"..."}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ดู ยกเลิก และลบคำเชิญ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$API/api/admin/invitations -H "x-admin-token: $T"                     # ดูรายการทั้งหมด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$API/api/admin/invitations/&lt;id&gt;/revoke -H "x-admin-token: $T" # ยกเลิก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DELETE $API/api/admin/invitations/&lt;id&gt; -H "x-admin-token: $T"      # ลบ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revoke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ให้ผลไม่เหมือนกัน เลือกให้ถูก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190"/>
        <w:gridCol w:w="4762"/>
        <w:gridCol w:w="3572"/>
      </w:tblGrid>
      <w:tr>
        <w:trPr>
          <w:cantSplit w:val="1"/>
          <w:tblHeader w:val="1"/>
        </w:trPr>
        <w:tc>
          <w:tcPr>
            <w:tcW w:type="dxa" w:w="119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คำสั่ง</w:t>
            </w:r>
          </w:p>
        </w:tc>
        <w:tc>
          <w:tcPr>
            <w:tcW w:type="dxa" w:w="476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ทำอะไร</w:t>
            </w:r>
          </w:p>
        </w:tc>
        <w:tc>
          <w:tcPr>
            <w:tcW w:type="dxa" w:w="357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ใช้ตอนไหน</w:t>
            </w:r>
          </w:p>
        </w:tc>
      </w:tr>
      <w:tr>
        <w:trPr>
          <w:cantSplit w:val="1"/>
        </w:trPr>
        <w:tc>
          <w:tcPr>
            <w:tcW w:type="dxa" w:w="119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revoke</w:t>
            </w:r>
          </w:p>
        </w:tc>
        <w:tc>
          <w:tcPr>
            <w:tcW w:type="dxa" w:w="476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ยกเลิกเฉพาะ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i w:val="1"/>
                <w:iCs w:val="1"/>
              </w:rPr>
              <w:t>ลิงก์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บัญชียังอยู่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และยังจองอีเมลกับเลขบัตรใบนั้นไว้</w:t>
            </w:r>
          </w:p>
        </w:tc>
        <w:tc>
          <w:tcPr>
            <w:tcW w:type="dxa" w:w="357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ส่งลิงก์ผิดคน แต่ข้อมูลบัญชีถูกต้องแล้ว</w:t>
            </w:r>
          </w:p>
        </w:tc>
      </w:tr>
      <w:tr>
        <w:trPr>
          <w:cantSplit w:val="1"/>
        </w:trPr>
        <w:tc>
          <w:tcPr>
            <w:tcW w:type="dxa" w:w="119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DELETE</w:t>
            </w:r>
          </w:p>
        </w:tc>
        <w:tc>
          <w:tcPr>
            <w:tcW w:type="dxa" w:w="476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ลบลิงก์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และลบบัญชีทิ้งด้วย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ถ้าบัญชีนั้นเกิดขึ้นเพราะคำเชิญใบนี้เท่านั้น</w:t>
            </w:r>
          </w:p>
        </w:tc>
        <w:tc>
          <w:tcPr>
            <w:tcW w:type="dxa" w:w="357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กรอกอีเมลหรือเลขบัตรผิด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แล้วอยากเอาค่าเดิมกลับมาใช้ใหม่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จะลบบัญชีให้ก็ต่อเมื่อบัญชีนั้น ยังเป็น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PENDING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ไม่มีคีย์ใบอื่น · ยังไม่มีบทบาท · ยังไม่ถูกมอบหมายงานตรวจสอบ · ยังไม่เคยลงนามหรือยอมรับเงื่อนไข ถ้าข้อใดข้อหนึ่งไม่ผ่าน ระบบจะลบให้แค่คำเชิญ พร้อมบอกด้วยว่าติดเรื่องอะไร ส่วนบัญชีที่เป็น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ACTIVE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จะตอบ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409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เสมอ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เพราะการลบบัญชีที่ใช้งานอยู่ไม่ใช่การ "ลบคำเชิญ"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ตัวอย่างคำตอบของ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ที่ลบบัญชีให้ด้วย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{"ok":true,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"removed":{"activationKeyId":"3ad5faff-…",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"userAccount":{"email":"typo.person@mot.go.th","cid":"1101700207994"},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"organization":{"organizationCode":"ORG-2026-0007"},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"registrationRequest":{"requestNumber":"ORG-REG-2026-0007"}},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"message":"ลบคำเชิญและบัญชี typo.person@mot.go.th แล้ว — อีเมลและเลขบัตรประชาชนนี้ใช้เชิญใหม่ได้"}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ลิงก์เปิดใช้งานบัญชี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บนระบบสาธารณะ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ลิงก์ถูกส่งไปที่อีเมลของผู้ถูกเชิญโดยตรง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ผู้ถูกเชิญเปิดอีเมลแล้วกดปุ่ม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ในอีเมลได้เลย ผู้ดูแลระบบไม่ต้องทำอะไรเพิ่ม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ดูลิงก์ย้อนหลังไม่ได้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เพราะระบบไม่เคยเก็บลิงก์ไว้ที่ไหนนอกจากในอีเมลฉบับนั้น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ถ้าผู้ถูกเชิญไม่ได้รับ ให้ตรวจตามลำดับนี้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ให้เขาดูโฟลเดอร์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Spam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Promotions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 — อีเมลฉบับแรกมักตกไปที่นั่น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ตรวจว่าอีเมลที่กรอกไปสะกดถูก 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GET /api/admin/invitations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ถ้าสะกดผิด ให้ลบคำเชิญนั้นด้วย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(ข้อ 3) แล้วเชิญใหม่ด้วยอีเมลที่ถูก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ถ้าสะกดถูกแต่ยังไม่มา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เชิญอีเมลเดิมซ้ำได้เลย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ระบบจะออกลิงก์ใบใหม่และยกเลิกใบเก่าให้เอง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ผู้ถูกเชิญยืนยันตัวตนด้วย ThaID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ตั้งแต่ตรงนี้เป็นต้นไป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ผู้ถูกเชิญทำเองบนหน้าเว็บ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ไม่มีคำสั่งให้พิมพ์แล้ว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ขั้นตอนนี้ยังทำบน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ที่อยู่ที่กรมการปกครองลงทะเบียนไว้ ให้บัญชีผู้ใช้บริการของโครงการยังเป็นที่อยู่ของเครื่องพัฒนา ไม่ใช่โดเมนสาธารณะ (ยืนยันแล้วด้วยการยิงจริง: ส่งโดเมนสาธารณะไปได้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400 invalid_request — redirect url mismatch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พอผู้ถูกเชิญยืนยันกับ ThaID เสร็จ เบราว์เซอร์จะถูกส่งกลับไปที่เครื่องของเขาเอง ซึ่งไม่มีอะไรรออยู่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ระหว่างนี้ทำได้สองทาง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1. ผู้ดูแลระบบเปิดใช้งานบัญชีให้จากเบราว์เซอร์บนเครื่องที่ติดตั้งระบบ แล้วส่งรหัสผ่านให้ผู้ทดสอบ 2. ใช้บัญชีที่เปิดใช้งานไว้แล้วในข้อมูลตัวอย่าง โดยเปลี่ยนอีเมลของบัญชีนั้นเป็นอีเมลจริงของผู้ทดสอบก่อน เรื่องนี้รอกรมการปกครองลงทะเบียนที่อยู่ของโดเมนจริงให้ ไม่ใช่ข้อผิดพลาดของระบบ — ส่วนที่เหลือของหัวข้อนี้อธิบายขั้นตอนไว้ให้ครบ เพื่อใช้ตอนที่ลงทะเบียนเสร็จแล้ว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เปิดลิงก์ที่ได้รับมา จะเจอหน้านี้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activate-tha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หน้ายืนยันตัวตนด้วย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หน้าจอบอกไว้ล่วงหน้าว่าระบบจะเอาเลขบัตรที่ได้จาก ThaID ไปเทียบกับเลขที่เจ้าหน้าที่บันทึกไว้ และโชว์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 4 ตัวท้าย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ให้ดูว่าเป็นบัตรใบไหน จากนั้นกด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ยืนยันตัวตนด้วย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ระบบจะพาไปที่หน้าของกรมการปกครอง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2-thaid-sandbo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หน้ายืนยันตัวตนของ ThaID บนระบบทดสอบ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5605"/>
        <w:gridCol w:w="3920"/>
      </w:tblGrid>
      <w:tr>
        <w:trPr>
          <w:cantSplit w:val="1"/>
          <w:tblHeader w:val="1"/>
        </w:trPr>
        <w:tc>
          <w:tcPr>
            <w:tcW w:type="dxa" w:w="560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ถ้าใช้ระบบทดสอบของกรมการปกครอง</w:t>
            </w:r>
          </w:p>
        </w:tc>
        <w:tc>
          <w:tcPr>
            <w:tcW w:type="dxa" w:w="39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ถ้าใช้ระบบจริง</w:t>
            </w:r>
          </w:p>
        </w:tc>
      </w:tr>
      <w:tr>
        <w:trPr>
          <w:cantSplit w:val="1"/>
        </w:trPr>
        <w:tc>
          <w:tcPr>
            <w:tcW w:type="dxa" w:w="560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แก้เลขประจำตัวประชาชนในช่องได้เลย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แล้วกด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ยืนยัน</w:t>
            </w:r>
          </w:p>
        </w:tc>
        <w:tc>
          <w:tcPr>
            <w:tcW w:type="dxa" w:w="3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สแกน QR ด้วยแอป ThaID บนมือถือ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ข้อนี้ควรลองทำผิดดูสักครั้ง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ลองใส่เลขบัตรที่ไม่ตรงกับที่เจ้าหน้าที่บันทึกไว้ ระบบจะปฏิเสธ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แล้วยกเลิกลิงก์ทิ้งทันที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เปิดลิงก์เดิมซ้ำจะขึ้นว่า "ลิงก์คำเชิญนี้ถูกยกเลิกแล้ว" ต้องขอลิงก์ใหม่เท่านั้น ระบบตั้งใจให้เป็นแบบนี้เพื่อความปลอดภัย ไม่ใช่ข้อผิดพลาด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เข้าหน้านี้จากหน้าเข้าสู่ระบบก็ได้เหมือนกัน —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 Activation Key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แล้ววางคีย์ที่ได้จากอีเมลลงไป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ตั้งรหัสผ่านและเปิดใช้งานบัญชี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ยืนยันตัวตนผ่านแล้ว ระบบจะพากลับมาที่หน้า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สร้างบัญชีผู้ใช้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6132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3-activate-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1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หน้าสร้างบัญชีผู้ใช้ พร้อมข้อความแจ้งข้อผิดพลาดใต้ช่องรหัสผ่าน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ช่อง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ถูกล็อกไว้แก้ไม่ได้ เพื่อกันไม่ให้คำเชิญถูกใช้ผิดคน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คำนำหน้า ชื่อ นามสกุล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ระบบเติมมาให้แล้วและ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แก้ไขในหน้านี้ไม่ได้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ชื่อกับ นามสกุลมาจากบัตรประชาชนที่คุณเพิ่งยืนยันผ่าน ThaID ส่วนคำนำหน้ามาจากที่เจ้าหน้าที่ บันทึกไว้ตอนเชิญ (ThaID ไม่ได้ส่งคำนำหน้ามาให้) ถ้าช่องไหนยังว่างอยู่ ช่องนั้นกรอกได้ หากชื่อที่ขึ้นไม่ตรงกับบัตร ให้ติดต่อเจ้าหน้าที่ BDI ที่เชิญคุณ อย่าตั้งบัญชีทับไปก่อน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เบอร์โทรศัพท์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มือถือ 10 หลักขึ้นต้นด้วย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06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09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0812345678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หรือเบอร์ที่ทำงาน 9 หลักขึ้นต้นด้วย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ตามด้วยรหัสพื้นที่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021234567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ให้ครบทั้งห้าข้อที่ขึ้นอยู่ใต้ช่อง — ยาวอย่างน้อย 12 ตัวอักษร และมี ตัวพิมพ์ใหญ่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A-Z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ตัวพิมพ์เล็ก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a-z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ตัวเลข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0-9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อักขระพิเศษ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! @ # $ ^ &amp; * ( ) _ +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แต่ละข้อจะติ๊กถูกเองระหว่างพิมพ์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พิมพ์รหัสผ่านเดิมซ้ำในช่อง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ไม่ตรงกันจะฟ้องทันที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6.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ภาพด้านบนคือตอนที่ใส่รหัสผ่านที่ยังไม่ครบข้อกำหนด จะเห็นว่าข้อความสีแดงขึ้นใต้ช่องที่มีปัญหา ลองกรอกผิดดูก่อนได้ ไม่มีผลเสียอะไร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พอเสร็จแล้วระบบพาเข้าหน้าแรกให้เลย ไม่ต้องเข้าสู่ระบบใหม่อีกรอบ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8-home-after-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หน้าแรกของผู้ดำเนินการหลังเปิดใช้งานบัญชี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หน้าแรกจะบอกชื่อหน่วยงานที่คุณสังกัด 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อยู่ระหว่างลงทะเบียน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กรอกแบบฟอร์มลงทะเบียนหน่วยงาน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ซึ่งเป็นจุดเริ่มต้นของ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ลิงก์คำเชิญ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ใช้ได้ครั้งเดียว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ถ้าเปิดซ้ำจะขึ้นว่า "ลิงก์คำเชิญนี้ถูกใช้ไปแล้ว"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เข้าสู่ระบบครั้งต่อ ๆ ไป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ดูวิธีได้ที่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 ข้อ 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เข้าได้ทั้งทางรหัสผ่าน + OTP และทาง ThaID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รายการทดสอบของเล่ม A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ทดสอบผ่านข้อไหนแล้วติ๊กข้อนั้น — สี่ข้อสุดท้ายต้องทำจากเบราว์เซอร์บนเครื่องที่ติดตั้งระบบ เพราะเกี่ยวกับ ThaID (ดูข้อ 5)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สร้างหน่วยงานด้วยข้อมูลครบ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และสถานะ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PENDING_REGISTRATION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สร้างหน่วยงานด้วยรหัสหน่วยงานที่ซ้ำ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 code_exists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สร้างหน่วยงานโดยใส่ชื่ออำเภอผิด (เช่น "เขตดุสิต")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พร้อมบอกช่องที่ผิด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ส่งคำเชิญพร้อม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organizationId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ส่งคำเชิญด้วยเลขบัตรที่มีคนใช้แล้ว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 cid_exists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พร้อมบอกอีเมลเจ้าของเดิม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ส่งคำเชิญด้วยเลขบัตรมั่ว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1111111111111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400 validation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เรียก API โดยไม่ใส่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x-admin-token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revoke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 แล้วลองเปิดลิงก์เดิม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ใช้ไม่ได้แล้ว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คำเชิญของบัญชีที่ยังไม่เปิดใช้งาน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ลบบัญชีให้ด้วย และเชิญอีเมลเดิมซ้ำได้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คำเชิญของบัญชีที่เปิดใช้งานไปแล้ว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เปิดใช้งานบัญชีด้วยเลขบัตรที่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ตรงกัน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เข้าระบบได้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เปิดใช้งานบัญชีด้วยเลขบัตรที่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ไม่ตรงกัน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ถูกปฏิเสธ และลิงก์เดิมใช้ไม่ได้อีก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ตั้งรหัสผ่านสั้นกว่า 8 ตัว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มีข้อความสีแดงขึ้นใต้ช่อง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เปิดลิงก์คำเชิญซ้ำหลังใช้ไปแล้ว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ขึ้นว่าถูกใช้ไปแล้ว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เข้าสู่ระบบด้วยรหัสผ่าน + OTP 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 ThaID ได้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 — หน่วยงานลงทะเบียนตัวเอง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EAEFA2B6-9D48-4990-94D0-8E588125AE0C}" w:subsetted="0"/>
    <w:embedBold r:id="rIdFont2" w:fontKey="{DC8F4EB2-563F-46B4-8569-68DC3AACB5F7}" w:subsetted="0"/>
    <w:embedItalic r:id="rIdFont3" w:fontKey="{D69C47B9-D768-4713-B774-2D8544DF11D0}" w:subsetted="0"/>
    <w:embedBoldItalic r:id="rIdFont4" w:fontKey="{6A680B0B-073B-4878-89DB-CF8CCE278928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A · ผู้ดูแลระบบสร้างหน่วยงานและส่งคำเชิญ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