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A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ผู้ดูแลระบบสร้างหน่วยงานและส่งคำเชิญ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docs/13-tester-manual-journey-a.md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0. เตรียมของสองอย่าง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สร้างหน่วยงานไว้ล่วงหน้า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ส่งคำเชิญให้ผู้ใช้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ดู ยกเลิก และลบคำเชิญ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ลิงก์เปิดใช้งานบัญชี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ผู้ถูกเชิญยืนยันตัวตนด้วย ThaID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ตั้งรหัสผ่านและเปิดใช้งานบัญชี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เข้าสู่ระบบครั้งต่อ ๆ ไป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รายการทดสอบของเล่ม A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เล่มนี้แบ่งเป็นสองครึ่ง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 0–4 สำหรับผู้ดูแลระบบ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ขั้นตอนนี้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ไม่มีหน้าจอ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เพราะข้อกำหนดระบุไว้แบบนั้น จึงต้องสั่งงานผ่าน API ด้วยคำสั่ง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curl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หรือโปรแกรม Postman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 5–7 สำหรับผู้ถูกเชิญ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เป็นการกดบนหน้าเว็บล้วน ๆ ไม่ต้องพิมพ์คำสั่งอะไรเลย ถ้าคุณเป็นผู้ถูกเชิญ ข้ามมาอ่านตรงนั้นได้เลย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ระบบสาธารณะส่งอีเมลจริง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ทุกคำเชิญที่คุณสร้างในเล่มนี้จะถูกส่งออกไปที่อีเมลนั้นจริง ๆ ใช้อีเมลของคนที่ตั้งใจจะเชิญเท่านั้น อย่าใช้อีเมลสมมติหรืออีเมลของคนอื่นเพื่อลองเล่น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0. เตรียมของสองอย่าง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63"/>
        <w:gridCol w:w="6361"/>
      </w:tblGrid>
      <w:tr>
        <w:trPr>
          <w:cantSplit w:val="1"/>
          <w:tblHeader w:val="1"/>
        </w:trPr>
        <w:tc>
          <w:tcPr>
            <w:tcW w:type="dxa" w:w="316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สิ่งที่ต้องมี</w:t>
            </w:r>
          </w:p>
        </w:tc>
        <w:tc>
          <w:tcPr>
            <w:tcW w:type="dxa" w:w="636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ค่าที่ใช้จริง</w:t>
            </w:r>
          </w:p>
        </w:tc>
      </w:tr>
      <w:tr>
        <w:trPr>
          <w:cantSplit w:val="1"/>
        </w:trPr>
        <w:tc>
          <w:tcPr>
            <w:tcW w:type="dxa" w:w="31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ที่อยู่ของ API</w:t>
            </w:r>
          </w:p>
        </w:tc>
        <w:tc>
          <w:tcPr>
            <w:tcW w:type="dxa" w:w="636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https://bdi-api.thammasorn.org</w:t>
            </w:r>
          </w:p>
        </w:tc>
      </w:tr>
      <w:tr>
        <w:trPr>
          <w:cantSplit w:val="1"/>
        </w:trPr>
        <w:tc>
          <w:tcPr>
            <w:tcW w:type="dxa" w:w="31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รหัสลับของผู้ดูแล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ADMIN_API_TOKEN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</w:t>
            </w:r>
          </w:p>
        </w:tc>
        <w:tc>
          <w:tcPr>
            <w:tcW w:type="dxa" w:w="636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อ่านจาก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main/.env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บนเครื่องที่ติดตั้งระบบ — เป็นความลับจริง ห้ามเขียนลงไฟล์ที่ขึ้น git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ทุกคำสั่งในเล่มนี้ต้องแนบหัวข้อ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ไปด้วยเสมอ ถ้าลืมแนบหรือใส่ผิด ระบบจะตอบว่า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{"error":"unauthenticated","message":"x-admin-token ไม่ถูกต้อง"}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ตั้งตัวแปรไว้ก่อน จะได้ไม่ต้องพิมพ์ซ้ำทุกครั้ง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cd /hdd1tb/bdi-project/main            # checkout ที่เปิดสู่สาธารณะ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export API=https://bdi-api.thammasorn.org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export T=$(grep ^ADMIN_API_TOKEN= .env | cut -d= -f2)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bdi-api.thammasorn.org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มีไว้สำหรับผู้เรียก API จากภายนอกโดยเฉพาะ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ส่วนเบราว์เซอร์ ของผู้ใช้เรียก API 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bdi.thammasorn.org/api/...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ซึ่งเป็นโดเมนเดียวกับหน้าเว็บอยู่แล้ว ทั้งสองทางวิ่งไปที่ระบบตัวเดียวกัน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ถ้าถนัด Postman มากกว่า มีคอลเลกชันเตรียมไว้ให้แล้วที่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docs/bdi-admin-portal.postman_collection.json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พร้อมไฟล์ environment สามแบบวางไว้ข้าง ๆ กัน นำเข้าทั้งคอลเลกชันและ environment แล้วอย่าลืมเลือก environment ที่มุมขวาบนก่อนกดเรียก API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สร้างหน่วยงานไว้ล่วงหน้า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ผู้ดูแลระบบสร้างหน่วยงานไว้ก่อน แล้วค่อยผูกคำเชิญเข้ากับหน่วยงานนั้น ข้อมูลที่กรอกไว้ตรงนี้ จะถูก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เติมลงในแบบฟอร์มของผู้ใช้ให้อัตโนมัติ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ตอนที่เขาเริ่มลงทะเบียนในเล่ม B ผู้ใช้จึงแทบไม่ต้องพิมพ์ข้อมูลหน่วยงานเองเลย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$API/api/admin/organizations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"organizationCode": "MOT-DEMO-01",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"nameTh": "สำนักงานปลัดกระทรวงคมนาคม",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"nameEn": "Office of the Permanent Secretary, Ministry of Transport",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"organizationType": "ส่วนราชการ",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"addressLine": "38 ถนนราชดำเนินนอก",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"province": "กรุงเทพมหานคร",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"district": "ป้อมปราบศัตรูพ่าย",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"subdistrict": "วัดโสมนัส",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"postalCode": "10100",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"phone": "022835000",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"email": "saraban@mot.go.th",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"websiteUrl": "https://www.mot.go.th"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}'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สำเร็จแล้วระบบตอบกลับด้วยรหัส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organization.id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เก็บ id นี้ไว้ ต้องใช้ต่อในข้อ 2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{"organization":{"id":"8dfc51f7-582f-45bf-bd14-31e7c7bdf676",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"organizationCode":"MOT-DEMO-01","status":"PENDING_REGISTRATION", … }}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ข้อควรรู้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120"/>
        <w:gridCol w:w="7405"/>
      </w:tblGrid>
      <w:tr>
        <w:trPr>
          <w:cantSplit w:val="1"/>
          <w:tblHeader w:val="1"/>
        </w:trPr>
        <w:tc>
          <w:tcPr>
            <w:tcW w:type="dxa" w:w="21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เรื่อง</w:t>
            </w:r>
          </w:p>
        </w:tc>
        <w:tc>
          <w:tcPr>
            <w:tcW w:type="dxa" w:w="7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รายละเอียด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ช่องที่บังคับ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มีแค่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b w:val="1"/>
                <w:bCs w:val="1"/>
                <w:shd w:val="clear" w:fill="F5F6FA"/>
              </w:rPr>
              <w:t>organizationCode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 xml:space="preserve"> กับ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b w:val="1"/>
                <w:bCs w:val="1"/>
                <w:shd w:val="clear" w:fill="F5F6FA"/>
              </w:rPr>
              <w:t>nameTh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ที่เหลือเว้นว่างได้ทั้งหมด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organizationCode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ผู้ดูแลกำหนดเอง ระบบไม่สร้างให้ · ห้ามซ้ำกับหน่วยงานอื่น ถ้าซ้ำจะได้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 code_exists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สถานะตอนสร้าง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PENDING_REGISTRATION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และจะกลายเป็น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ACTIVE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ก็ต่อเมื่อผ่านเล่ม B ครบทุกด่าน</w:t>
            </w:r>
          </w:p>
        </w:tc>
      </w:tr>
      <w:tr>
        <w:trPr>
          <w:cantSplit w:val="1"/>
        </w:trP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ส่งเป็น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ชื่อ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ไม่ใช่รหัส และต้องสะกดตรงกับที่ระบบมี ("ดุสิต" ไม่ใช่ "เขตดุสิต") ถ้าไม่ตรงจะได้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พร้อมบอกว่าช่องไหนผิด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รหัสไปรษณีย์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ถ้าใส่จังหวัด/อำเภอ/ตำบลครบแล้ว ไม่ต้องส่งมา ระบบเติมให้เอง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เรียกดูและแก้ไขภายหลัง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"$API/api/admin/organizations?q=คมนาคม"     -H "x-admin-token: $T"   # ค้นหา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"$API/api/admin/organizations?status=ACTIVE" -H "x-admin-token: $T"   # กรองตามสถานะ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"$API/api/admin/organizations/&lt;id&gt;"          -H "x-admin-token: $T"   # ดูรายละเอียด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/api/admin/organizations/&lt;id&gt;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คืนมาให้ในคำตอบเดียวทั้ง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คำขอจดทะเบียน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คำเชิญ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ของหน่วยงานนั้น ใช้ตรวจได้เลยว่าคำเชิญส่งไปหาใคร และถูกใช้ไปแล้วหรือยัง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แก้ไขเฉพาะช่องที่ต้องการได้ โดยส่งมาเฉพาะช่องนั้น (ช่องที่ไม่ส่งมา = ไม่แตะ · ส่ง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null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ล้างค่า)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PATCH $API/api/admin/organizations/&lt;id&gt;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'{"phone":"022835050"}'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ถ้าผู้ใช้เปิดแบบฟอร์มไปแล้ว การแก้ตรงนี้จะไม่ไปถึงแบบฟอร์มของเขา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เพราะระบบคัดลอก ข้อมูลไปตั้งแต่วินาทีที่เขาเริ่มกรอก (ถ้าเขียนทับทีหลังจะไปลบสิ่งที่เขาพิมพ์ไว้) กรณีนี้ระบบจะแนบ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warning.code = "registration_in_progress"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พร้อมเลขที่คำขอกลับมาเตือน ให้แจ้งผู้ใช้ไปแก้ในแบบฟอร์มเอง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ส่งคำเชิญให้ผู้ใช้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$API/api/admin/invitations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"email": "somchai.tester@mot.go.th",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"role": 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"cid": "1234567890121",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"organizationId": "8dfc51f7-582f-45bf-bd14-31e7c7bdf676"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}'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สำเร็จแล้วได้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{"activationKeyId":"c517f24a-…","userAccountId":"06d5c8b2-…",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"email":"somchai.tester@mot.go.th","role":"ORGANIZATION_USER",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"roleLabel":"ผู้ดำเนินการของหน่วยงาน","organizationId":"8dfc51f7-…",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"expiresAt":"2026-08-24T16:32:52.176Z"}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แต่ละช่องคืออะไร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87"/>
        <w:gridCol w:w="1587"/>
        <w:gridCol w:w="6350"/>
      </w:tblGrid>
      <w:tr>
        <w:trPr>
          <w:cantSplit w:val="1"/>
          <w:tblHeader w:val="1"/>
        </w:trPr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บังคับ</w:t>
            </w:r>
          </w:p>
        </w:tc>
        <w:tc>
          <w:tcPr>
            <w:tcW w:type="dxa" w:w="6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รายละเอียด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email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อีเมลของผู้ถูกเชิญ · ห้ามซ้ำกับบัญชีที่มีอยู่แล้ว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role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เลือกหนึ่งค่าจาก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BDI_OFFICER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BDI_FINAL_APPROVER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BDI_DATASET_SPECIALIST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BDI_LEGAL_OFFICER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SYSTEM_ADMINISTRATOR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ORGANIZATION_USER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ORGANIZATION_APPROVER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firstnameTh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ทุกบทบาท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ชื่อจริงตามเอกสารที่หน่วยงานส่งมา · เอกสาร A0–A3 ใช้ชื่อนี้ ไม่ใช่ชื่อที่แสดง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lastnameTh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ทุกบทบาท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นามสกุลจริง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prefixTh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ไม่บังคับ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ควรใส่ — ThaID ไม่ส่งคำนำหน้ามาให้ ค่านี้เป็นตัวเดียวที่ไปเติมช่องคำนำหน้าในฟอร์มของผู้ถูกเชิญ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cid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ทุกบทบาท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เลขบัตรประชาชน 13 หลัก · ต้องผ่านการตรวจหลักสุดท้าย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เป็นเลขที่ระบบจะเอาไปเทียบกับ ThaID ตอนผู้ใช้เปิดใช้งานบัญชี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สำหรับ role ฝั่งหน่วยงาน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ผูกกับหน่วยงานที่สร้างไว้ในข้อ 1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ORGANIZATION_USER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กับ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ORGANIZATION_APPROVER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ต้องส่งเสมอ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ไม่ส่งจะได้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role ฝั่ง BDI ไม่ต้องส่ง ระบบผูกกับหน่วยงาน BDI ให้เอง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ตั้งใจไม่คืนตัว token กลับมาใน API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ลิงก์เปิดใช้งานจะอยู่ในอีเมลเท่านั้น และลิงก์มีอายุ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7 วัน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ไม่มีการเชิญซ้ำ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อีเมลหรือเลขบัตรที่มีบัญชีอยู่แล้วจะได้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ไม่เขียนทับของเดิม ถ้าจะส่งลิงก์ใหม่ให้คนเดิมโดยไม่แก้ข้อมูล ใช้ข้อ 2.1 · ถ้าเชิญผิดต้องลบก่อน (ข้อ 6)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ข้อผิดพลาดที่เจอบ่อย และความหมาย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87"/>
        <w:gridCol w:w="1587"/>
        <w:gridCol w:w="6350"/>
      </w:tblGrid>
      <w:tr>
        <w:trPr>
          <w:cantSplit w:val="1"/>
          <w:tblHeader w:val="1"/>
        </w:trPr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สถานะ</w:t>
            </w:r>
          </w:p>
        </w:tc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17"/>
                <w:szCs w:val="17"/>
                <w:b w:val="1"/>
                <w:bCs w:val="1"/>
                <w:shd w:val="clear" w:fill="F5F6FA"/>
                <w:sz w:val="20"/>
                <w:szCs w:val="20"/>
                <w:b w:val="1"/>
                <w:bCs w:val="1"/>
              </w:rPr>
              <w:t>error</w:t>
            </w:r>
          </w:p>
        </w:tc>
        <w:tc>
          <w:tcPr>
            <w:tcW w:type="dxa" w:w="6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แปลว่า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validation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มีช่องกรอกผิด ดูใน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fields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ว่าช่องไหน เช่น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{"cid":"เลขบัตรประชาชนไม่ถูกต้อง"}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401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unauthenticated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x-admin-token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ผิด หรือลืมส่งมา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exists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อีเมลนี้มีบัญชีหรือคำเชิญค้างอยู่แล้ว · คำตอบคืน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activationKeyId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ของใบเดิมมาให้ ใช้ส่งลิงก์ซ้ำหรือลบได้เลย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cid_exists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เลขบัตรใบนี้เป็นของบัญชีอื่นไปแล้ว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เพราะหนึ่งเลขบัตรมีได้หนึ่งบัญชี ข้อความจะบอกด้วยว่าเป็นของอีเมลไหน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validation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ลืมส่ง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 role ฝั่งหน่วยงาน — สร้างหน่วยงานในข้อ 1 ก่อน แล้วเอา id มาใส่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cid_exists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ซึ่งบอกวิธีแก้มาให้ครบในข้อความเดียว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{"error":"cid_exists","message":"เลขบัตรประชาชนนี้เป็นของบัญชี somchai.tester@mot.go.th อยู่แล้ว 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หนึ่งเลขบัตรมีได้หนึ่งบัญชี ถ้าเป็นคนเดียวกันและแค่อยากส่งลิงก์ใหม่ ใช้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POST /api/admin/invitations/:id/resend ถ้าเชิญผิด ให้ลบคำเชิญใบเดิมด้วย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DELETE /api/admin/invitations/:id แล้วเชิญใหม่",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"userAccountId":"...","activationKeyId":"..."}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ดู ยกเลิก และลบคำเชิญ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$API/api/admin/invitations -H "x-admin-token: $T"                     # ดูรายการทั้งหมด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$API/api/admin/invitations/&lt;id&gt;/revoke -H "x-admin-token: $T" # ยกเลิก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DELETE $API/api/admin/invitations/&lt;id&gt; -H "x-admin-token: $T"      # ลบ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ให้ผลไม่เหมือนกัน เลือกให้ถูก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190"/>
        <w:gridCol w:w="4762"/>
        <w:gridCol w:w="3572"/>
      </w:tblGrid>
      <w:tr>
        <w:trPr>
          <w:cantSplit w:val="1"/>
          <w:tblHeader w:val="1"/>
        </w:trPr>
        <w:tc>
          <w:tcPr>
            <w:tcW w:type="dxa" w:w="119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คำสั่ง</w:t>
            </w:r>
          </w:p>
        </w:tc>
        <w:tc>
          <w:tcPr>
            <w:tcW w:type="dxa" w:w="476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  <w:tc>
          <w:tcPr>
            <w:tcW w:type="dxa" w:w="357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ใช้ตอนไหน</w:t>
            </w:r>
          </w:p>
        </w:tc>
      </w:tr>
      <w:tr>
        <w:trPr>
          <w:cantSplit w:val="1"/>
        </w:trPr>
        <w:tc>
          <w:tcPr>
            <w:tcW w:type="dxa" w:w="119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revoke</w:t>
            </w:r>
          </w:p>
        </w:tc>
        <w:tc>
          <w:tcPr>
            <w:tcW w:type="dxa" w:w="476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ยกเลิกเฉพาะ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i w:val="1"/>
                <w:iCs w:val="1"/>
              </w:rPr>
              <w:t>ลิงก์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บัญชียังอยู่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และยังจองอีเมลกับเลขบัตรใบนั้นไว้</w:t>
            </w:r>
          </w:p>
        </w:tc>
        <w:tc>
          <w:tcPr>
            <w:tcW w:type="dxa" w:w="357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ส่งลิงก์ผิดคน แต่ข้อมูลบัญชีถูกต้องแล้ว</w:t>
            </w:r>
          </w:p>
        </w:tc>
      </w:tr>
      <w:tr>
        <w:trPr>
          <w:cantSplit w:val="1"/>
        </w:trPr>
        <w:tc>
          <w:tcPr>
            <w:tcW w:type="dxa" w:w="119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DELETE</w:t>
            </w:r>
          </w:p>
        </w:tc>
        <w:tc>
          <w:tcPr>
            <w:tcW w:type="dxa" w:w="476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ลบลิงก์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และลบบัญชีทิ้งด้วย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ถ้าบัญชีนั้นเกิดขึ้นเพราะคำเชิญใบนี้เท่านั้น</w:t>
            </w:r>
          </w:p>
        </w:tc>
        <w:tc>
          <w:tcPr>
            <w:tcW w:type="dxa" w:w="357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กรอกอีเมลหรือเลขบัตรผิด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แล้วอยากเอาค่าเดิมกลับมาใช้ใหม่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จะลบบัญชีให้ก็ต่อเมื่อบัญชีนั้น ยังเป็น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PENDING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ไม่มีคีย์ใบอื่น · ยังไม่มีบทบาท · ยังไม่ถูกมอบหมายงานตรวจสอบ · ยังไม่เคยลงนามหรือยอมรับเงื่อนไข ถ้าข้อใดข้อหนึ่งไม่ผ่าน ระบบจะลบให้แค่คำเชิญ พร้อมบอกด้วยว่าติดเรื่องอะไร ส่วนบัญชีที่เป็น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ACTIVE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จะตอบ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409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เพราะการลบบัญชีที่ใช้งานอยู่ไม่ใช่การ "ลบคำเชิญ"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ที่ลบบัญชีให้ด้วย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{"ok":true,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"removed":{"activationKeyId":"3ad5faff-…",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"userAccount":{"email":"typo.person@mot.go.th","cid":"1101700207994"},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"organization":{"organizationCode":"ORG-2026-0007"},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"registrationRequest":{"requestNumber":"ORG-REG-2026-0007"}},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"message":"ลบคำเชิญและบัญชี typo.person@mot.go.th แล้ว — อีเมลและเลขบัตรประชาชนนี้ใช้เชิญใหม่ได้"}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ลิงก์เปิดใช้งานบัญชี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บนระบบสาธารณะ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ลิงก์ถูกส่งไปที่อีเมลของผู้ถูกเชิญโดยตรง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ผู้ถูกเชิญเปิดอีเมลแล้วกดปุ่ม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ในอีเมลได้เลย ผู้ดูแลระบบไม่ต้องทำอะไรเพิ่ม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ดูลิงก์ย้อนหลังไม่ได้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เพราะระบบไม่เคยเก็บลิงก์ไว้ที่ไหนนอกจากในอีเมลฉบับนั้น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ถ้าผู้ถูกเชิญไม่ได้รับ ให้ตรวจตามลำดับนี้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ให้เขาดูโฟลเดอร์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Spam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Promotions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 — อีเมลฉบับแรกมักตกไปที่นั่น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ตรวจว่าอีเมลที่กรอกไปสะกดถูก 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/api/admin/invitations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ถ้าสะกดผิด ให้ลบคำเชิญนั้นด้วย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(ข้อ 3) แล้วเชิญใหม่ด้วยอีเมลที่ถูก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ถ้าสะกดถูกแต่ยังไม่มา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เชิญอีเมลเดิมซ้ำได้เลย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ระบบจะออกลิงก์ใบใหม่และยกเลิกใบเก่าให้เอง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ผู้ถูกเชิญยืนยันตัวตนด้วย ThaID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ตั้งแต่ตรงนี้เป็นต้นไป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ผู้ถูกเชิญทำเองบนหน้าเว็บ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ไม่มีคำสั่งให้พิมพ์แล้ว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ขั้นตอนนี้ยังทำบน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ที่อยู่ที่กรมการปกครองลงทะเบียนไว้ ให้บัญชีผู้ใช้บริการของโครงการยังเป็นที่อยู่ของเครื่องพัฒนา ไม่ใช่โดเมนสาธารณะ (ยืนยันแล้วด้วยการยิงจริง: ส่งโดเมนสาธารณะไปได้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 invalid_request — redirect url mismatch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พอผู้ถูกเชิญยืนยันกับ ThaID เสร็จ เบราว์เซอร์จะถูกส่งกลับไปที่เครื่องของเขาเอง ซึ่งไม่มีอะไรรออยู่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ระหว่างนี้ทำได้สองทาง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1. ผู้ดูแลระบบเปิดใช้งานบัญชีให้จากเบราว์เซอร์บนเครื่องที่ติดตั้งระบบ แล้วส่งรหัสผ่านให้ผู้ทดสอบ 2. ใช้บัญชีที่เปิดใช้งานไว้แล้วในข้อมูลตัวอย่าง โดยเปลี่ยนอีเมลของบัญชีนั้นเป็นอีเมลจริงของผู้ทดสอบก่อน เรื่องนี้รอกรมการปกครองลงทะเบียนที่อยู่ของโดเมนจริงให้ ไม่ใช่ข้อผิดพลาดของระบบ — ส่วนที่เหลือของหัวข้อนี้อธิบายขั้นตอนไว้ให้ครบ เพื่อใช้ตอนที่ลงทะเบียนเสร็จแล้ว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เปิดลิงก์ที่ได้รับมา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activate-tha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หน้าจอบอกไว้ล่วงหน้าว่าระบบจะเอาเลขบัตรที่ได้จาก ThaID ไปเทียบกับเลขที่เจ้าหน้าที่บันทึกไว้ และโชว์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 4 ตัวท้าย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ให้ดูว่าเป็นบัตรใบไหน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ยืนยันตัวตนด้วย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ระบบจะพาไปที่หน้าของกรมการปกครอง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2-thaid-sand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หน้ายืนยันตัวตนของ ThaID บนระบบทดสอบ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5605"/>
        <w:gridCol w:w="3920"/>
      </w:tblGrid>
      <w:tr>
        <w:trPr>
          <w:cantSplit w:val="1"/>
          <w:tblHeader w:val="1"/>
        </w:trPr>
        <w:tc>
          <w:tcPr>
            <w:tcW w:type="dxa" w:w="560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ถ้าใช้ระบบทดสอบของกรมการปกครอง</w:t>
            </w:r>
          </w:p>
        </w:tc>
        <w:tc>
          <w:tcPr>
            <w:tcW w:type="dxa" w:w="39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ถ้าใช้ระบบจริง</w:t>
            </w:r>
          </w:p>
        </w:tc>
      </w:tr>
      <w:tr>
        <w:trPr>
          <w:cantSplit w:val="1"/>
        </w:trPr>
        <w:tc>
          <w:tcPr>
            <w:tcW w:type="dxa" w:w="560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แก้เลขประจำตัวประชาชนในช่องได้เลย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แล้วกด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ยืนยัน</w:t>
            </w:r>
          </w:p>
        </w:tc>
        <w:tc>
          <w:tcPr>
            <w:tcW w:type="dxa" w:w="3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สแกน QR ด้วยแอป ThaID บนมือถือ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ข้อนี้ควรลองทำผิดดูสักครั้ง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ลองใส่เลขบัตรที่ไม่ตรงกับที่เจ้าหน้าที่บันทึกไว้ ระบบจะปฏิเสธ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แล้วยกเลิกลิงก์ทิ้งทันที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เปิดลิงก์เดิมซ้ำจะขึ้นว่า "ลิงก์คำเชิญนี้ถูกยกเลิกแล้ว" ต้องขอลิงก์ใหม่เท่านั้น ระบบตั้งใจให้เป็นแบบนี้เพื่อความปลอดภัย ไม่ใช่ข้อผิดพลาด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เข้าหน้านี้จากหน้าเข้าสู่ระบบก็ได้เหมือนกัน —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 Activation Key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แล้ววางคีย์ที่ได้จากอีเมลลงไป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ตั้งรหัสผ่านและเปิดใช้งานบัญชี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ยืนยันตัวตนผ่านแล้ว ระบบจะพากลับมาที่หน้า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สร้างบัญชีผู้ใช้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6132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3-activate-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1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หน้าสร้างบัญชีผู้ใช้ พร้อมข้อความแจ้งข้อผิดพลาดใต้ช่องรหัสผ่าน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ถูกล็อกไว้แก้ไม่ได้ เพื่อกันไม่ให้คำเชิญถูกใช้ผิดคน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คำนำหน้า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นามสกุล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(ถ้า ThaID ส่งชื่อกลับมาด้วย ระบบจะเติมให้ก่อน ขึ้นอยู่กับสิทธิ์ที่ได้รับจากกรมการปกครอง)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เบอร์โทรศัพท์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มือถือ 10 หลักขึ้นต้นด้วย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06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09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0812345678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หรือเบอร์ที่ทำงาน 9 หลักขึ้นต้นด้วย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ตามด้วยรหัสพื้นที่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021234567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อย่างน้อย 8 ตัว มีทั้งตัวอักษรและตัวเลข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ภาพด้านบนคือตอนที่ใส่รหัสผ่านสั้นเกินไป จะเห็นว่าข้อความสีแดงขึ้นใต้ช่องที่มีปัญหา ลองกรอกผิดดูก่อนได้ ไม่มีผลเสียอะไร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พอเสร็จแล้วระบบพาเข้าหน้าแรกให้เลย ไม่ต้องเข้าสู่ระบบใหม่อีกรอบ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8-home-after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หน้าแรกของผู้ดำเนินการหลังเปิดใช้งานบัญชี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หน้าแรกจะบอกชื่อหน่วยงานที่คุณสังกัด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ซึ่งเป็นจุดเริ่มต้นของ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ลิงก์คำเชิญ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ใช้ได้ครั้งเดียว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ถ้าเปิดซ้ำจะขึ้นว่า "ลิงก์คำเชิญนี้ถูกใช้ไปแล้ว"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เข้าสู่ระบบครั้งต่อ ๆ ไป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ดูวิธีได้ที่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 ข้อ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เข้าได้ทั้งทางรหัสผ่าน + OTP และทาง ThaID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รายการทดสอบของเล่ม A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ทดสอบผ่านข้อไหนแล้วติ๊กข้อนั้น — สี่ข้อสุดท้ายต้องทำจากเบราว์เซอร์บนเครื่องที่ติดตั้งระบบ เพราะเกี่ยวกับ ThaID (ดูข้อ 5)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สร้างหน่วยงานด้วยข้อมูลครบ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และสถานะ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PENDING_REGISTRATION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สร้างหน่วยงานด้วยรหัสหน่วยงานที่ซ้ำ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 code_exists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สร้างหน่วยงานโดยใส่ชื่ออำเภอผิด (เช่น "เขตดุสิต")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พร้อมบอกช่องที่ผิด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ส่งคำเชิญพร้อม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organizationId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ส่งคำเชิญด้วยเลขบัตรที่มีคนใช้แล้ว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 cid_exists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พร้อมบอกอีเมลเจ้าของเดิม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ส่งคำเชิญด้วยเลขบัตรมั่ว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1111111111111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 validation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เรียก API โดยไม่ใส่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 แล้วลองเปิดลิงก์เดิม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ใช้ไม่ได้แล้ว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คำเชิญของบัญชีที่ยังไม่เปิดใช้งาน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ลบบัญชีให้ด้วย และเชิญอีเมลเดิมซ้ำได้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คำเชิญของบัญชีที่เปิดใช้งานไปแล้ว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ตรงกัน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เข้าระบบได้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ไม่ตรงกัน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ถูกปฏิเสธ และลิงก์เดิมใช้ไม่ได้อีก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ตั้งรหัสผ่านสั้นกว่า 8 ตัว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มีข้อความสีแดงขึ้นใต้ช่อง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เปิดลิงก์คำเชิญซ้ำหลังใช้ไปแล้ว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ขึ้นว่าถูกใช้ไปแล้ว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เข้าสู่ระบบด้วยรหัสผ่าน + OTP 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 ThaID ได้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 — หน่วยงานลงทะเบียนตัวเอง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58BDED71-A741-41B5-A44F-993DA1527D21}" w:subsetted="0"/>
    <w:embedBold r:id="rIdFont2" w:fontKey="{7064ADA5-B71F-49E1-B4D2-3DE1B1A16EA2}" w:subsetted="0"/>
    <w:embedItalic r:id="rIdFont3" w:fontKey="{7F19959C-6626-4CE9-8FD6-011C6E13163D}" w:subsetted="0"/>
    <w:embedBoldItalic r:id="rIdFont4" w:fontKey="{4A8E8B93-FD4D-4A3F-8DF9-5BF3142BF15D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A · ผู้ดูแลระบบสร้างหน่วยงานและส่งคำเชิญ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