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8036" w14:textId="5CD240A3" w:rsidR="007521C7" w:rsidRPr="0010459B" w:rsidRDefault="007521C7" w:rsidP="007521C7">
      <w:pPr>
        <w:spacing w:after="0"/>
        <w:jc w:val="center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ผนวก </w:t>
      </w:r>
      <w:r w:rsidR="00540191" w:rsidRPr="0010459B">
        <w:rPr>
          <w:rFonts w:ascii="TH SarabunPSK" w:hAnsi="TH SarabunPSK" w:cs="TH SarabunPSK"/>
          <w:sz w:val="31"/>
          <w:szCs w:val="31"/>
          <w:lang w:val="en"/>
        </w:rPr>
        <w:t>3</w:t>
      </w:r>
    </w:p>
    <w:p w14:paraId="2FF3482C" w14:textId="061CEE8E" w:rsidR="007521C7" w:rsidRPr="0010459B" w:rsidRDefault="007521C7" w:rsidP="007521C7">
      <w:pPr>
        <w:spacing w:after="0"/>
        <w:jc w:val="center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ข้อตกลงประมวลผลข้อมูลส่วนบุคคล</w:t>
      </w:r>
    </w:p>
    <w:p w14:paraId="23248E70" w14:textId="77777777" w:rsidR="007521C7" w:rsidRPr="0010459B" w:rsidRDefault="007521C7" w:rsidP="007521C7">
      <w:pPr>
        <w:spacing w:after="0"/>
        <w:jc w:val="center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(</w:t>
      </w:r>
      <w:r w:rsidRPr="0010459B">
        <w:rPr>
          <w:rFonts w:ascii="TH SarabunPSK" w:hAnsi="TH SarabunPSK" w:cs="TH SarabunPSK"/>
          <w:b/>
          <w:bCs/>
          <w:sz w:val="31"/>
          <w:szCs w:val="31"/>
          <w:lang w:val="en"/>
        </w:rPr>
        <w:t>Personal Data Processing Agreement)</w:t>
      </w:r>
    </w:p>
    <w:p w14:paraId="728C7908" w14:textId="77777777" w:rsidR="001110D7" w:rsidRPr="0010459B" w:rsidRDefault="001110D7" w:rsidP="00473659">
      <w:pPr>
        <w:spacing w:after="0"/>
        <w:ind w:firstLine="1134"/>
        <w:jc w:val="both"/>
        <w:rPr>
          <w:rFonts w:ascii="TH SarabunPSK" w:hAnsi="TH SarabunPSK" w:cs="TH SarabunPSK"/>
          <w:sz w:val="31"/>
          <w:szCs w:val="31"/>
          <w:lang w:val="en"/>
        </w:rPr>
      </w:pPr>
    </w:p>
    <w:p w14:paraId="5CC03B29" w14:textId="68E349A0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เอกสารแนบท้ายฉบับนี้จะมีผลบังคับเมื่อสำนักงานได้ดำเนินการเก็บรวบรวม ใช้ เปิดเผยข้อมูลส่วนบุคคล</w:t>
      </w:r>
      <w:r w:rsidR="00A947D0" w:rsidRPr="0010459B">
        <w:rPr>
          <w:rFonts w:ascii="TH SarabunPSK" w:hAnsi="TH SarabunPSK" w:cs="TH SarabunPSK"/>
          <w:sz w:val="31"/>
          <w:szCs w:val="31"/>
          <w:cs/>
          <w:lang w:val="en"/>
        </w:rPr>
        <w:t>ซึ่ง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รับมาจาก</w:t>
      </w:r>
      <w:r w:rsidR="00AB4326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ผู้ส่งข้อมูล หรือได้ดำเนินการเก็บรวบรวม ใช้ เปิดเผยข้อมูลส่วนบุคคลตามคำสั่งของ</w:t>
      </w:r>
      <w:r w:rsidR="00A947D0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ผู้ส่งข้อมูลหรือ</w:t>
      </w:r>
      <w:r w:rsidR="00A947D0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ผู้รับข้อมูล</w:t>
      </w:r>
    </w:p>
    <w:p w14:paraId="0779E8E0" w14:textId="2681C82E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ข้อตกลงนี้ทำขึ้นระหว่าง</w:t>
      </w:r>
      <w:r w:rsidR="002B7A29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ผู้ส่งข้อมูลหรือ</w:t>
      </w:r>
      <w:r w:rsidR="008C5D1C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หน่วยงานผู้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รับข้อมูล ในฐานะ “ผู้ควบคุมข้อมูลส่วนบุคคล” เป็นผู้มีอำนาจตัดสินใจเกี่ยวกับการเก็บรวบรวม ใช้หรือเปิดเผยข้อมูลส่วนบุคคลซึ่งได้มีการนำส่งแก่สถาบันข้อมูลขนาดใหญ่ (องค์การมหาชน) </w:t>
      </w:r>
      <w:r w:rsidR="00305797" w:rsidRPr="0010459B">
        <w:rPr>
          <w:rFonts w:ascii="TH SarabunPSK" w:hAnsi="TH SarabunPSK" w:cs="TH SarabunPSK"/>
          <w:sz w:val="31"/>
          <w:szCs w:val="31"/>
          <w:cs/>
          <w:lang w:val="en"/>
        </w:rPr>
        <w:t>(สำนักงาน)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เพื่อนำข้อมูลเข้าสู่ระบบกลางเพื่อการแบ่งปันข้อมูล</w:t>
      </w:r>
      <w:r w:rsidR="00CF7C7C" w:rsidRPr="0010459B">
        <w:rPr>
          <w:rFonts w:ascii="TH SarabunPSK" w:hAnsi="TH SarabunPSK" w:cs="TH SarabunPSK"/>
          <w:sz w:val="31"/>
          <w:szCs w:val="31"/>
          <w:cs/>
          <w:lang w:val="en"/>
        </w:rPr>
        <w:t>อัน</w:t>
      </w:r>
      <w:r w:rsidR="00542F3F" w:rsidRPr="0010459B">
        <w:rPr>
          <w:rFonts w:ascii="TH SarabunPSK" w:hAnsi="TH SarabunPSK" w:cs="TH SarabunPSK"/>
          <w:sz w:val="31"/>
          <w:szCs w:val="31"/>
          <w:cs/>
          <w:lang w:val="en"/>
        </w:rPr>
        <w:t>เป็นการปฏิบัติ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ตามระเบียบสำนักนายกรัฐมนตรีว่าด้วยการแบ่งปันข้อมูลดิจิทัล พ.ศ.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2569</w:t>
      </w:r>
      <w:r w:rsidR="005E2DAB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CF7C7C" w:rsidRPr="0010459B">
        <w:rPr>
          <w:rFonts w:ascii="TH SarabunPSK" w:hAnsi="TH SarabunPSK" w:cs="TH SarabunPSK"/>
          <w:sz w:val="31"/>
          <w:szCs w:val="31"/>
          <w:cs/>
          <w:lang w:val="en"/>
        </w:rPr>
        <w:t>ประกอบกับ</w:t>
      </w:r>
      <w:r w:rsidR="00C95DD0" w:rsidRPr="0010459B">
        <w:rPr>
          <w:rFonts w:ascii="TH SarabunPSK" w:hAnsi="TH SarabunPSK" w:cs="TH SarabunPSK"/>
          <w:sz w:val="31"/>
          <w:szCs w:val="31"/>
          <w:cs/>
        </w:rPr>
        <w:t>พระราช</w:t>
      </w:r>
      <w:r w:rsidR="00307C1D" w:rsidRPr="0010459B">
        <w:rPr>
          <w:rFonts w:ascii="TH SarabunPSK" w:hAnsi="TH SarabunPSK" w:cs="TH SarabunPSK"/>
          <w:sz w:val="31"/>
          <w:szCs w:val="31"/>
          <w:cs/>
        </w:rPr>
        <w:t>บัญญัติข้อมูลข่าวสารของราชการ</w:t>
      </w:r>
      <w:r w:rsidR="00C95DD0" w:rsidRPr="0010459B">
        <w:rPr>
          <w:rFonts w:ascii="TH SarabunPSK" w:hAnsi="TH SarabunPSK" w:cs="TH SarabunPSK"/>
          <w:sz w:val="31"/>
          <w:szCs w:val="31"/>
          <w:cs/>
        </w:rPr>
        <w:t xml:space="preserve"> พ.ศ. </w:t>
      </w:r>
      <w:r w:rsidR="00D34440" w:rsidRPr="0010459B">
        <w:rPr>
          <w:rFonts w:ascii="TH SarabunPSK" w:hAnsi="TH SarabunPSK" w:cs="TH SarabunPSK"/>
          <w:sz w:val="31"/>
          <w:szCs w:val="31"/>
          <w:cs/>
        </w:rPr>
        <w:t>2540</w:t>
      </w:r>
      <w:r w:rsidR="00307C1D" w:rsidRPr="0010459B">
        <w:rPr>
          <w:rFonts w:ascii="TH SarabunPSK" w:hAnsi="TH SarabunPSK" w:cs="TH SarabunPSK"/>
          <w:sz w:val="31"/>
          <w:szCs w:val="31"/>
          <w:cs/>
        </w:rPr>
        <w:t xml:space="preserve">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ซึ่งต่อไปในข้อตกลงนี้จะเรียกว่า “ผู้ควบคุมข้อมูลส่วนบุคคล” ฝ่ายหนึ่ง กับสถาบันข้อมูลขนาดใหญ่ (องค์การมหาชน) ซึ่งต่อไปในข้อตกลงนี้เรียกว่า “ผู้ประมวลผลข้อมูลส่วนบุคคล” อีกฝ่ายหนึ่ง</w:t>
      </w:r>
    </w:p>
    <w:p w14:paraId="51AE665F" w14:textId="5677FED0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โดยที่พระราชบัญญัติคุ้มครองข้อมูลส่วนบุคคล พ.ศ.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2562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กำหนดให้ผู้ควบคุมข้อมูลส่วนบุคคล และ</w:t>
      </w:r>
      <w:r w:rsidR="003B2E4A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ผู้ประมวลผลข้อมูลส่วนบุคคลต้องจัดให้มีข้อตกลงระหว่างกัน เพื่อควบคุมการดำเนินงานที่เกี่ยวข้องกับข้อมูล</w:t>
      </w:r>
      <w:r w:rsidR="003B2E4A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ส่วนบุคคลให้เป็นไปตามที่กฎหมายดังกล่าวกำหนด และคู่สัญญาได้ทำข้อตกลงฉบับนี้ เพื่อกำหนดบทบาทและหน้าที่ เพื่อเป็นหลักฐานในการเก็บรวบรวม ใช้ เปิดเผย แบ่งปัน ตลอดจนควบคุมดูแลการประมวลผลข้อมูล</w:t>
      </w:r>
      <w:r w:rsidR="003B2E4A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ส่วนบุคคลระหว่างคู่สัญญา และเพื่อเป็นการก่อตั้งสิทธิ หน้าที่ และความรับผิดในการปฏิบัติตามกฎหมายว่าด้วยการคุ้มครองข้อมูลส่วนบุคคล ทั้งที่มีผลใช้บังคับอยู่ ณ วันทำข้อตกลงนี้ และที่จะมีการแก้ไขเพิ่มเติมหรือแก้ไขเปลี่ยนแปลงในภายหน้า โดยมีรายละเอียด ดังต่อไปนี้</w:t>
      </w:r>
    </w:p>
    <w:p w14:paraId="2A9A3C7B" w14:textId="02186320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450D7F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คำจำกัดความ</w:t>
      </w:r>
    </w:p>
    <w:p w14:paraId="7A0EF8B9" w14:textId="77777777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คู่สัญญาตกลงให้ถ้อยคำในข้อตกลงฉบับนี้มีความหมายดังต่อไปนี้</w:t>
      </w:r>
    </w:p>
    <w:p w14:paraId="6B5DF6DC" w14:textId="00AA5DC9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“ข้อตกลง” หมายถึง ข้อตกลงประมวลผลข้อมูลส่วนบุคคลฉบับนี้ (</w:t>
      </w:r>
      <w:r w:rsidR="007521C7" w:rsidRPr="0010459B">
        <w:rPr>
          <w:rFonts w:ascii="TH SarabunPSK" w:hAnsi="TH SarabunPSK" w:cs="TH SarabunPSK"/>
          <w:sz w:val="31"/>
          <w:szCs w:val="31"/>
          <w:lang w:val="en"/>
        </w:rPr>
        <w:t xml:space="preserve">Personal Data Processing Agreement)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และเอกสารแนบท้าย</w:t>
      </w:r>
    </w:p>
    <w:p w14:paraId="0ED4463E" w14:textId="19E81E57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“ระเบียบสำนักนายกรัฐมนตรี” หมายถึง ระเบียบสำนักนายกรัฐมนตรีว่าด้วยการแบ่งปันข้อมูลดิจิทัล พ.ศ. </w:t>
      </w:r>
      <w:r w:rsidR="000E5576" w:rsidRPr="0010459B">
        <w:rPr>
          <w:rFonts w:ascii="TH SarabunPSK" w:hAnsi="TH SarabunPSK" w:cs="TH SarabunPSK"/>
          <w:sz w:val="31"/>
          <w:szCs w:val="31"/>
        </w:rPr>
        <w:t>2569</w:t>
      </w:r>
      <w:r w:rsidR="00A30CB0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และที่แก้ไขเพิ่มเติม (ถ้ามี)</w:t>
      </w:r>
    </w:p>
    <w:p w14:paraId="009776CB" w14:textId="617ED6F9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3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911500" w:rsidRPr="0010459B">
        <w:rPr>
          <w:rFonts w:ascii="TH SarabunPSK" w:hAnsi="TH SarabunPSK" w:cs="TH SarabunPSK"/>
          <w:sz w:val="31"/>
          <w:szCs w:val="31"/>
        </w:rPr>
        <w:t>“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สำนักงาน” หมายถึง สถาบันข้อมูลขนาดใหญ่ (องค์การมหาชน)</w:t>
      </w:r>
    </w:p>
    <w:p w14:paraId="4DB4FB0C" w14:textId="61985F21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911500" w:rsidRPr="0010459B">
        <w:rPr>
          <w:rFonts w:ascii="TH SarabunPSK" w:hAnsi="TH SarabunPSK" w:cs="TH SarabunPSK"/>
          <w:sz w:val="31"/>
          <w:szCs w:val="31"/>
        </w:rPr>
        <w:t>“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บุคลากร” หมายถึง บุคคลธรรมดาซึ่งอยู่ภายใต้ความควบคุมดูแลหรือทำงานให้กับผู้ประมวลผลข้อมูลส่วนบุคคล โดยไม่คำนึงถึงสถานการณ์ว่าจ้าง ตำแหน่ง ค่าตอบแทน เช่น เจ้าหน้าที่ ผู้แทน พนักงาน ลูกจ้าง เป็นต้น</w:t>
      </w:r>
    </w:p>
    <w:p w14:paraId="330FE922" w14:textId="14F827C7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5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911500" w:rsidRPr="0010459B">
        <w:rPr>
          <w:rFonts w:ascii="TH SarabunPSK" w:hAnsi="TH SarabunPSK" w:cs="TH SarabunPSK"/>
          <w:sz w:val="31"/>
          <w:szCs w:val="31"/>
        </w:rPr>
        <w:t>“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การละเมิดข้อมูลส่วนบุคคล” หมายถึง การละเมิดข้อมูลส่วนบุคคลตามที่กฎหมายว่าด้วย</w:t>
      </w:r>
      <w:r w:rsidR="00643081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การคุ้มครองข้อมูลส่วนบุคคลกำหนด</w:t>
      </w:r>
    </w:p>
    <w:p w14:paraId="2544EA84" w14:textId="5B07AF4A" w:rsidR="007B478B" w:rsidRPr="0010459B" w:rsidRDefault="00D34440" w:rsidP="00157601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lastRenderedPageBreak/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6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“ข้อมูลส่วนบุคคล” </w:t>
      </w:r>
      <w:r w:rsidR="00157601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หมายถึง </w:t>
      </w:r>
      <w:r w:rsidR="00157601"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ข้อมูลเกี่ยวกับบุคคลซึ่งท</w:t>
      </w:r>
      <w:r w:rsidR="00157601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ำ</w:t>
      </w:r>
      <w:r w:rsidR="00157601" w:rsidRPr="0010459B">
        <w:rPr>
          <w:rFonts w:ascii="TH SarabunPSK" w:hAnsi="TH SarabunPSK" w:cs="TH SarabunPSK"/>
          <w:sz w:val="31"/>
          <w:szCs w:val="31"/>
          <w:cs/>
          <w:lang w:val="en"/>
        </w:rPr>
        <w:t>ให้สามารถระบุตัวบุคคลนั้นได้</w:t>
      </w:r>
      <w:r w:rsidR="00157601" w:rsidRPr="0010459B">
        <w:rPr>
          <w:rFonts w:ascii="TH SarabunPSK" w:hAnsi="TH SarabunPSK" w:cs="TH SarabunPSK"/>
          <w:sz w:val="31"/>
          <w:szCs w:val="31"/>
        </w:rPr>
        <w:t xml:space="preserve"> </w:t>
      </w:r>
      <w:r w:rsidR="00157601" w:rsidRPr="0010459B">
        <w:rPr>
          <w:rFonts w:ascii="TH SarabunPSK" w:hAnsi="TH SarabunPSK" w:cs="TH SarabunPSK"/>
          <w:sz w:val="31"/>
          <w:szCs w:val="31"/>
          <w:cs/>
          <w:lang w:val="en"/>
        </w:rPr>
        <w:t>ไม่ว่าทางตรงหรือทางอ้อม</w:t>
      </w:r>
    </w:p>
    <w:p w14:paraId="046F8044" w14:textId="50DC9B66" w:rsidR="007521C7" w:rsidRPr="0010459B" w:rsidRDefault="00EE2FAC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cs/>
          <w:lang w:val="en"/>
        </w:rPr>
      </w:pPr>
      <w:r w:rsidRPr="0010459B">
        <w:rPr>
          <w:rFonts w:ascii="TH SarabunPSK" w:hAnsi="TH SarabunPSK" w:cs="TH SarabunPSK"/>
          <w:sz w:val="31"/>
          <w:szCs w:val="31"/>
        </w:rPr>
        <w:t>1.</w:t>
      </w:r>
      <w:r w:rsidR="00A65439" w:rsidRPr="0010459B">
        <w:rPr>
          <w:rFonts w:ascii="TH SarabunPSK" w:hAnsi="TH SarabunPSK" w:cs="TH SarabunPSK"/>
          <w:sz w:val="31"/>
          <w:szCs w:val="31"/>
        </w:rPr>
        <w:t>7</w:t>
      </w:r>
      <w:r w:rsidRPr="0010459B">
        <w:rPr>
          <w:rFonts w:ascii="TH SarabunPSK" w:hAnsi="TH SarabunPSK" w:cs="TH SarabunPSK"/>
          <w:sz w:val="31"/>
          <w:szCs w:val="31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“ผู้ประมวลผลข้อมูลส่วนบุคคล” และ “ผู้ควบคุมข้อมูลส่วนบุคคล” ให้มีความหมายตามคำนิยามในกฎหมายว่าด้วยการคุ้มครองข้อมูลส่วนบุคคล</w:t>
      </w:r>
    </w:p>
    <w:p w14:paraId="12A49984" w14:textId="789FD342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A35FDF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="00BF604B" w:rsidRPr="0010459B">
        <w:rPr>
          <w:rFonts w:ascii="TH SarabunPSK" w:hAnsi="TH SarabunPSK" w:cs="TH SarabunPSK"/>
          <w:sz w:val="31"/>
          <w:szCs w:val="31"/>
          <w:lang w:val="en"/>
        </w:rPr>
        <w:t>8</w:t>
      </w:r>
      <w:r w:rsidR="00A35FDF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B224A8" w:rsidRPr="0010459B">
        <w:rPr>
          <w:rFonts w:ascii="TH SarabunPSK" w:eastAsia="TH Sarabun PSK" w:hAnsi="TH SarabunPSK" w:cs="TH SarabunPSK"/>
          <w:spacing w:val="-2"/>
          <w:sz w:val="31"/>
          <w:szCs w:val="31"/>
          <w:cs/>
        </w:rPr>
        <w:t>“ประมวลผลข้อมูล”  หมายถึง  ดำเนินการใด ๆ ต่อข้อมูล รวมถึง</w:t>
      </w:r>
      <w:r w:rsidR="00B224A8" w:rsidRPr="0010459B">
        <w:rPr>
          <w:rFonts w:ascii="TH SarabunPSK" w:eastAsia="TH Sarabun PSK" w:hAnsi="TH SarabunPSK" w:cs="TH SarabunPSK" w:hint="cs"/>
          <w:spacing w:val="-2"/>
          <w:sz w:val="31"/>
          <w:szCs w:val="31"/>
          <w:cs/>
        </w:rPr>
        <w:t xml:space="preserve">ส่ง </w:t>
      </w:r>
      <w:r w:rsidR="00B224A8" w:rsidRPr="0010459B">
        <w:rPr>
          <w:rFonts w:ascii="TH SarabunPSK" w:eastAsia="TH Sarabun PSK" w:hAnsi="TH SarabunPSK" w:cs="TH SarabunPSK"/>
          <w:spacing w:val="-2"/>
          <w:sz w:val="31"/>
          <w:szCs w:val="31"/>
          <w:cs/>
        </w:rPr>
        <w:t>รับ เก็บ</w:t>
      </w:r>
      <w:r w:rsidR="00B224A8" w:rsidRPr="0010459B">
        <w:rPr>
          <w:rFonts w:ascii="TH SarabunPSK" w:eastAsia="TH Sarabun PSK" w:hAnsi="TH SarabunPSK" w:cs="TH SarabunPSK" w:hint="cs"/>
          <w:spacing w:val="-2"/>
          <w:sz w:val="31"/>
          <w:szCs w:val="31"/>
          <w:cs/>
        </w:rPr>
        <w:t>รวบรวม</w:t>
      </w:r>
      <w:r w:rsidR="00B224A8" w:rsidRPr="0010459B">
        <w:rPr>
          <w:rFonts w:ascii="TH SarabunPSK" w:eastAsia="TH Sarabun PSK" w:hAnsi="TH SarabunPSK" w:cs="TH SarabunPSK"/>
          <w:spacing w:val="-2"/>
          <w:sz w:val="31"/>
          <w:szCs w:val="31"/>
          <w:cs/>
        </w:rPr>
        <w:t xml:space="preserve"> </w:t>
      </w:r>
      <w:r w:rsidR="00B224A8" w:rsidRPr="0010459B">
        <w:rPr>
          <w:rFonts w:ascii="TH SarabunPSK" w:eastAsia="TH Sarabun PSK" w:hAnsi="TH SarabunPSK" w:cs="TH SarabunPSK" w:hint="cs"/>
          <w:spacing w:val="-2"/>
          <w:sz w:val="31"/>
          <w:szCs w:val="31"/>
          <w:cs/>
        </w:rPr>
        <w:t>บริหาร</w:t>
      </w:r>
      <w:r w:rsidR="00B224A8" w:rsidRPr="0010459B">
        <w:rPr>
          <w:rFonts w:ascii="TH SarabunPSK" w:eastAsia="TH Sarabun PSK" w:hAnsi="TH SarabunPSK" w:cs="TH SarabunPSK"/>
          <w:spacing w:val="-2"/>
          <w:sz w:val="31"/>
          <w:szCs w:val="31"/>
          <w:cs/>
        </w:rPr>
        <w:t>จัดการ</w:t>
      </w:r>
      <w:r w:rsidR="00B224A8" w:rsidRPr="0010459B">
        <w:rPr>
          <w:rFonts w:ascii="TH SarabunPSK" w:eastAsia="TH Sarabun PSK" w:hAnsi="TH SarabunPSK" w:cs="TH SarabunPSK" w:hint="cs"/>
          <w:spacing w:val="-2"/>
          <w:sz w:val="31"/>
          <w:szCs w:val="31"/>
          <w:cs/>
        </w:rPr>
        <w:t xml:space="preserve"> </w:t>
      </w:r>
      <w:r w:rsidR="00B224A8" w:rsidRPr="0010459B">
        <w:rPr>
          <w:rFonts w:ascii="TH SarabunPSK" w:eastAsia="TH Sarabun PSK" w:hAnsi="TH SarabunPSK" w:cs="TH SarabunPSK"/>
          <w:spacing w:val="-2"/>
          <w:sz w:val="31"/>
          <w:szCs w:val="31"/>
          <w:cs/>
        </w:rPr>
        <w:t>ใช้</w:t>
      </w:r>
      <w:r w:rsidR="00B224A8" w:rsidRPr="0010459B">
        <w:rPr>
          <w:rFonts w:ascii="TH SarabunPSK" w:eastAsia="TH Sarabun PSK" w:hAnsi="TH SarabunPSK" w:cs="TH SarabunPSK" w:hint="cs"/>
          <w:sz w:val="31"/>
          <w:szCs w:val="31"/>
          <w:cs/>
        </w:rPr>
        <w:t xml:space="preserve"> </w:t>
      </w:r>
      <w:r w:rsidR="00B224A8" w:rsidRPr="0010459B">
        <w:rPr>
          <w:rFonts w:ascii="TH SarabunPSK" w:eastAsia="TH Sarabun PSK" w:hAnsi="TH SarabunPSK" w:cs="TH SarabunPSK" w:hint="cs"/>
          <w:spacing w:val="-2"/>
          <w:sz w:val="31"/>
          <w:szCs w:val="31"/>
          <w:cs/>
        </w:rPr>
        <w:t>วิเคราะห์ แปลงสภาพ</w:t>
      </w:r>
      <w:r w:rsidR="00B224A8" w:rsidRPr="0010459B">
        <w:rPr>
          <w:rFonts w:ascii="TH SarabunPSK" w:eastAsia="TH Sarabun PSK" w:hAnsi="TH SarabunPSK" w:cs="TH SarabunPSK"/>
          <w:sz w:val="31"/>
          <w:szCs w:val="31"/>
          <w:cs/>
        </w:rPr>
        <w:t xml:space="preserve"> ส่งต่อ</w:t>
      </w:r>
      <w:r w:rsidR="00B224A8" w:rsidRPr="0010459B">
        <w:rPr>
          <w:rFonts w:ascii="TH SarabunPSK" w:eastAsia="TH Sarabun PSK" w:hAnsi="TH SarabunPSK" w:cs="TH SarabunPSK" w:hint="cs"/>
          <w:sz w:val="31"/>
          <w:szCs w:val="31"/>
          <w:cs/>
        </w:rPr>
        <w:t xml:space="preserve"> เชื่อมโยง </w:t>
      </w:r>
      <w:r w:rsidR="00B224A8" w:rsidRPr="0010459B">
        <w:rPr>
          <w:rFonts w:ascii="TH SarabunPSK" w:eastAsia="TH Sarabun PSK" w:hAnsi="TH SarabunPSK" w:cs="TH SarabunPSK"/>
          <w:sz w:val="31"/>
          <w:szCs w:val="31"/>
          <w:cs/>
        </w:rPr>
        <w:t>เปิดเผย ลบ หรือทำลายข้อมูล</w:t>
      </w:r>
    </w:p>
    <w:p w14:paraId="4FA205CA" w14:textId="40252D77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643081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ขอบเขตการบังคับใช้และคำรับรอง</w:t>
      </w:r>
    </w:p>
    <w:p w14:paraId="15C4F000" w14:textId="6FA8CEE4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ข้อตกลงฉบับนี้ใช้บังคับกับการประมวลผลข้อมูลส่วนบุคคล ตามที่ระบุไว้ในแบบ</w:t>
      </w:r>
      <w:r w:rsidR="00726EB6" w:rsidRPr="0010459B">
        <w:rPr>
          <w:rFonts w:ascii="TH SarabunPSK" w:hAnsi="TH SarabunPSK" w:cs="TH SarabunPSK"/>
          <w:sz w:val="31"/>
          <w:szCs w:val="31"/>
          <w:cs/>
          <w:lang w:val="en"/>
        </w:rPr>
        <w:t>นำส่งข้อมูล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หรือแบบ</w:t>
      </w:r>
      <w:r w:rsidR="00E0126E" w:rsidRPr="0010459B">
        <w:rPr>
          <w:rFonts w:ascii="TH SarabunPSK" w:hAnsi="TH SarabunPSK" w:cs="TH SarabunPSK"/>
          <w:sz w:val="31"/>
          <w:szCs w:val="31"/>
          <w:cs/>
          <w:lang w:val="en"/>
        </w:rPr>
        <w:t>คำขอ</w:t>
      </w:r>
      <w:r w:rsidR="00C001D7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รับ</w:t>
      </w:r>
      <w:r w:rsidR="00726EB6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ข้อมูล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แล้วแต่กรณี </w:t>
      </w:r>
    </w:p>
    <w:p w14:paraId="3F37ECC4" w14:textId="511DC989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ทั้งสองฝ่ายยอมรับและรับรองว่า </w:t>
      </w:r>
    </w:p>
    <w:p w14:paraId="3FC8841B" w14:textId="32103F1C" w:rsidR="007521C7" w:rsidRPr="0010459B" w:rsidRDefault="005641DA" w:rsidP="006D1FF3">
      <w:pPr>
        <w:spacing w:after="0"/>
        <w:ind w:firstLine="1418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lang w:val="en"/>
        </w:rPr>
        <w:t>(1)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เพื่อวัตถุประสงค์ตามกฎหมายว่าด้วยการคุ้มครองข้อมูลส่วนบุคคล </w:t>
      </w:r>
      <w:r w:rsidR="00E66B67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ผู้ส่งข้อมูลหรือ</w:t>
      </w:r>
      <w:r w:rsidR="00E66B67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ผู้รับข้อมูล อยู่ในฐานะผู้ควบคุมข้อมูลส่วนบุคคลซึ่งมีอำนาจหน้าที่ตัดสินใจเกี่ยวกับการประมวลผลข้อมูลส่วนบุคคล และสำนักงานอยู่ในฐานะผู้ประมวลผลข้อมูลส่วนบุคคลซึ่งดำเนินการประมวลผลข้อมูลส่วนบุคคลตามคำสั่งของผู้ควบคุมข้อมูลส่วนบุคคล</w:t>
      </w:r>
    </w:p>
    <w:p w14:paraId="24D1EE78" w14:textId="2198B84B" w:rsidR="00513F8C" w:rsidRPr="0010459B" w:rsidRDefault="005641DA" w:rsidP="006D1FF3">
      <w:pPr>
        <w:spacing w:after="0"/>
        <w:ind w:firstLine="1418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lang w:val="en"/>
        </w:rPr>
        <w:t>(2)</w:t>
      </w:r>
      <w:r w:rsidR="00A35FDF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513F8C" w:rsidRPr="0010459B">
        <w:rPr>
          <w:rFonts w:ascii="TH SarabunPSK" w:hAnsi="TH SarabunPSK" w:cs="TH SarabunPSK"/>
          <w:sz w:val="31"/>
          <w:szCs w:val="31"/>
          <w:cs/>
          <w:lang w:val="en"/>
        </w:rPr>
        <w:t>เพื่อวัตถุประสงค์ตาม</w:t>
      </w:r>
      <w:r w:rsidR="00445444" w:rsidRPr="0010459B">
        <w:rPr>
          <w:rFonts w:ascii="TH SarabunPSK" w:hAnsi="TH SarabunPSK" w:cs="TH SarabunPSK"/>
          <w:sz w:val="31"/>
          <w:szCs w:val="31"/>
          <w:cs/>
          <w:lang w:val="en"/>
        </w:rPr>
        <w:t>พระราชบัญญัติ</w:t>
      </w:r>
      <w:r w:rsidR="00513F8C"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ข้อมูลข่าวสารของราชการ</w:t>
      </w:r>
      <w:r w:rsidR="00445444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พ.ศ.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2540</w:t>
      </w:r>
      <w:r w:rsidR="00513F8C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647929" w:rsidRPr="0010459B">
        <w:rPr>
          <w:rFonts w:ascii="TH SarabunPSK" w:hAnsi="TH SarabunPSK" w:cs="TH SarabunPSK"/>
          <w:sz w:val="31"/>
          <w:szCs w:val="31"/>
          <w:cs/>
          <w:lang w:val="en"/>
        </w:rPr>
        <w:t>หน่วยงาน</w:t>
      </w:r>
      <w:r w:rsidR="007B577E" w:rsidRPr="0010459B">
        <w:rPr>
          <w:rFonts w:ascii="TH SarabunPSK" w:hAnsi="TH SarabunPSK" w:cs="TH SarabunPSK"/>
          <w:sz w:val="31"/>
          <w:szCs w:val="31"/>
          <w:cs/>
          <w:lang w:val="en"/>
        </w:rPr>
        <w:t>ของรัฐสามารถเปิดเผย</w:t>
      </w:r>
      <w:r w:rsidR="00647929" w:rsidRPr="0010459B">
        <w:rPr>
          <w:rFonts w:ascii="TH SarabunPSK" w:hAnsi="TH SarabunPSK" w:cs="TH SarabunPSK"/>
          <w:sz w:val="31"/>
          <w:szCs w:val="31"/>
          <w:cs/>
          <w:lang w:val="en"/>
        </w:rPr>
        <w:t>ข่าวสารส่วนบุคคล</w:t>
      </w:r>
      <w:r w:rsidR="005E693F" w:rsidRPr="0010459B">
        <w:rPr>
          <w:rFonts w:ascii="TH SarabunPSK" w:hAnsi="TH SarabunPSK" w:cs="TH SarabunPSK"/>
          <w:sz w:val="31"/>
          <w:szCs w:val="31"/>
          <w:cs/>
          <w:lang w:val="en"/>
        </w:rPr>
        <w:t>ต่อ</w:t>
      </w:r>
      <w:r w:rsidR="00647929" w:rsidRPr="0010459B">
        <w:rPr>
          <w:rFonts w:ascii="TH SarabunPSK" w:hAnsi="TH SarabunPSK" w:cs="TH SarabunPSK"/>
          <w:sz w:val="31"/>
          <w:szCs w:val="31"/>
          <w:cs/>
          <w:lang w:val="en"/>
        </w:rPr>
        <w:t>สำนักงาน</w:t>
      </w:r>
      <w:r w:rsidR="003159F7" w:rsidRPr="0010459B">
        <w:rPr>
          <w:rFonts w:ascii="TH SarabunPSK" w:hAnsi="TH SarabunPSK" w:cs="TH SarabunPSK"/>
          <w:sz w:val="31"/>
          <w:szCs w:val="31"/>
          <w:cs/>
          <w:lang w:val="en"/>
        </w:rPr>
        <w:t>หรือหน่วยงานของรัฐอื่น</w:t>
      </w:r>
      <w:r w:rsidR="00647929" w:rsidRPr="0010459B">
        <w:rPr>
          <w:rFonts w:ascii="TH SarabunPSK" w:hAnsi="TH SarabunPSK" w:cs="TH SarabunPSK"/>
          <w:sz w:val="31"/>
          <w:szCs w:val="31"/>
          <w:cs/>
          <w:lang w:val="en"/>
        </w:rPr>
        <w:t>ได้</w:t>
      </w:r>
      <w:r w:rsidR="007B577E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5F6DD1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ตามมาตรา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24</w:t>
      </w:r>
      <w:r w:rsidR="005F6DD1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B577E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</w:p>
    <w:p w14:paraId="179B8D5A" w14:textId="11CB30FE" w:rsidR="007521C7" w:rsidRPr="0010459B" w:rsidRDefault="005641DA" w:rsidP="006D1FF3">
      <w:pPr>
        <w:spacing w:after="0"/>
        <w:ind w:firstLine="1418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lang w:val="en"/>
        </w:rPr>
        <w:t>(3)</w:t>
      </w:r>
      <w:r w:rsidR="00A35FDF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เพื่อวัตถุประสงค์ตามระเบียบสำนักนายกรัฐมนตรี ผู้ควบคุมข้อมูลส่วนบุคคลมีหน้าที่ต้องนำส่งข้อมูลดิจิทัลของหน่วยงานผ่านระบบกลางเพื่อการแบ่งปันข้อมูล หากการนำส่ง</w:t>
      </w:r>
      <w:r w:rsidR="00E6345A" w:rsidRPr="0010459B">
        <w:rPr>
          <w:rFonts w:ascii="TH SarabunPSK" w:hAnsi="TH SarabunPSK" w:cs="TH SarabunPSK"/>
          <w:sz w:val="31"/>
          <w:szCs w:val="31"/>
          <w:cs/>
          <w:lang w:val="en"/>
        </w:rPr>
        <w:t>หรือรับ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ข้อมูลดิจิทัลดังกล่าวเป็นข้อมูลส่วนบุคคล ตามพระราชบัญญัติคุ้มครองข้อมูลส่วนบุคคล พ.ศ.</w:t>
      </w:r>
      <w:r w:rsidR="00797C85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2562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ให้ถือว่าผู้ควบคุมข้อมูลส่วนบุคคลได้สั่งหรือมอบหมายให้สำนักงานเป็นผู้ประมวลผลข้อมูลส่วนบุคคล ซึ่งดำเนินการประมวลผลข้อมูลส่วนบุคคลตามระเบียบสำนักนายกรัฐมนตรี และเป็นตัวกลางในการส่งคำขอใช้ข้อมูลและส่งต่อข้อมูลระหว่างหน่วยงาน</w:t>
      </w:r>
      <w:r w:rsidR="00EC2FCC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ของ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รัฐผ่านระบบกลางเพื่อการแบ่งปันข้อมูล ทั้งนี้ ผู้ประมวลผลข้อมูลส่วนบุคคลจะสนับสนุนการดำเนินการ</w:t>
      </w:r>
      <w:r w:rsidR="00F75B47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ตามที่</w:t>
      </w:r>
      <w:r w:rsidR="00EC2FCC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AA77E7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ผู้ควบคุมข้อมูลส่วนบุคคลร้องขอ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เพื่อการแบ่งปันข้อมูลเพื่อใช้ประโยชน์เชิงวิเคราะห์ตามกฎหมายอื่น หรือตามที่คณะรัฐมนตรีมอบหมาย</w:t>
      </w:r>
      <w:r w:rsidR="00EC2FCC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</w:t>
      </w:r>
      <w:r w:rsidR="00D56239" w:rsidRPr="0010459B">
        <w:rPr>
          <w:rFonts w:ascii="TH SarabunPSK" w:hAnsi="TH SarabunPSK" w:cs="TH SarabunPSK"/>
          <w:sz w:val="31"/>
          <w:szCs w:val="31"/>
          <w:cs/>
          <w:lang w:val="en"/>
        </w:rPr>
        <w:t>อย่างไรก็ตาม</w:t>
      </w:r>
      <w:r w:rsidR="00EC2FCC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ในกรณีที่คณะรัฐมนตรีมีมติให้ผู้ควบคุมข้อมูลส่วนบุคคลดำเนินการ</w:t>
      </w:r>
      <w:r w:rsidR="00AB7D3A" w:rsidRPr="0010459B">
        <w:rPr>
          <w:rFonts w:ascii="TH SarabunPSK" w:hAnsi="TH SarabunPSK" w:cs="TH SarabunPSK"/>
          <w:sz w:val="31"/>
          <w:szCs w:val="31"/>
          <w:cs/>
          <w:lang w:val="en"/>
        </w:rPr>
        <w:t>อย่างหนึ่งอย่างใด</w:t>
      </w:r>
      <w:r w:rsidR="00EC2FCC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</w:t>
      </w:r>
      <w:r w:rsidR="0088275C"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ข้อมูลส่วนบุคคล</w:t>
      </w:r>
      <w:r w:rsidR="00EC2FCC" w:rsidRPr="0010459B">
        <w:rPr>
          <w:rFonts w:ascii="TH SarabunPSK" w:hAnsi="TH SarabunPSK" w:cs="TH SarabunPSK"/>
          <w:sz w:val="31"/>
          <w:szCs w:val="31"/>
          <w:cs/>
          <w:lang w:val="en"/>
        </w:rPr>
        <w:t>จะ</w:t>
      </w:r>
      <w:r w:rsidR="0088275C" w:rsidRPr="0010459B">
        <w:rPr>
          <w:rFonts w:ascii="TH SarabunPSK" w:hAnsi="TH SarabunPSK" w:cs="TH SarabunPSK"/>
          <w:sz w:val="31"/>
          <w:szCs w:val="31"/>
          <w:cs/>
          <w:lang w:val="en"/>
        </w:rPr>
        <w:t>สนับสนุนการ</w:t>
      </w:r>
      <w:r w:rsidR="00EC2FCC" w:rsidRPr="0010459B">
        <w:rPr>
          <w:rFonts w:ascii="TH SarabunPSK" w:hAnsi="TH SarabunPSK" w:cs="TH SarabunPSK"/>
          <w:sz w:val="31"/>
          <w:szCs w:val="31"/>
          <w:cs/>
          <w:lang w:val="en"/>
        </w:rPr>
        <w:t>ดำเนินการตามมติคณะรัฐมนตรีดังกล่าว</w:t>
      </w:r>
      <w:r w:rsidR="00EC2FCC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</w:t>
      </w:r>
    </w:p>
    <w:p w14:paraId="458A7250" w14:textId="28F164D4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3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741C39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การประมวลผลข้อมูลส่วนบุคคล</w:t>
      </w:r>
    </w:p>
    <w:p w14:paraId="2B641A31" w14:textId="42E5C309" w:rsidR="000136B0" w:rsidRPr="0010459B" w:rsidRDefault="00D34440" w:rsidP="008E1A6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cs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3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ภายใต้ขอบเขตการบังคับใช้ ข้อ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การที่ผู้ควบคุมข้อมูลส่วนบุคคลได้นำส่งข้อมูลส่วนบุคคลให้แก่</w:t>
      </w:r>
      <w:r w:rsidR="00741C39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 โดยกำหนด</w:t>
      </w:r>
      <w:r w:rsidR="009943D7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รายละเ</w:t>
      </w:r>
      <w:r w:rsidR="00FB7409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อียด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ในการประมวลผลข้อมูลส่วนบุคคล ประเภทของข้อมูลส่วนบุคคล การดำเนินการประมวลผลข้อมูล และระยะเวลาในการประมวลผลข้อมูลส่วนบุคคล</w:t>
      </w:r>
      <w:r w:rsidR="0036286A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ตามที่ระบุไว้ใน</w:t>
      </w:r>
      <w:r w:rsidR="00726EB6" w:rsidRPr="0010459B">
        <w:rPr>
          <w:rFonts w:ascii="TH SarabunPSK" w:hAnsi="TH SarabunPSK" w:cs="TH SarabunPSK"/>
          <w:sz w:val="31"/>
          <w:szCs w:val="31"/>
          <w:cs/>
          <w:lang w:val="en"/>
        </w:rPr>
        <w:t>แบบ</w:t>
      </w:r>
      <w:r w:rsidR="00E0126E" w:rsidRPr="0010459B">
        <w:rPr>
          <w:rFonts w:ascii="TH SarabunPSK" w:hAnsi="TH SarabunPSK" w:cs="TH SarabunPSK"/>
          <w:sz w:val="31"/>
          <w:szCs w:val="31"/>
          <w:cs/>
          <w:lang w:val="en"/>
        </w:rPr>
        <w:t>นำส่งข้อมูล หรือแบบคำขอ</w:t>
      </w:r>
      <w:r w:rsidR="00F66516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รับ</w:t>
      </w:r>
      <w:r w:rsidR="00E0126E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ข้อมูล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แล้วแต่กรณี และให้ถือว่าเอกสารดังกล่าว</w:t>
      </w:r>
      <w:r w:rsidR="004C4CB4" w:rsidRPr="0010459B">
        <w:rPr>
          <w:rFonts w:ascii="TH SarabunPSK" w:hAnsi="TH SarabunPSK" w:cs="TH SarabunPSK"/>
          <w:sz w:val="31"/>
          <w:szCs w:val="31"/>
          <w:cs/>
          <w:lang w:val="en"/>
        </w:rPr>
        <w:t>เป็นคำสั่งให้ประมวลผลข้อมูลส่วนบุคคล</w:t>
      </w:r>
      <w:r w:rsidR="006C4ED4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4C4CB4" w:rsidRPr="0010459B">
        <w:rPr>
          <w:rFonts w:ascii="TH SarabunPSK" w:hAnsi="TH SarabunPSK" w:cs="TH SarabunPSK"/>
          <w:sz w:val="31"/>
          <w:szCs w:val="31"/>
          <w:cs/>
          <w:lang w:val="en"/>
        </w:rPr>
        <w:t>และ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เป็นส่วนหนึ่งของข้อตกลงนี้ </w:t>
      </w:r>
    </w:p>
    <w:p w14:paraId="7AA5FAB7" w14:textId="5B638E39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3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ผู้ควบคุมข้อมูลส่วนบุคคล มีหน้าที่ต้องปฏิบัติตามกฎหมายว่าด้วยการคุ้มครองข้อมูลส่วนบุคคล และต้องควบคุมการประมวลผลข้อมูลส่วนบุคคลของผู้ประมวลผลข้อมูลส่วนบุคคล ให้เป็นไปตามกฎหมายว่าด้วยการคุ้มครองข้อมูลส่วนบุคคล</w:t>
      </w:r>
    </w:p>
    <w:p w14:paraId="4C902CBD" w14:textId="54B95C42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lastRenderedPageBreak/>
        <w:t>4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3C1EF5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หน้าที่ของผู้ประมวลผลข้อมูลส่วนบุคคล</w:t>
      </w:r>
    </w:p>
    <w:p w14:paraId="52112042" w14:textId="0378120E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ผู้ประมวลผลข้อมูลส่วนบุคคลจะจัดให้มีระบบกลางเพื่อการแบ่งปันข้อมูล ซึ่งมีการบริหารจัดการข้อมูลดิจิทัลที่มีการแบ่งปันจากหน่วยงานของรัฐเพื่อให้บรรลุวัตถุประสงค์ในการประมวลผลข้อมูลร่วมกันที่กำหนดไว้ในข้อตกลงในการประมวลผลข้อมูล (</w:t>
      </w:r>
      <w:r w:rsidR="007521C7" w:rsidRPr="0010459B">
        <w:rPr>
          <w:rFonts w:ascii="TH SarabunPSK" w:hAnsi="TH SarabunPSK" w:cs="TH SarabunPSK"/>
          <w:sz w:val="31"/>
          <w:szCs w:val="31"/>
          <w:lang w:val="en"/>
        </w:rPr>
        <w:t>Data Processing Agreement) (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ผนวก </w:t>
      </w:r>
      <w:r w:rsidR="00762D90" w:rsidRPr="0010459B">
        <w:rPr>
          <w:rFonts w:ascii="TH SarabunPSK" w:hAnsi="TH SarabunPSK" w:cs="TH SarabunPSK"/>
          <w:sz w:val="31"/>
          <w:szCs w:val="31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) หรือตามหลักเกณฑ์ เงื่อนไข และวิธีการ </w:t>
      </w:r>
      <w:r w:rsidR="005C3F68" w:rsidRPr="0010459B">
        <w:rPr>
          <w:rFonts w:ascii="TH SarabunPSK" w:hAnsi="TH SarabunPSK" w:cs="TH SarabunPSK"/>
          <w:sz w:val="31"/>
          <w:szCs w:val="31"/>
          <w:cs/>
          <w:lang w:val="en"/>
        </w:rPr>
        <w:t>ที่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ระเบียบสำนักนายกรัฐมนตรีกำหนด </w:t>
      </w:r>
    </w:p>
    <w:p w14:paraId="760F5665" w14:textId="3E2F14F6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ทำการประมวลผลข้อมูลส่วนบุคคลเท่าที่จำเป็นต่อการดำเนินการภายใต้ข้อตกลงฉบับนี้ ผู้ประมวลผลข้อมูลส่วนบุคคลจะไม่ทำการประมวลผลข้อมูลส่วนบุคคลเพื่อวัตถุประสงค์อื่นใดที่ไม่เป็นไปตามข้อตกลงฉบับนี้ กฎหมายว่าด้วยการคุ้มครองข้อมูลส่วนบุคคล ระเบียบสำนักนายกรัฐมนตรี หรืออันเป็นการละเมิดมาตรการรักษาความมั่นคงปลอดภัย</w:t>
      </w:r>
    </w:p>
    <w:p w14:paraId="45725967" w14:textId="267B2737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ผู้ประมวลผลข้อมูลส่วนบุคคลจะแจ้งผู้ควบคุมข้อมูลส่วนบุคคล เมื่อผู้ประมวลผลข้อมูลส่วนบุคคลพิจารณาแล้วเห็นว่าคำสั่งของผู้ควบคุมข้อมูลส่วนบุคคลไม่เป็นไปตามกฎหมายว่าด้วยการคุ้มครองข้อมูลส่วนบุคคล </w:t>
      </w:r>
    </w:p>
    <w:p w14:paraId="7E88347A" w14:textId="4D0F0A03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3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ผู้ประมวลผลข้อมูลส่วนบุคคลจะปฏิบัติตามคำร้องขอหรือคำสั่งของผู้ควบคุมข้อมูลส่วนบุคคลที่ให้</w:t>
      </w:r>
      <w:r w:rsidR="00770C0F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ผู้ประมวลผลข้อมูลส่วนบุคคลดำเนินการแก้ไข โอน ลบ หรือประมวลผลข้อมูลส่วนบุคคลในประการอื่น หรือให้ระงับ บรรเทา หรือแก้ไขการประมวลผลข้อมูลส่วนบุคคลโดยปราศจากอำนาจ โดยไม่ชักช้า</w:t>
      </w:r>
    </w:p>
    <w:p w14:paraId="4B49BC08" w14:textId="6E970144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ผู้ประมวลผลข้อมูลส่วนบุคคลจะต้องเก็บรักษาข้อมูลส่วนบุคคลทั้งหมดเป็นความลับ และจะไม่เปิดเผยข้อมูลส่วนบุคคลต่อบุคคลที่สามนอกเหนือจากวัตถุประสงค์ที่กำหนดไว้ใน</w:t>
      </w:r>
      <w:r w:rsidR="003762DC" w:rsidRPr="0010459B">
        <w:rPr>
          <w:rFonts w:ascii="TH SarabunPSK" w:hAnsi="TH SarabunPSK" w:cs="TH SarabunPSK"/>
          <w:sz w:val="31"/>
          <w:szCs w:val="31"/>
          <w:cs/>
          <w:lang w:val="en"/>
        </w:rPr>
        <w:t>แบ</w:t>
      </w:r>
      <w:r w:rsidR="00394C4D" w:rsidRPr="0010459B">
        <w:rPr>
          <w:rFonts w:ascii="TH SarabunPSK" w:hAnsi="TH SarabunPSK" w:cs="TH SarabunPSK"/>
          <w:sz w:val="31"/>
          <w:szCs w:val="31"/>
          <w:cs/>
          <w:lang w:val="en"/>
        </w:rPr>
        <w:t>บนำส่งข้อมูล</w:t>
      </w:r>
      <w:r w:rsidR="00EE6B81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394C4D" w:rsidRPr="0010459B">
        <w:rPr>
          <w:rFonts w:ascii="TH SarabunPSK" w:hAnsi="TH SarabunPSK" w:cs="TH SarabunPSK"/>
          <w:sz w:val="31"/>
          <w:szCs w:val="31"/>
          <w:cs/>
          <w:lang w:val="en"/>
        </w:rPr>
        <w:t>หรือแบบ</w:t>
      </w:r>
      <w:r w:rsidR="00EE6B81" w:rsidRPr="0010459B">
        <w:rPr>
          <w:rFonts w:ascii="TH SarabunPSK" w:hAnsi="TH SarabunPSK" w:cs="TH SarabunPSK"/>
          <w:sz w:val="31"/>
          <w:szCs w:val="31"/>
          <w:cs/>
          <w:lang w:val="en"/>
        </w:rPr>
        <w:t>คำขอ</w:t>
      </w:r>
      <w:r w:rsidR="00F66516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รับ</w:t>
      </w:r>
      <w:r w:rsidR="00394C4D"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ข้อมูล</w:t>
      </w:r>
      <w:r w:rsidR="00EE6B81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เว้นแต่ผู้ควบคุมข้อมูลส่วนบุคคลให้อำนาจในการเปิดเผย</w:t>
      </w:r>
      <w:r w:rsidR="003006C9" w:rsidRPr="0010459B">
        <w:rPr>
          <w:rFonts w:ascii="TH SarabunPSK" w:hAnsi="TH SarabunPSK" w:cs="TH SarabunPSK"/>
          <w:sz w:val="31"/>
          <w:szCs w:val="31"/>
          <w:cs/>
          <w:lang w:val="en"/>
        </w:rPr>
        <w:t>เพิ่มเติม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หรือเป็นการปฏิบัติตามกฎหมาย </w:t>
      </w:r>
    </w:p>
    <w:p w14:paraId="66BF699A" w14:textId="7CE080E4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ในกรณีที่เป็นการประมวลผลหรือเปิดเผยข้อมูลส่วนบุคคลนั้น หากเป็นการปฏิบัติตามกฎหมาย </w:t>
      </w:r>
      <w:r w:rsidR="00770C0F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ตามคำสั่งของศาล ตามคำสั่งของเจ้าพนักงานผู้ปฏิบัติตามกฎหมาย หรือตามคำสั่งของหน่วยงานผู้กำกับดูแลตามกฎหมายว่าด้วยการคุ้มครองข้อมูลส่วนบุคคล ผู้ประมวลผลข้อมูลส่วนบุคคลจะต้องแจ้งให้ผู้ควบคุมข้อมูล</w:t>
      </w:r>
      <w:r w:rsidR="00770C0F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ส่วนบุคคลทราบถึงการปฏิบัติตามคำสั่งหรือข้อกำหนดทางกฎหมายนั้น แล้วแต่กรณี </w:t>
      </w:r>
    </w:p>
    <w:p w14:paraId="23FA4F3D" w14:textId="3DB9E580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5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ผู้ประมวลผลข้อมูลส่วนบุคคลจะต้องช่วยให้ผู้ควบคุมข้อมูลส่วนบุคคลสามารถปฏิบัติหน้าที่ของ</w:t>
      </w:r>
      <w:r w:rsidR="00770C0F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ผู้ควบคุมข้อมูลส่วน</w:t>
      </w:r>
      <w:r w:rsidR="00F14882" w:rsidRPr="0010459B">
        <w:rPr>
          <w:rFonts w:ascii="TH SarabunPSK" w:hAnsi="TH SarabunPSK" w:cs="TH SarabunPSK"/>
          <w:sz w:val="31"/>
          <w:szCs w:val="31"/>
          <w:cs/>
          <w:lang w:val="en"/>
        </w:rPr>
        <w:t>บุคคล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ตามที่กฎหมายว่าด้วยการคุ้มครองข้อมูลส่วนบุคคลกำหนดได้ </w:t>
      </w:r>
    </w:p>
    <w:p w14:paraId="54BEACF4" w14:textId="1036E8FA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5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824F29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มาตรการรักษาความมั่นคงปลอดภัย</w:t>
      </w:r>
    </w:p>
    <w:p w14:paraId="74602FC6" w14:textId="521DCAA3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มีหน้าที่ต้องจัดให้มีและธำรงรักษาไว้ซึ่งมาตรการรักษาความมั่นคงปลอดภัยสำหรับการประมวลผลข้อมูลที่มีความเหมาะสม เพื่อป้องกันการสูญหาย เข้าถึง ใช้ เปลี่ยนแปลง แก้ไข หรือเปิดเผยข้อมูลส่วนบุคคล โดยปราศจากอำนาจหรือโดยมิชอบ ทั้งมาตรการเชิงองค์กร (</w:t>
      </w:r>
      <w:r w:rsidRPr="0010459B">
        <w:rPr>
          <w:rFonts w:ascii="TH SarabunPSK" w:hAnsi="TH SarabunPSK" w:cs="TH SarabunPSK"/>
          <w:sz w:val="31"/>
          <w:szCs w:val="31"/>
          <w:lang w:val="en"/>
        </w:rPr>
        <w:t xml:space="preserve">Organizational Measures)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มาตรการเชิงเทคนิค (</w:t>
      </w:r>
      <w:r w:rsidRPr="0010459B">
        <w:rPr>
          <w:rFonts w:ascii="TH SarabunPSK" w:hAnsi="TH SarabunPSK" w:cs="TH SarabunPSK"/>
          <w:sz w:val="31"/>
          <w:szCs w:val="31"/>
          <w:lang w:val="en"/>
        </w:rPr>
        <w:t xml:space="preserve">Technical Measures) </w:t>
      </w:r>
      <w:r w:rsidR="002A14A0" w:rsidRPr="0010459B">
        <w:rPr>
          <w:rFonts w:ascii="TH SarabunPSK" w:hAnsi="TH SarabunPSK" w:cs="TH SarabunPSK"/>
          <w:sz w:val="31"/>
          <w:szCs w:val="31"/>
          <w:cs/>
          <w:lang w:val="en"/>
        </w:rPr>
        <w:t>และมาตรการทางกายภาพ (</w:t>
      </w:r>
      <w:r w:rsidR="00ED7EF9" w:rsidRPr="0010459B">
        <w:rPr>
          <w:rFonts w:ascii="TH SarabunPSK" w:hAnsi="TH SarabunPSK" w:cs="TH SarabunPSK"/>
          <w:sz w:val="31"/>
          <w:szCs w:val="31"/>
          <w:lang w:val="en"/>
        </w:rPr>
        <w:t>P</w:t>
      </w:r>
      <w:r w:rsidR="002A14A0" w:rsidRPr="0010459B">
        <w:rPr>
          <w:rFonts w:ascii="TH SarabunPSK" w:hAnsi="TH SarabunPSK" w:cs="TH SarabunPSK"/>
          <w:sz w:val="31"/>
          <w:szCs w:val="31"/>
          <w:lang w:val="en"/>
        </w:rPr>
        <w:t xml:space="preserve">hysical </w:t>
      </w:r>
      <w:r w:rsidR="00ED7EF9" w:rsidRPr="0010459B">
        <w:rPr>
          <w:rFonts w:ascii="TH SarabunPSK" w:hAnsi="TH SarabunPSK" w:cs="TH SarabunPSK"/>
          <w:sz w:val="31"/>
          <w:szCs w:val="31"/>
          <w:lang w:val="en"/>
        </w:rPr>
        <w:t>M</w:t>
      </w:r>
      <w:r w:rsidR="002A14A0" w:rsidRPr="0010459B">
        <w:rPr>
          <w:rFonts w:ascii="TH SarabunPSK" w:hAnsi="TH SarabunPSK" w:cs="TH SarabunPSK"/>
          <w:sz w:val="31"/>
          <w:szCs w:val="31"/>
          <w:lang w:val="en"/>
        </w:rPr>
        <w:t xml:space="preserve">easures )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ตามความเหมาะสม ตลอดระยะเวลาของข้อตกลงฉบับนี้</w:t>
      </w:r>
    </w:p>
    <w:p w14:paraId="2915C5A7" w14:textId="5BF3A814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มาตรการรักษาความมั่นคงปลอดภัยที่เหมาะสมข้างต้นจะต้องคำนึงถึงลักษณะ ขอบเขต และวัตถุประสงค์ของการประมวลผลข้อมูลตามที่กำหนดในระเบียบสำนักนายกรัฐมนตรีและในข้อตกลงฉบับนี้ โดยมีวัตถุประสงค์เพื่อคุ้มครองข้อมูลส่วนบุคคลจากความเสี่ยงอันเกี่ยวเนื่องกับการประมวลผลข้อมูล เช่น ความเสี่ยง</w:t>
      </w:r>
      <w:r w:rsidR="00824F29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อันเกิดจากอุบัติเหตุ การทำลาย การสูญหาย การเปลี่ยนแปลง การเปิดเผย การละเมิด การโอน และการเก็บข้อมูลส่วนบุคคลโดยไม่ชอบด้วยกฎหมาย</w:t>
      </w:r>
    </w:p>
    <w:p w14:paraId="434C61EC" w14:textId="39D23E4A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lastRenderedPageBreak/>
        <w:t>ทั้งนี้ มาตรการรักษาความมั่นคงปลอดภัยข้างต้นต้องเป็นไปตามมาตรฐานขั้นต่ำตามที่กฎหมายว่าด้วยการคุ้มครองข้อมูลส่วนบุคคล กฎหมายว่าด้วยการรักษาความมั่นคงปลอดภัยไซเบอร์ และ</w:t>
      </w:r>
      <w:r w:rsidR="001F0146" w:rsidRPr="0010459B">
        <w:rPr>
          <w:rFonts w:ascii="TH SarabunPSK" w:hAnsi="TH SarabunPSK" w:cs="TH SarabunPSK"/>
          <w:sz w:val="31"/>
          <w:szCs w:val="31"/>
          <w:cs/>
          <w:lang w:val="en"/>
        </w:rPr>
        <w:t>ที่</w:t>
      </w:r>
      <w:r w:rsidR="00FA7E80" w:rsidRPr="0010459B">
        <w:rPr>
          <w:rFonts w:ascii="TH SarabunPSK" w:hAnsi="TH SarabunPSK" w:cs="TH SarabunPSK"/>
          <w:sz w:val="31"/>
          <w:szCs w:val="31"/>
          <w:cs/>
          <w:lang w:val="en"/>
        </w:rPr>
        <w:t>สำนักงานกำหนดเพิ่มเติม</w:t>
      </w:r>
    </w:p>
    <w:p w14:paraId="645574CC" w14:textId="5DDB0554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6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9E0FE0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การแจ้งเตือนหากเกิดการละเมิดข้อมูลส่วนบุคคล</w:t>
      </w:r>
    </w:p>
    <w:p w14:paraId="577DD8F6" w14:textId="5C32289A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ในกรณีที่ผู้ประมวลผลข้อมูลส่วนบุคคลได้ล่วงรู้หรือทราบถึงเหตุแห่งการละเมิดข้อมูลส่วนบุคคล </w:t>
      </w:r>
      <w:r w:rsidR="009E0FE0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ผู้ประมวลผลข้อมูลส่วนบุคคลจะดำเนินการดังต่อไปนี้โดยเร็ว ภายในระยะเวลา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72</w:t>
      </w:r>
      <w:r w:rsidR="00B80AFA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(เจ็ดสิบสอง)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ชั่วโมง</w:t>
      </w:r>
    </w:p>
    <w:p w14:paraId="11F94B15" w14:textId="1A68CE56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6</w:t>
      </w:r>
      <w:r w:rsidR="00473659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ดำเนินการแจ้งและส่งมอบข้อมูลที่จำเป็นแก่ผู้ควบคุมข้อมูลส่วนบุคคล เพื่อให้ผู้ควบคุมข้อมูล</w:t>
      </w:r>
      <w:r w:rsidR="009E0FE0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ส่วนบุคคลสามารถปฏิบัติหน้าที่ภายใต้กฎหมายว่าด้วยการคุ้มครองข้อมูลส่วนบุคคลได้อย่างสะดวก โดยข้อมูลเช่นว่านั้น หมายความรวมถึงแต่ไม่จำกัดเฉพาะ ลักษณะของการละเมิดข้อมูลส่วนบุคคล ประเภทและจำนวนโดยประมาณของข้อมูลส่วนบุคคลที่ถูกละเมิดและรายละเอียดของเจ้าของข้อมูลส่วนบุคคลดังกล่าว ผลกระทบที่อาจเกิดขึ้นได้จากการละเมิดข้อมูลส่วนบุคคล มาตรการที่ได้ดำเนินการแล้วหรือที่จะเสนอให้ดำเนินการ และมาตรการที่จะเยียวยาผลกระทบที่อาจเกิดขึ้นจากการละเมิดข้อมูลส่วนบุคคลนั้น และ</w:t>
      </w:r>
    </w:p>
    <w:p w14:paraId="23C225D2" w14:textId="0D290B41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6</w:t>
      </w:r>
      <w:r w:rsidR="00473659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ให้ความร่วมมืออย่างเต็มที่แก่ผู้ควบคุมข้อมูลส่วนบุคคล และดำเนินการใด ๆ ตามที่ผู้ควบคุมข้อมูลส่วนบุคคลกำหนดเพื่อช่วยดำเนินการตรวจสอบ บรรเทา และเยียวยาการละเมิดข้อมูลส่วนบุคคลนั้น</w:t>
      </w:r>
    </w:p>
    <w:p w14:paraId="29AC54D7" w14:textId="52F8E82D" w:rsidR="00904438" w:rsidRPr="0010459B" w:rsidRDefault="000C7056" w:rsidP="00FD64A9">
      <w:pPr>
        <w:spacing w:after="0"/>
        <w:ind w:firstLine="851"/>
        <w:jc w:val="both"/>
        <w:rPr>
          <w:rFonts w:ascii="TH SarabunPSK" w:hAnsi="TH SarabunPSK" w:cs="TH SarabunPSK"/>
          <w:sz w:val="32"/>
          <w:szCs w:val="32"/>
        </w:rPr>
      </w:pPr>
      <w:r w:rsidRPr="0010459B">
        <w:rPr>
          <w:rFonts w:ascii="TH SarabunPSK" w:hAnsi="TH SarabunPSK" w:cs="TH SarabunPSK" w:hint="cs"/>
          <w:sz w:val="32"/>
          <w:szCs w:val="32"/>
          <w:cs/>
        </w:rPr>
        <w:t xml:space="preserve">ในการนี้ </w:t>
      </w:r>
      <w:r w:rsidR="00FD64A9" w:rsidRPr="0010459B">
        <w:rPr>
          <w:rFonts w:ascii="TH SarabunPSK" w:hAnsi="TH SarabunPSK" w:cs="TH SarabunPSK" w:hint="cs"/>
          <w:sz w:val="32"/>
          <w:szCs w:val="32"/>
          <w:cs/>
        </w:rPr>
        <w:t>ผู้ประมวลผลข้อมูลส่วนบุคคลจะแจ้งให้ผู้ควบคุมข้อมูลส่วนบุคคล</w:t>
      </w:r>
      <w:r w:rsidR="00452408" w:rsidRPr="0010459B">
        <w:rPr>
          <w:rFonts w:ascii="TH SarabunPSK" w:hAnsi="TH SarabunPSK" w:cs="TH SarabunPSK"/>
          <w:sz w:val="32"/>
          <w:szCs w:val="32"/>
          <w:cs/>
        </w:rPr>
        <w:t>ทราบโดยเร็วเท่าที่จะสามารถกระทำได้ เพื่อประโยชน์ในการดำเนินงานร่วมกัน และก่อนที่ฝ่ายใดฝ่ายหนึ่งจะเผยแพร่ข่าว แถลงการณ์ หรือให้ข้อมูลเกี่ยวกับเหตุการละเมิดดังกล่าวต่อสาธารณชนหรือสื่อมวลชน ให้หารือร่วมกั</w:t>
      </w:r>
      <w:r w:rsidR="009835C1" w:rsidRPr="0010459B">
        <w:rPr>
          <w:rFonts w:ascii="TH SarabunPSK" w:hAnsi="TH SarabunPSK" w:cs="TH SarabunPSK" w:hint="cs"/>
          <w:sz w:val="32"/>
          <w:szCs w:val="32"/>
          <w:cs/>
        </w:rPr>
        <w:t>น</w:t>
      </w:r>
      <w:r w:rsidR="00452408" w:rsidRPr="0010459B">
        <w:rPr>
          <w:rFonts w:ascii="TH SarabunPSK" w:hAnsi="TH SarabunPSK" w:cs="TH SarabunPSK"/>
          <w:sz w:val="32"/>
          <w:szCs w:val="32"/>
          <w:cs/>
        </w:rPr>
        <w:t>เพื่อให้การสื่อสารมีความถูกต้อง สอดคล้องกัน และไม่เป็นอุปสรรคต่อการตรวจสอบ ระงับ แก้ไข หรือจัดการเหตุ</w:t>
      </w:r>
      <w:r w:rsidR="009064DF" w:rsidRPr="0010459B">
        <w:rPr>
          <w:rFonts w:ascii="TH SarabunPSK" w:hAnsi="TH SarabunPSK" w:cs="TH SarabunPSK"/>
          <w:sz w:val="32"/>
          <w:szCs w:val="32"/>
          <w:cs/>
        </w:rPr>
        <w:br/>
      </w:r>
      <w:r w:rsidR="00452408" w:rsidRPr="0010459B">
        <w:rPr>
          <w:rFonts w:ascii="TH SarabunPSK" w:hAnsi="TH SarabunPSK" w:cs="TH SarabunPSK"/>
          <w:sz w:val="32"/>
          <w:szCs w:val="32"/>
          <w:cs/>
        </w:rPr>
        <w:t xml:space="preserve">การละเมิดดังกล่าว </w:t>
      </w:r>
      <w:r w:rsidR="000744FA" w:rsidRPr="0010459B">
        <w:rPr>
          <w:rFonts w:ascii="TH SarabunPSK" w:hAnsi="TH SarabunPSK" w:cs="TH SarabunPSK" w:hint="cs"/>
          <w:sz w:val="32"/>
          <w:szCs w:val="32"/>
          <w:cs/>
        </w:rPr>
        <w:t>เว้นแต่</w:t>
      </w:r>
      <w:r w:rsidR="00025850" w:rsidRPr="0010459B">
        <w:rPr>
          <w:rFonts w:ascii="TH SarabunPSK" w:hAnsi="TH SarabunPSK" w:cs="TH SarabunPSK" w:hint="cs"/>
          <w:sz w:val="32"/>
          <w:szCs w:val="32"/>
          <w:cs/>
        </w:rPr>
        <w:t>กรณีที่เป็นการปฏิบัติตามกฎหมาย หากมีข้อกำหนดตามกฎหมายว่าด้วยการคุ้มครองข้อมูลส่วนบุคคล ประกาศ หรือคำสั่งของคณะกรรมการคุ้มครองข้อมูลส่วนบุคคลที่</w:t>
      </w:r>
      <w:r w:rsidR="0023692E" w:rsidRPr="0010459B">
        <w:rPr>
          <w:rFonts w:ascii="TH SarabunPSK" w:hAnsi="TH SarabunPSK" w:cs="TH SarabunPSK" w:hint="cs"/>
          <w:sz w:val="32"/>
          <w:szCs w:val="32"/>
          <w:cs/>
        </w:rPr>
        <w:t>กำ</w:t>
      </w:r>
      <w:r w:rsidR="00025850" w:rsidRPr="0010459B">
        <w:rPr>
          <w:rFonts w:ascii="TH SarabunPSK" w:hAnsi="TH SarabunPSK" w:cs="TH SarabunPSK" w:hint="cs"/>
          <w:sz w:val="32"/>
          <w:szCs w:val="32"/>
          <w:cs/>
        </w:rPr>
        <w:t>หนดขั้นตอน</w:t>
      </w:r>
      <w:r w:rsidR="004B70EA" w:rsidRPr="0010459B">
        <w:rPr>
          <w:rFonts w:ascii="TH SarabunPSK" w:hAnsi="TH SarabunPSK" w:cs="TH SarabunPSK" w:hint="cs"/>
          <w:sz w:val="32"/>
          <w:szCs w:val="32"/>
          <w:cs/>
        </w:rPr>
        <w:t xml:space="preserve"> ระยะเวลา หรือวิธีการปฏิบัติต่าง ๆ ไว้ ทั้งในปัจจุบันหรือเพิ่มเติมในภายหน้าเพื่อใช้กำหนดรายละเอียดและวิธีการปฏิบัติระหว่างผู้ควบคุมข้อมูลส่วนบุคคลและผู้ประมวลผลข้อมูลส่วนบุคคลในเรื่องนี้ ให้ทั้งสองฝ่ายยึดถือและปฏิบัติตามกฎหมาย ประกาศ หรือคำสั่งดังกล่าวเป็นสำคัญ</w:t>
      </w:r>
    </w:p>
    <w:p w14:paraId="299B213C" w14:textId="5844BA4B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7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1F358D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บุคลากรของผู้ประมวลผลข้อมูลส่วนบุคคล</w:t>
      </w:r>
    </w:p>
    <w:p w14:paraId="3F56CE44" w14:textId="58BA4188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7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ผู้ประมวลผลข้อมูลส่วนบุคคลรับรองว่าจะจำกัดการเข้าถึงข้อมูลส่วนบุคคลอย่างเคร่งครัด</w:t>
      </w:r>
      <w:r w:rsidR="001F358D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โดยให้เข้าถึงได้เฉพาะบุคลากรของผู้ประมวลผลข้อมูลส่วนบุคคลเท่าที่จำเป็นสำหรับการปฏิบัติงานเพื่อให้บรรลุวัตถุประสงค์ตามข้อตกลงฉบับนี้เท่านั้น</w:t>
      </w:r>
    </w:p>
    <w:p w14:paraId="6339AF25" w14:textId="1E8D7F47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7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CF48F4" w:rsidRPr="0010459B">
        <w:rPr>
          <w:rFonts w:ascii="TH SarabunPSK" w:hAnsi="TH SarabunPSK" w:cs="TH SarabunPSK"/>
          <w:sz w:val="31"/>
          <w:szCs w:val="31"/>
          <w:cs/>
          <w:lang w:val="en"/>
        </w:rPr>
        <w:t>ให้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</w:t>
      </w:r>
      <w:r w:rsidR="00F04C93" w:rsidRPr="0010459B">
        <w:rPr>
          <w:rFonts w:ascii="TH SarabunPSK" w:hAnsi="TH SarabunPSK" w:cs="TH SarabunPSK"/>
          <w:sz w:val="31"/>
          <w:szCs w:val="31"/>
          <w:cs/>
          <w:lang w:val="en"/>
        </w:rPr>
        <w:t>ส่วนบุคคล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ดำเนินการ</w:t>
      </w:r>
      <w:r w:rsidR="00106F92" w:rsidRPr="0010459B">
        <w:rPr>
          <w:rFonts w:ascii="TH SarabunPSK" w:hAnsi="TH SarabunPSK" w:cs="TH SarabunPSK"/>
          <w:sz w:val="31"/>
          <w:szCs w:val="31"/>
          <w:cs/>
          <w:lang w:val="en"/>
        </w:rPr>
        <w:t>ตามความจำเป็น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เพื่อรับรองว่าบุคลากรของ</w:t>
      </w:r>
      <w:r w:rsidR="00F04C93" w:rsidRPr="0010459B">
        <w:rPr>
          <w:rFonts w:ascii="TH SarabunPSK" w:hAnsi="TH SarabunPSK" w:cs="TH SarabunPSK"/>
          <w:sz w:val="31"/>
          <w:szCs w:val="31"/>
          <w:cs/>
          <w:lang w:val="en"/>
        </w:rPr>
        <w:t>ตน</w:t>
      </w:r>
      <w:r w:rsidR="00471DE0" w:rsidRPr="0010459B">
        <w:rPr>
          <w:rFonts w:ascii="TH SarabunPSK" w:hAnsi="TH SarabunPSK" w:cs="TH SarabunPSK"/>
          <w:sz w:val="31"/>
          <w:szCs w:val="31"/>
          <w:cs/>
          <w:lang w:val="en"/>
        </w:rPr>
        <w:t>ได้ตระหนัก</w:t>
      </w:r>
      <w:r w:rsidR="00A37C8E" w:rsidRPr="0010459B">
        <w:rPr>
          <w:rFonts w:ascii="TH SarabunPSK" w:hAnsi="TH SarabunPSK" w:cs="TH SarabunPSK"/>
          <w:sz w:val="31"/>
          <w:szCs w:val="31"/>
          <w:cs/>
          <w:lang w:val="en"/>
        </w:rPr>
        <w:t>เกี่ยวกับ</w:t>
      </w:r>
      <w:r w:rsidR="0047587D" w:rsidRPr="0010459B">
        <w:rPr>
          <w:rFonts w:ascii="TH SarabunPSK" w:hAnsi="TH SarabunPSK" w:cs="TH SarabunPSK"/>
          <w:sz w:val="31"/>
          <w:szCs w:val="31"/>
          <w:cs/>
          <w:lang w:val="en"/>
        </w:rPr>
        <w:t>ประเด็นสำคัญ</w:t>
      </w:r>
      <w:r w:rsidR="004844AF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ดังต่อไปนี้</w:t>
      </w:r>
    </w:p>
    <w:p w14:paraId="3701198D" w14:textId="1B576917" w:rsidR="007521C7" w:rsidRPr="0010459B" w:rsidRDefault="001F358D" w:rsidP="006D1FF3">
      <w:pPr>
        <w:spacing w:after="0"/>
        <w:ind w:firstLine="1418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lang w:val="en"/>
        </w:rPr>
        <w:t>(1)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ลักษณะที่เป็นความลับของข้อมูลส่วนบุคคลและจะต้องอยู่ภายใต้ข้อกำหนดในการรักษาความลับและข้อจำกัดการใช้อันเกี่ยวกับข้อมูลส่วนบุคคล </w:t>
      </w:r>
    </w:p>
    <w:p w14:paraId="26E43408" w14:textId="12C8B0D4" w:rsidR="007521C7" w:rsidRPr="0010459B" w:rsidRDefault="001F358D" w:rsidP="006D1FF3">
      <w:pPr>
        <w:spacing w:after="0"/>
        <w:ind w:firstLine="1418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lang w:val="en"/>
        </w:rPr>
        <w:t>(2)</w:t>
      </w:r>
      <w:r w:rsidR="00E01AC8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หน้าที่ของผู้ประมวลผลข้อมูลส่วนบุคคลและหน้าที่และความรับผิดชอบของบุคลากรภายใต้กฎหมายว่าด้วยการคุ้มครองข้อมูลส่วนบุคคล</w:t>
      </w:r>
    </w:p>
    <w:p w14:paraId="1BACDA0B" w14:textId="4DA21B0F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8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1F358D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ผู้ประมวลผลข้อมูลส่วนบุคคลช่วง</w:t>
      </w:r>
    </w:p>
    <w:p w14:paraId="76BD39E4" w14:textId="60919CC1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lastRenderedPageBreak/>
        <w:t>8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ภายใต้ข้อตกลงนี้ เพื่อสนับสนุนการดำเนินการให้บรรลุวัตถุประสงค์ของข้อตกลงนี้ หรือตามคำสั่งของผู้ควบคุมข้อมูลส่วนบุคคล ผู้ควบคุมข้อมูลส่วนบุคคลอนุญาตให้ผู้ประมวลผลข้อมูลส่วนบุคคลจ้างและ/หรือมอบหมายงานเกี่ยวกับการประมวลผลข้อมูลส่วนบุคคลตามข้อตกลงนี้ ให้ผู้ประมวลผลข้อมูลส่วนบุคคลช่วงดำเนินการแทนได้ไม่ว่าทั้งหมดหรือบางส่วน </w:t>
      </w:r>
    </w:p>
    <w:p w14:paraId="1C5D3287" w14:textId="598503BB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8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การดำเนินการตามข้อ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8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ผู้ประมวลผลข้อมูลส่วนบุคคลต้องจัดทำความตกลงกับผู้ประมวลผลข้อมูลส่วนบุคคลช่วง โดยต้องกำกับดูแล กำหนดหน้าที่ จำกัดการเข้าถึงข้อมูลส่วนบุคคล โดยให้เข้าถึงข้อมูลส่วนบุคคลได้เท่าที่จำเป็นเพื่อให้บรรลุวัตถุประสงค์ตามข้อตกลงนี้ หรือตามคำสั่งของผู้ควบคุมข้อมูลส่วนบุคคลเท่านั้น และต้องกำหนดการคุ้มครองข้อมูลส่วนบุคคลและมาตรการรักษาความมั่นคงปลอดภัยที่เหมาะสม</w:t>
      </w:r>
      <w:r w:rsidR="00912611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รวมถึงการแจ้งเหตุการละเมิดข้อมูลส่วนบุคคล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อย่างน้อยในระดับเดียวกับหน้าที่ของผู้ประมวลผลข้อมูลส่วนบุคคลตามข้อตกลงนี้</w:t>
      </w:r>
      <w:r w:rsidR="008E1D0D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 xml:space="preserve"> </w:t>
      </w:r>
    </w:p>
    <w:p w14:paraId="3A5EF98A" w14:textId="501A09CF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8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3</w:t>
      </w:r>
      <w:r w:rsidR="00EC7006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ผู้ประมวลผลข้อมูลส่วนบุคคลยังคงต้องรับผิดต่อผู้ควบคุมข้อมูลส่วนบุคคล สำหรับการปฏิบัติหน้าที่ของผู้ประมวลผลข้อมูลส่วนบุคคลช่วง </w:t>
      </w:r>
    </w:p>
    <w:p w14:paraId="6898079C" w14:textId="54F9F997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9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A67DEB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การส่งหรือโอนข้อมูลส่วนบุคคลไปยังต่างประเทศ</w:t>
      </w:r>
    </w:p>
    <w:p w14:paraId="2FD97BDB" w14:textId="5A9C3192" w:rsidR="00677085" w:rsidRPr="0010459B" w:rsidRDefault="00677085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ในกรณีที่ผู้ประมวลผลข้อมูลส่วนบุคคล</w:t>
      </w:r>
      <w:r w:rsidR="00974425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หรือผู้ประมวลผลข้อมูลส่วนบุคคลช่วงจะส่งหรือโอนข้อมูลส่วนบุคคลไปยังต่างประเทศ ผู้ประมวลผลข้อมูลส่วนบุคคลหรือผู้ประมวลผลข้อมูลส่วนบุคคลช่วงนั้น</w:t>
      </w:r>
      <w:r w:rsidR="004F2EEA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จะต้องมีมาตรการคุ้มครองข้อมูลส่วนบุคคลที่เหมาะสมและเพียงพอ ซึ่งเป็นไปตามข้อกำหนดในกฎหมายว่าด้วยการคุ้มครองข้อมูลส่วนบุคคลด้วย</w:t>
      </w:r>
    </w:p>
    <w:p w14:paraId="4C097B88" w14:textId="4EEA9771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10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A67DEB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</w:t>
      </w:r>
      <w:r w:rsidR="00F51C16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สนับสนุนข้อมูล</w:t>
      </w:r>
      <w:r w:rsidR="00A53904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เพื่อการตรวจสอบ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 xml:space="preserve"> </w:t>
      </w:r>
    </w:p>
    <w:p w14:paraId="4A102731" w14:textId="203C7C4B" w:rsidR="00BD5779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ผู้ประมวลผลข้อมูลส่วนบุคคลจะจัดให้มีมาตรการทางเทคนิคและมาตรการเชิงองค์กรที่เหมาะสม</w:t>
      </w:r>
      <w:r w:rsidR="0026132B" w:rsidRPr="0010459B">
        <w:rPr>
          <w:rFonts w:ascii="TH SarabunPSK" w:hAnsi="TH SarabunPSK" w:cs="TH SarabunPSK"/>
          <w:sz w:val="31"/>
          <w:szCs w:val="31"/>
          <w:cs/>
          <w:lang w:val="en"/>
        </w:rPr>
        <w:t>เพื่อสนับสนุนข้อมูลที่จำเป็น</w:t>
      </w:r>
      <w:r w:rsidR="00826ED8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ให้ผู้ควบคุมข้อมูลส่วนบุคคลสามารถดำเนินการ</w:t>
      </w:r>
      <w:r w:rsidR="00BD5779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ตรวจสอบภายใน </w:t>
      </w:r>
      <w:r w:rsidR="000E0959" w:rsidRPr="0010459B">
        <w:rPr>
          <w:rFonts w:ascii="TH SarabunPSK" w:hAnsi="TH SarabunPSK" w:cs="TH SarabunPSK"/>
          <w:sz w:val="31"/>
          <w:szCs w:val="31"/>
          <w:cs/>
          <w:lang w:val="en"/>
        </w:rPr>
        <w:t>และเพื่อ</w:t>
      </w:r>
      <w:r w:rsidR="00BD5779" w:rsidRPr="0010459B">
        <w:rPr>
          <w:rFonts w:ascii="TH SarabunPSK" w:hAnsi="TH SarabunPSK" w:cs="TH SarabunPSK"/>
          <w:sz w:val="31"/>
          <w:szCs w:val="31"/>
          <w:cs/>
          <w:lang w:val="en"/>
        </w:rPr>
        <w:t>ตอบสนองต่อเจ้าของข้อมูลส่วนบุคคลและหน่วยงานของรัฐที่มีหน้าที่ตามกฎหมาย</w:t>
      </w:r>
    </w:p>
    <w:p w14:paraId="6E2BB17B" w14:textId="770420C9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12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A67DEB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ระยะเวลาและการสิ้นสุดข้อตกลง</w:t>
      </w:r>
    </w:p>
    <w:p w14:paraId="1D44A124" w14:textId="6D1580B5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ข้อตกลงฉบับนี้มีผลใช้บังคับตามรายละเอียดการประมวลผลข้อมูลส่วนบุคคล ซึ่งระบุไว้ใน</w:t>
      </w:r>
      <w:r w:rsidR="00E15FC0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B5632B" w:rsidRPr="0010459B">
        <w:rPr>
          <w:rFonts w:ascii="TH SarabunPSK" w:hAnsi="TH SarabunPSK" w:cs="TH SarabunPSK"/>
          <w:sz w:val="31"/>
          <w:szCs w:val="31"/>
          <w:cs/>
          <w:lang w:val="en"/>
        </w:rPr>
        <w:t>แบบนำส่งข้อมูล หรือแบบคำขอ</w:t>
      </w:r>
      <w:r w:rsidR="00041CD7" w:rsidRPr="0010459B">
        <w:rPr>
          <w:rFonts w:ascii="TH SarabunPSK" w:hAnsi="TH SarabunPSK" w:cs="TH SarabunPSK" w:hint="cs"/>
          <w:sz w:val="31"/>
          <w:szCs w:val="31"/>
          <w:cs/>
          <w:lang w:val="en"/>
        </w:rPr>
        <w:t>รับ</w:t>
      </w:r>
      <w:r w:rsidR="00B5632B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ข้อมูล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แล้วแต่กรณี หรือจนกว่าผู้ควบคุมข้อมูลส่วนบุคคลจะมีหนังสือแจ้งให้ยุติการประมวลผลข้อมูลส่วนบุคคล  </w:t>
      </w:r>
    </w:p>
    <w:p w14:paraId="5E883A93" w14:textId="785A22A7" w:rsidR="007521C7" w:rsidRPr="0010459B" w:rsidRDefault="007521C7" w:rsidP="002817DC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cs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การยุติการดำเนินการตามข้อตกลงฉบับนี้ ไม่กระทบต่อการดำเนินการใด ๆ ที่ได้ดำเนินการไปแล้ว</w:t>
      </w:r>
      <w:r w:rsidR="00E15FC0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โดยชอบตามข้อตกลงฉบับนี้ </w:t>
      </w:r>
    </w:p>
    <w:p w14:paraId="5116E005" w14:textId="64FB3CE7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cs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13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2E5F8B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การลบหรือทำลายข้อมูลส่วนบุคคลเมื่อสิ้นสุดข้อตกลง</w:t>
      </w:r>
    </w:p>
    <w:p w14:paraId="759D00B2" w14:textId="118EA4E8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ในกรณีที่ข้อตกลงฉบับนี้สิ้นสุดลงไม่ว่าด้วยเหตุใดก็ตาม หรือเมื่อวัตถุประสงค์ความจำเป็นในการประมวลผลข้อมูลสิ้นสุดลง ผู้ประมวลผลข้อมูลส่วนบุคคลจะดำเนินการลบ</w:t>
      </w:r>
      <w:r w:rsidR="00AF1C2E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ทำลาย หรือทำให้ข้อมูลส่วนบุคคลตามข้อตกลงฉบับนี้เป็นข้อมูลที่ไม่สามารถระบุตัวบุคคลที่เป็นเจ้าของข้อมูลส่วนบุคคลได้ โดยผู้ประมวลผลข้อมูล</w:t>
      </w:r>
      <w:r w:rsidR="002E5F8B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ส่วนบุคคลต้องดำเนินการตามมาตรฐานความปลอดภัยที่เหมาะสมและตามที่กฎหมายว่าด้วยการคุ้มครองข้อมูลส่วนบุคคลกำหนด </w:t>
      </w:r>
    </w:p>
    <w:p w14:paraId="2330A78C" w14:textId="2465C6DD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lastRenderedPageBreak/>
        <w:t xml:space="preserve">ผู้ประมวลผลข้อมูลส่วนบุคคลต้องดำเนินการตามวรรคหนึ่ง ภายใน </w:t>
      </w:r>
      <w:r w:rsidR="00D34440" w:rsidRPr="0010459B">
        <w:rPr>
          <w:rFonts w:ascii="TH SarabunPSK" w:hAnsi="TH SarabunPSK" w:cs="TH SarabunPSK"/>
          <w:sz w:val="31"/>
          <w:szCs w:val="31"/>
          <w:cs/>
          <w:lang w:val="en"/>
        </w:rPr>
        <w:t>90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วันนับแต่วันที่ข้อตกลงฉบับนี้สิ้นสุดลงหรือเมื่อวัตถุประสงค์ความจำเป็นในการประมวลผลข้อมูลสิ้นสุดลง และเมื่อผู้ประมวลผลข้อมูลส่วนบุคคลได้ลบหรือทำลายหรือทำให้ข้อมูลส่วนบุคคลตามข้อตกลงฉบับนี้เป็นข้อมูลที่ไม่สามารถระบุตัวบุคคลที่เป็นเจ้าของข้อมูลส่วนบุคคลได้เสร็จสิ้นแล้ว</w:t>
      </w:r>
      <w:r w:rsidR="00135D2D" w:rsidRPr="0010459B" w:rsidDel="00135D2D">
        <w:rPr>
          <w:rFonts w:ascii="TH SarabunPSK" w:hAnsi="TH SarabunPSK" w:cs="TH SarabunPSK"/>
          <w:sz w:val="31"/>
          <w:szCs w:val="31"/>
          <w:cs/>
          <w:lang w:val="en"/>
        </w:rPr>
        <w:t xml:space="preserve"> </w:t>
      </w:r>
      <w:r w:rsidR="00EC7006" w:rsidRPr="0010459B">
        <w:rPr>
          <w:rFonts w:ascii="TH SarabunPSK" w:eastAsia="TH Sarabun PSK" w:hAnsi="TH SarabunPSK" w:cs="TH SarabunPSK"/>
          <w:sz w:val="31"/>
          <w:szCs w:val="31"/>
          <w:cs/>
        </w:rPr>
        <w:t>ให้แจ้ง</w:t>
      </w:r>
      <w:r w:rsidR="00EC7006" w:rsidRPr="0010459B">
        <w:rPr>
          <w:rFonts w:ascii="TH SarabunPSK" w:hAnsi="TH SarabunPSK" w:cs="TH SarabunPSK"/>
          <w:sz w:val="31"/>
          <w:szCs w:val="31"/>
          <w:cs/>
        </w:rPr>
        <w:t>ให้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ผู้ควบคุมข้อมูลส่วนบุคคลทราบ</w:t>
      </w:r>
      <w:r w:rsidR="00BA37C7" w:rsidRPr="0010459B">
        <w:rPr>
          <w:rFonts w:ascii="TH SarabunPSK" w:hAnsi="TH SarabunPSK" w:cs="TH SarabunPSK"/>
          <w:sz w:val="31"/>
          <w:szCs w:val="31"/>
          <w:cs/>
          <w:lang w:val="en"/>
        </w:rPr>
        <w:t>ด้วย</w:t>
      </w:r>
    </w:p>
    <w:p w14:paraId="1C987B81" w14:textId="6F8AD38A" w:rsidR="007521C7" w:rsidRPr="0010459B" w:rsidRDefault="007521C7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การลบ การทำลาย หรือการทำให้ข้อมูลส่วนบุคคลตามข้อตกลงฉบับนี้เป็นข้อมูลที่ไม่สามารถระบุ</w:t>
      </w:r>
      <w:r w:rsidR="002E5F8B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ตัวบุคคลที่เป็นเจ้าของข้อมูลส่วนบุคคลได้ อาจยกเว้นได้เฉพาะในกรณีเมื่อผู้ประมวลผลข้อมูลส่วนบุคคลมีความจำเป็นที่จะต้องเก็บรวบรวมข้อมูลส่วนบุคคลเพื่อวัตถุประสงค์ในการตรวจสอบ หรือปฏิบัติตามกฎหมาย กฎ หรือคำสั่งของหน่วยงานที่มีอำนาจควบคุมโดยผู้ประมวลผลข้อมูลส่วนบุคคลจะต้องแจ้งผู้ควบคุมข้อมูลส่วนบุคคล</w:t>
      </w:r>
      <w:r w:rsidR="002E5F8B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ให้ทราบถึงเหตุผลความจำเป็นในการดำเนินการเก็บรวบรวมข้อมูลส่วนบุคคลดังกล่าว พร้อมรายละเอียดข้อมูลส่วนบุคคลที่เก็บรวบรวม</w:t>
      </w:r>
    </w:p>
    <w:p w14:paraId="20C6CEF2" w14:textId="0224C7AF" w:rsidR="007521C7" w:rsidRPr="0010459B" w:rsidRDefault="00D34440" w:rsidP="006D1FF3">
      <w:pPr>
        <w:spacing w:before="120" w:after="0"/>
        <w:jc w:val="both"/>
        <w:rPr>
          <w:rFonts w:ascii="TH SarabunPSK" w:hAnsi="TH SarabunPSK" w:cs="TH SarabunPSK"/>
          <w:b/>
          <w:bCs/>
          <w:sz w:val="31"/>
          <w:szCs w:val="31"/>
          <w:lang w:val="en"/>
        </w:rPr>
      </w:pPr>
      <w:r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14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.</w:t>
      </w:r>
      <w:r w:rsidR="002E5F8B" w:rsidRPr="0010459B">
        <w:rPr>
          <w:rFonts w:ascii="TH SarabunPSK" w:hAnsi="TH SarabunPSK" w:cs="TH SarabunPSK" w:hint="cs"/>
          <w:b/>
          <w:bCs/>
          <w:sz w:val="31"/>
          <w:szCs w:val="31"/>
          <w:cs/>
          <w:lang w:val="en"/>
        </w:rPr>
        <w:t xml:space="preserve"> </w:t>
      </w:r>
      <w:r w:rsidR="007521C7" w:rsidRPr="0010459B">
        <w:rPr>
          <w:rFonts w:ascii="TH SarabunPSK" w:hAnsi="TH SarabunPSK" w:cs="TH SarabunPSK"/>
          <w:b/>
          <w:bCs/>
          <w:sz w:val="31"/>
          <w:szCs w:val="31"/>
          <w:cs/>
          <w:lang w:val="en"/>
        </w:rPr>
        <w:t>การบันทึกรายการกิจกรรมการประมวลผลข้อมูลส่วนบุคคล</w:t>
      </w:r>
    </w:p>
    <w:p w14:paraId="05FDCD8B" w14:textId="27B1F497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 w:hint="cs"/>
          <w:sz w:val="31"/>
          <w:szCs w:val="31"/>
          <w:cs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ผู้ประมวลผลข้อมูลส่วนบุคคลจะต้องจัดทำและเก็บรักษาบันทึกรายการของกิจกรรมการประมวลผลข้อมูลส่วนบุคคล (“บันทึกการประมวลผลข้อมูล”) ภายใต้ข้อตกลงฉบับนี้ ให้เป็นไปตามข้อกำหนดของกฎหมายว่าด้วยการคุ้มครองข้อมูลส่วนบุคคล โดยจะบันทึกเป็นหนังสือหรือระบบอิเล็กทรอนิกส์ก็ได้ และจะต้องดำเนินการให้บันทึกดังกล่าวนั้นถูกต้องและเป็นปัจจุบัน </w:t>
      </w:r>
    </w:p>
    <w:p w14:paraId="78E6782B" w14:textId="1775AA76" w:rsidR="007521C7" w:rsidRPr="0010459B" w:rsidRDefault="00D34440" w:rsidP="006D1FF3">
      <w:pPr>
        <w:spacing w:after="0"/>
        <w:ind w:firstLine="851"/>
        <w:jc w:val="both"/>
        <w:rPr>
          <w:rFonts w:ascii="TH SarabunPSK" w:hAnsi="TH SarabunPSK" w:cs="TH SarabunPSK"/>
          <w:sz w:val="31"/>
          <w:szCs w:val="31"/>
          <w:lang w:val="en"/>
        </w:rPr>
      </w:pP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14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.</w:t>
      </w:r>
      <w:r w:rsidRPr="0010459B">
        <w:rPr>
          <w:rFonts w:ascii="TH SarabunPSK" w:hAnsi="TH SarabunPSK" w:cs="TH SarabunPSK"/>
          <w:sz w:val="31"/>
          <w:szCs w:val="31"/>
          <w:cs/>
          <w:lang w:val="en"/>
        </w:rPr>
        <w:t>2</w:t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 xml:space="preserve"> บันทึกการประมวลผลข้อมูลต้องมีรายละเอียดข้อมูลเพียงพอที่ผู้ควบคุมข้อมูลส่วนบุคคล</w:t>
      </w:r>
      <w:r w:rsidR="002E5F8B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จะสามารถตรวจสอบได้ว่าผู้ประมวลผลข้อมูลส่วนบุคคลได้ปฏิบัติหน้าที่ตามข้อกำหนดของข้อตกลงฉบับนี้ และ</w:t>
      </w:r>
      <w:r w:rsidR="002E5F8B" w:rsidRPr="0010459B">
        <w:rPr>
          <w:rFonts w:ascii="TH SarabunPSK" w:hAnsi="TH SarabunPSK" w:cs="TH SarabunPSK"/>
          <w:sz w:val="31"/>
          <w:szCs w:val="31"/>
          <w:cs/>
          <w:lang w:val="en"/>
        </w:rPr>
        <w:br/>
      </w:r>
      <w:r w:rsidR="007521C7" w:rsidRPr="0010459B">
        <w:rPr>
          <w:rFonts w:ascii="TH SarabunPSK" w:hAnsi="TH SarabunPSK" w:cs="TH SarabunPSK"/>
          <w:sz w:val="31"/>
          <w:szCs w:val="31"/>
          <w:cs/>
          <w:lang w:val="en"/>
        </w:rPr>
        <w:t>ผู้ประมวลผลข้อมูลส่วนบุคคลต้องนำส่งสำเนาบันทึกการประมวลผลข้อมูลให้แก่ผู้ควบคุมข้อมูลส่วนบุคคล เมื่อมีการร้องขอ</w:t>
      </w:r>
    </w:p>
    <w:p w14:paraId="0D98C47A" w14:textId="77777777" w:rsidR="00162244" w:rsidRPr="0010459B" w:rsidRDefault="00162244" w:rsidP="006D1FF3">
      <w:pPr>
        <w:ind w:firstLine="851"/>
        <w:rPr>
          <w:rFonts w:ascii="TH SarabunPSK" w:hAnsi="TH SarabunPSK" w:cs="TH SarabunPSK"/>
          <w:sz w:val="31"/>
          <w:szCs w:val="31"/>
          <w:lang w:val="en"/>
        </w:rPr>
      </w:pPr>
    </w:p>
    <w:sectPr w:rsidR="00162244" w:rsidRPr="0010459B" w:rsidSect="006D1FF3">
      <w:headerReference w:type="default" r:id="rId11"/>
      <w:footerReference w:type="default" r:id="rId12"/>
      <w:pgSz w:w="11906" w:h="16838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B884" w14:textId="77777777" w:rsidR="00BB275C" w:rsidRDefault="00BB275C">
      <w:pPr>
        <w:spacing w:after="0"/>
      </w:pPr>
      <w:r>
        <w:separator/>
      </w:r>
    </w:p>
  </w:endnote>
  <w:endnote w:type="continuationSeparator" w:id="0">
    <w:p w14:paraId="08DEC39B" w14:textId="77777777" w:rsidR="00BB275C" w:rsidRDefault="00BB275C">
      <w:pPr>
        <w:spacing w:after="0"/>
      </w:pPr>
      <w:r>
        <w:continuationSeparator/>
      </w:r>
    </w:p>
  </w:endnote>
  <w:endnote w:type="continuationNotice" w:id="1">
    <w:p w14:paraId="36D99DF8" w14:textId="77777777" w:rsidR="00BB275C" w:rsidRDefault="00BB275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6EE4" w14:textId="77777777" w:rsidR="00162244" w:rsidRPr="006D1FF3" w:rsidRDefault="001622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234"/>
      </w:tabs>
      <w:spacing w:after="0"/>
      <w:rPr>
        <w:rFonts w:ascii="TH SarabunPSK" w:eastAsia="Sarabun" w:hAnsi="TH SarabunPSK" w:cs="TH SarabunPSK"/>
        <w:color w:val="000000"/>
        <w:sz w:val="32"/>
        <w:szCs w:val="32"/>
      </w:rPr>
    </w:pPr>
    <w:r>
      <w:rPr>
        <w:rFonts w:ascii="Sarabun" w:eastAsia="Sarabun" w:hAnsi="Sarabun" w:cs="Sarabun"/>
        <w:color w:val="000000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DF21F" w14:textId="77777777" w:rsidR="00BB275C" w:rsidRDefault="00BB275C">
      <w:pPr>
        <w:spacing w:after="0"/>
      </w:pPr>
      <w:r>
        <w:separator/>
      </w:r>
    </w:p>
  </w:footnote>
  <w:footnote w:type="continuationSeparator" w:id="0">
    <w:p w14:paraId="640D6D3E" w14:textId="77777777" w:rsidR="00BB275C" w:rsidRDefault="00BB275C">
      <w:pPr>
        <w:spacing w:after="0"/>
      </w:pPr>
      <w:r>
        <w:continuationSeparator/>
      </w:r>
    </w:p>
  </w:footnote>
  <w:footnote w:type="continuationNotice" w:id="1">
    <w:p w14:paraId="0A2A804D" w14:textId="77777777" w:rsidR="00BB275C" w:rsidRDefault="00BB275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ED46" w14:textId="196457CE" w:rsidR="00B26806" w:rsidRPr="00D554A9" w:rsidRDefault="00BB275C" w:rsidP="00B268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  <w:sdt>
      <w:sdtPr>
        <w:tag w:val="goog_rdk_87"/>
        <w:id w:val="1634387252"/>
      </w:sdtPr>
      <w:sdtEndPr>
        <w:rPr>
          <w:rFonts w:ascii="TH SarabunPSK" w:hAnsi="TH SarabunPSK" w:cs="TH SarabunPSK"/>
          <w:sz w:val="32"/>
          <w:szCs w:val="32"/>
        </w:rPr>
      </w:sdtEndPr>
      <w:sdtContent>
        <w:sdt>
          <w:sdtPr>
            <w:tag w:val="goog_rdk_85"/>
            <w:id w:val="-1123366689"/>
          </w:sdtPr>
          <w:sdtEndPr>
            <w:rPr>
              <w:rFonts w:ascii="TH SarabunPSK" w:hAnsi="TH SarabunPSK" w:cs="TH SarabunPSK"/>
              <w:sz w:val="32"/>
              <w:szCs w:val="32"/>
            </w:rPr>
          </w:sdtEndPr>
          <w:sdtContent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r w:rsidR="00B26806" w:rsidRPr="00D554A9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ผนวก </w:t>
            </w:r>
            <w:r w:rsidR="007A2BE3">
              <w:rPr>
                <w:rFonts w:ascii="TH SarabunPSK" w:hAnsi="TH SarabunPSK" w:cs="TH SarabunPSK"/>
                <w:color w:val="000000"/>
                <w:sz w:val="28"/>
                <w:szCs w:val="28"/>
              </w:rPr>
              <w:t>3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="00B26806" w:rsidRPr="00D554A9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หน้า 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begin"/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instrText>PAGE</w:instrTex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separate"/>
            </w:r>
            <w:r w:rsidR="00B26806">
              <w:rPr>
                <w:rFonts w:ascii="TH SarabunPSK" w:hAnsi="TH SarabunPSK" w:cs="TH SarabunPSK"/>
                <w:color w:val="000000"/>
                <w:sz w:val="28"/>
                <w:szCs w:val="28"/>
              </w:rPr>
              <w:t>2</w:t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end"/>
            </w:r>
            <w:r w:rsidR="00B26806" w:rsidRPr="00D554A9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tag w:val="goog_rdk_86"/>
                <w:id w:val="-1097952822"/>
                <w:showingPlcHdr/>
              </w:sdtPr>
              <w:sdtEndPr/>
              <w:sdtContent>
                <w:r w:rsidR="00B26806" w:rsidRPr="00D554A9">
                  <w:rPr>
                    <w:rFonts w:ascii="TH SarabunPSK" w:hAnsi="TH SarabunPSK" w:cs="TH SarabunPSK"/>
                    <w:sz w:val="28"/>
                    <w:szCs w:val="28"/>
                  </w:rPr>
                  <w:t xml:space="preserve">     </w:t>
                </w:r>
              </w:sdtContent>
            </w:sdt>
          </w:sdtContent>
        </w:sdt>
      </w:sdtContent>
    </w:sdt>
  </w:p>
  <w:p w14:paraId="67FBA020" w14:textId="77777777" w:rsidR="0036521E" w:rsidRDefault="00365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A03"/>
    <w:multiLevelType w:val="multilevel"/>
    <w:tmpl w:val="31887AFC"/>
    <w:lvl w:ilvl="0">
      <w:start w:val="1"/>
      <w:numFmt w:val="decimal"/>
      <w:lvlText w:val="(๘.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2DB0F50"/>
    <w:multiLevelType w:val="multilevel"/>
    <w:tmpl w:val="6B3EA8D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7BC09C4"/>
    <w:multiLevelType w:val="multilevel"/>
    <w:tmpl w:val="AD8AF988"/>
    <w:lvl w:ilvl="0">
      <w:start w:val="1"/>
      <w:numFmt w:val="decimal"/>
      <w:lvlText w:val="๑.%1"/>
      <w:lvlJc w:val="left"/>
      <w:pPr>
        <w:ind w:left="1440" w:hanging="360"/>
      </w:pPr>
      <w:rPr>
        <w:color w:val="000000"/>
      </w:rPr>
    </w:lvl>
    <w:lvl w:ilvl="1">
      <w:start w:val="1"/>
      <w:numFmt w:val="decimal"/>
      <w:lvlText w:val="(%2)"/>
      <w:lvlJc w:val="left"/>
      <w:pPr>
        <w:ind w:left="1647" w:hanging="360"/>
      </w:pPr>
      <w:rPr>
        <w:rFonts w:ascii="TH Sarabun PSK" w:eastAsia="TH Sarabun PSK" w:hAnsi="TH Sarabun PSK" w:cs="TH Sarabun PSK"/>
        <w:b w:val="0"/>
        <w:bCs w:val="0"/>
        <w:i w:val="0"/>
        <w:iCs w:val="0"/>
        <w:sz w:val="32"/>
        <w:szCs w:val="32"/>
      </w:r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757F90"/>
    <w:multiLevelType w:val="multilevel"/>
    <w:tmpl w:val="06703D3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A2FE4"/>
    <w:multiLevelType w:val="multilevel"/>
    <w:tmpl w:val="DB90CD10"/>
    <w:lvl w:ilvl="0">
      <w:start w:val="1"/>
      <w:numFmt w:val="decimal"/>
      <w:lvlText w:val="๑.%1"/>
      <w:lvlJc w:val="left"/>
      <w:pPr>
        <w:ind w:left="144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566918076">
    <w:abstractNumId w:val="4"/>
  </w:num>
  <w:num w:numId="2" w16cid:durableId="1850948302">
    <w:abstractNumId w:val="1"/>
  </w:num>
  <w:num w:numId="3" w16cid:durableId="1137334383">
    <w:abstractNumId w:val="2"/>
  </w:num>
  <w:num w:numId="4" w16cid:durableId="651526100">
    <w:abstractNumId w:val="0"/>
  </w:num>
  <w:num w:numId="5" w16cid:durableId="1529640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44"/>
    <w:rsid w:val="000004C5"/>
    <w:rsid w:val="00005BC6"/>
    <w:rsid w:val="000136B0"/>
    <w:rsid w:val="00025850"/>
    <w:rsid w:val="000270BF"/>
    <w:rsid w:val="00030C50"/>
    <w:rsid w:val="00033541"/>
    <w:rsid w:val="00041CD7"/>
    <w:rsid w:val="00044259"/>
    <w:rsid w:val="00053B1C"/>
    <w:rsid w:val="00054958"/>
    <w:rsid w:val="00063026"/>
    <w:rsid w:val="000744FA"/>
    <w:rsid w:val="00075C81"/>
    <w:rsid w:val="00087313"/>
    <w:rsid w:val="0009061D"/>
    <w:rsid w:val="0009159B"/>
    <w:rsid w:val="000A2692"/>
    <w:rsid w:val="000B74E7"/>
    <w:rsid w:val="000C7056"/>
    <w:rsid w:val="000D09B2"/>
    <w:rsid w:val="000D5273"/>
    <w:rsid w:val="000E0959"/>
    <w:rsid w:val="000E5576"/>
    <w:rsid w:val="000F3791"/>
    <w:rsid w:val="000F5AA2"/>
    <w:rsid w:val="0010459B"/>
    <w:rsid w:val="00106575"/>
    <w:rsid w:val="00106F92"/>
    <w:rsid w:val="001110D7"/>
    <w:rsid w:val="00117306"/>
    <w:rsid w:val="00117AED"/>
    <w:rsid w:val="00117CD0"/>
    <w:rsid w:val="00125D73"/>
    <w:rsid w:val="00133C93"/>
    <w:rsid w:val="00135D2D"/>
    <w:rsid w:val="00152700"/>
    <w:rsid w:val="00157601"/>
    <w:rsid w:val="00162244"/>
    <w:rsid w:val="0017020C"/>
    <w:rsid w:val="0017163B"/>
    <w:rsid w:val="00187E46"/>
    <w:rsid w:val="00191C21"/>
    <w:rsid w:val="001B4C2C"/>
    <w:rsid w:val="001D2127"/>
    <w:rsid w:val="001E2674"/>
    <w:rsid w:val="001F0146"/>
    <w:rsid w:val="001F358D"/>
    <w:rsid w:val="001F65FB"/>
    <w:rsid w:val="0020530A"/>
    <w:rsid w:val="0022281C"/>
    <w:rsid w:val="00230D46"/>
    <w:rsid w:val="002342AB"/>
    <w:rsid w:val="00236603"/>
    <w:rsid w:val="0023692E"/>
    <w:rsid w:val="0025552A"/>
    <w:rsid w:val="00260549"/>
    <w:rsid w:val="0026132B"/>
    <w:rsid w:val="00267CBB"/>
    <w:rsid w:val="002817DC"/>
    <w:rsid w:val="00293368"/>
    <w:rsid w:val="00296C9E"/>
    <w:rsid w:val="002A0DD3"/>
    <w:rsid w:val="002A14A0"/>
    <w:rsid w:val="002A5A89"/>
    <w:rsid w:val="002B7A29"/>
    <w:rsid w:val="002C3F69"/>
    <w:rsid w:val="002C6C61"/>
    <w:rsid w:val="002D5CDA"/>
    <w:rsid w:val="002D6EAA"/>
    <w:rsid w:val="002E5F8B"/>
    <w:rsid w:val="002F03C6"/>
    <w:rsid w:val="003006C9"/>
    <w:rsid w:val="00305797"/>
    <w:rsid w:val="00307C1D"/>
    <w:rsid w:val="00313220"/>
    <w:rsid w:val="003159F7"/>
    <w:rsid w:val="00331AFB"/>
    <w:rsid w:val="00334ACD"/>
    <w:rsid w:val="00340776"/>
    <w:rsid w:val="0035288F"/>
    <w:rsid w:val="00355800"/>
    <w:rsid w:val="0036286A"/>
    <w:rsid w:val="0036521E"/>
    <w:rsid w:val="003762DC"/>
    <w:rsid w:val="00377A76"/>
    <w:rsid w:val="00392F0E"/>
    <w:rsid w:val="00394C4D"/>
    <w:rsid w:val="003B2E4A"/>
    <w:rsid w:val="003C02C7"/>
    <w:rsid w:val="003C1ED7"/>
    <w:rsid w:val="003C1EF5"/>
    <w:rsid w:val="003C608E"/>
    <w:rsid w:val="003C660C"/>
    <w:rsid w:val="003E6A8B"/>
    <w:rsid w:val="003F0506"/>
    <w:rsid w:val="0040005F"/>
    <w:rsid w:val="00400B6A"/>
    <w:rsid w:val="00420DCA"/>
    <w:rsid w:val="00421CED"/>
    <w:rsid w:val="004317DD"/>
    <w:rsid w:val="004329A5"/>
    <w:rsid w:val="004428E0"/>
    <w:rsid w:val="00445444"/>
    <w:rsid w:val="004462A1"/>
    <w:rsid w:val="00450D7F"/>
    <w:rsid w:val="00451C3A"/>
    <w:rsid w:val="00452408"/>
    <w:rsid w:val="00465F14"/>
    <w:rsid w:val="00471DE0"/>
    <w:rsid w:val="00473659"/>
    <w:rsid w:val="00473D9C"/>
    <w:rsid w:val="00473DF0"/>
    <w:rsid w:val="00474FEE"/>
    <w:rsid w:val="0047587D"/>
    <w:rsid w:val="00483DD8"/>
    <w:rsid w:val="004844AF"/>
    <w:rsid w:val="004934B6"/>
    <w:rsid w:val="00493F84"/>
    <w:rsid w:val="004B70EA"/>
    <w:rsid w:val="004C1F49"/>
    <w:rsid w:val="004C4CB4"/>
    <w:rsid w:val="004D5C7F"/>
    <w:rsid w:val="004E2C4D"/>
    <w:rsid w:val="004F2EEA"/>
    <w:rsid w:val="004F42FF"/>
    <w:rsid w:val="00513F8C"/>
    <w:rsid w:val="005312E7"/>
    <w:rsid w:val="005327D5"/>
    <w:rsid w:val="00535468"/>
    <w:rsid w:val="00536118"/>
    <w:rsid w:val="00540191"/>
    <w:rsid w:val="00542F3F"/>
    <w:rsid w:val="0054382A"/>
    <w:rsid w:val="00550729"/>
    <w:rsid w:val="005530EA"/>
    <w:rsid w:val="00555A12"/>
    <w:rsid w:val="005641DA"/>
    <w:rsid w:val="005778BE"/>
    <w:rsid w:val="00582D24"/>
    <w:rsid w:val="00586785"/>
    <w:rsid w:val="005A1906"/>
    <w:rsid w:val="005A2B91"/>
    <w:rsid w:val="005A42AE"/>
    <w:rsid w:val="005A7F68"/>
    <w:rsid w:val="005B0F3D"/>
    <w:rsid w:val="005C3F68"/>
    <w:rsid w:val="005C4978"/>
    <w:rsid w:val="005E2DAB"/>
    <w:rsid w:val="005E693F"/>
    <w:rsid w:val="005F1115"/>
    <w:rsid w:val="005F6DD1"/>
    <w:rsid w:val="00600AF5"/>
    <w:rsid w:val="00602066"/>
    <w:rsid w:val="0060375F"/>
    <w:rsid w:val="00632B98"/>
    <w:rsid w:val="00633E6F"/>
    <w:rsid w:val="00640984"/>
    <w:rsid w:val="0064241A"/>
    <w:rsid w:val="00643081"/>
    <w:rsid w:val="00647929"/>
    <w:rsid w:val="00652992"/>
    <w:rsid w:val="00661F14"/>
    <w:rsid w:val="00664586"/>
    <w:rsid w:val="00673B73"/>
    <w:rsid w:val="00677085"/>
    <w:rsid w:val="00690A09"/>
    <w:rsid w:val="006A4DC0"/>
    <w:rsid w:val="006B433C"/>
    <w:rsid w:val="006C0DA2"/>
    <w:rsid w:val="006C4ED4"/>
    <w:rsid w:val="006D1FF3"/>
    <w:rsid w:val="006D2782"/>
    <w:rsid w:val="006E4F25"/>
    <w:rsid w:val="006F180F"/>
    <w:rsid w:val="006F53BC"/>
    <w:rsid w:val="00711792"/>
    <w:rsid w:val="00717A0B"/>
    <w:rsid w:val="00726EB6"/>
    <w:rsid w:val="00733DB9"/>
    <w:rsid w:val="00741C39"/>
    <w:rsid w:val="007521C7"/>
    <w:rsid w:val="0076072D"/>
    <w:rsid w:val="00762D90"/>
    <w:rsid w:val="00764289"/>
    <w:rsid w:val="0076759A"/>
    <w:rsid w:val="00770C0F"/>
    <w:rsid w:val="00795345"/>
    <w:rsid w:val="00797C85"/>
    <w:rsid w:val="007A1709"/>
    <w:rsid w:val="007A2BE3"/>
    <w:rsid w:val="007B478B"/>
    <w:rsid w:val="007B577E"/>
    <w:rsid w:val="007C57D3"/>
    <w:rsid w:val="007C71F4"/>
    <w:rsid w:val="007E7DC5"/>
    <w:rsid w:val="008050BD"/>
    <w:rsid w:val="00811852"/>
    <w:rsid w:val="00821F10"/>
    <w:rsid w:val="00824F29"/>
    <w:rsid w:val="00826ED8"/>
    <w:rsid w:val="00831FDB"/>
    <w:rsid w:val="008347FB"/>
    <w:rsid w:val="008478A3"/>
    <w:rsid w:val="0085663B"/>
    <w:rsid w:val="008579A0"/>
    <w:rsid w:val="008625EC"/>
    <w:rsid w:val="00865E6D"/>
    <w:rsid w:val="00876EBC"/>
    <w:rsid w:val="0088275C"/>
    <w:rsid w:val="008874A5"/>
    <w:rsid w:val="008A68FE"/>
    <w:rsid w:val="008B3AC8"/>
    <w:rsid w:val="008C435D"/>
    <w:rsid w:val="008C5D1C"/>
    <w:rsid w:val="008C64F7"/>
    <w:rsid w:val="008C67D2"/>
    <w:rsid w:val="008E1A63"/>
    <w:rsid w:val="008E1D0D"/>
    <w:rsid w:val="008E5380"/>
    <w:rsid w:val="008E5588"/>
    <w:rsid w:val="008F3929"/>
    <w:rsid w:val="009009D9"/>
    <w:rsid w:val="00904438"/>
    <w:rsid w:val="009064DF"/>
    <w:rsid w:val="00911500"/>
    <w:rsid w:val="00912611"/>
    <w:rsid w:val="00932BCB"/>
    <w:rsid w:val="009437C9"/>
    <w:rsid w:val="00960097"/>
    <w:rsid w:val="0096084D"/>
    <w:rsid w:val="00973BF7"/>
    <w:rsid w:val="00974425"/>
    <w:rsid w:val="00976239"/>
    <w:rsid w:val="00976E54"/>
    <w:rsid w:val="009835C1"/>
    <w:rsid w:val="009943D7"/>
    <w:rsid w:val="00997476"/>
    <w:rsid w:val="009A4620"/>
    <w:rsid w:val="009A4F4A"/>
    <w:rsid w:val="009B69E6"/>
    <w:rsid w:val="009E0FE0"/>
    <w:rsid w:val="009E176F"/>
    <w:rsid w:val="009E22E8"/>
    <w:rsid w:val="00A027C4"/>
    <w:rsid w:val="00A30CB0"/>
    <w:rsid w:val="00A32A06"/>
    <w:rsid w:val="00A35FDF"/>
    <w:rsid w:val="00A37C8E"/>
    <w:rsid w:val="00A53904"/>
    <w:rsid w:val="00A63801"/>
    <w:rsid w:val="00A6403D"/>
    <w:rsid w:val="00A65439"/>
    <w:rsid w:val="00A67DEB"/>
    <w:rsid w:val="00A762D1"/>
    <w:rsid w:val="00A93531"/>
    <w:rsid w:val="00A947D0"/>
    <w:rsid w:val="00A96EA8"/>
    <w:rsid w:val="00A97CB0"/>
    <w:rsid w:val="00AA77E7"/>
    <w:rsid w:val="00AB08BB"/>
    <w:rsid w:val="00AB4326"/>
    <w:rsid w:val="00AB7D3A"/>
    <w:rsid w:val="00AC241F"/>
    <w:rsid w:val="00AD320F"/>
    <w:rsid w:val="00AE58C2"/>
    <w:rsid w:val="00AF1C2E"/>
    <w:rsid w:val="00B13E44"/>
    <w:rsid w:val="00B224A8"/>
    <w:rsid w:val="00B26806"/>
    <w:rsid w:val="00B44273"/>
    <w:rsid w:val="00B47265"/>
    <w:rsid w:val="00B4797F"/>
    <w:rsid w:val="00B5632B"/>
    <w:rsid w:val="00B56D27"/>
    <w:rsid w:val="00B65D51"/>
    <w:rsid w:val="00B7663F"/>
    <w:rsid w:val="00B76BE2"/>
    <w:rsid w:val="00B80AFA"/>
    <w:rsid w:val="00B912CB"/>
    <w:rsid w:val="00B9767A"/>
    <w:rsid w:val="00B97B96"/>
    <w:rsid w:val="00BA37C7"/>
    <w:rsid w:val="00BA4C12"/>
    <w:rsid w:val="00BB275C"/>
    <w:rsid w:val="00BD5779"/>
    <w:rsid w:val="00BE0DFE"/>
    <w:rsid w:val="00BE610C"/>
    <w:rsid w:val="00BF54F8"/>
    <w:rsid w:val="00BF604B"/>
    <w:rsid w:val="00C001D7"/>
    <w:rsid w:val="00C13E1E"/>
    <w:rsid w:val="00C1488D"/>
    <w:rsid w:val="00C14CD9"/>
    <w:rsid w:val="00C43E7A"/>
    <w:rsid w:val="00C63993"/>
    <w:rsid w:val="00C65DA8"/>
    <w:rsid w:val="00C7317E"/>
    <w:rsid w:val="00C81642"/>
    <w:rsid w:val="00C95DD0"/>
    <w:rsid w:val="00CB436D"/>
    <w:rsid w:val="00CC063A"/>
    <w:rsid w:val="00CD6FCE"/>
    <w:rsid w:val="00CD7113"/>
    <w:rsid w:val="00CE15C8"/>
    <w:rsid w:val="00CE79B0"/>
    <w:rsid w:val="00CF48F4"/>
    <w:rsid w:val="00CF7C7C"/>
    <w:rsid w:val="00D05439"/>
    <w:rsid w:val="00D071E9"/>
    <w:rsid w:val="00D249EA"/>
    <w:rsid w:val="00D34440"/>
    <w:rsid w:val="00D56239"/>
    <w:rsid w:val="00D60206"/>
    <w:rsid w:val="00D715C4"/>
    <w:rsid w:val="00D73B7C"/>
    <w:rsid w:val="00DB1093"/>
    <w:rsid w:val="00DD4834"/>
    <w:rsid w:val="00DD5A05"/>
    <w:rsid w:val="00DE50DE"/>
    <w:rsid w:val="00DE6F3F"/>
    <w:rsid w:val="00DE7E72"/>
    <w:rsid w:val="00E0126E"/>
    <w:rsid w:val="00E01AC8"/>
    <w:rsid w:val="00E060A4"/>
    <w:rsid w:val="00E078EB"/>
    <w:rsid w:val="00E114C4"/>
    <w:rsid w:val="00E15FC0"/>
    <w:rsid w:val="00E260A9"/>
    <w:rsid w:val="00E30299"/>
    <w:rsid w:val="00E404CC"/>
    <w:rsid w:val="00E431CB"/>
    <w:rsid w:val="00E45269"/>
    <w:rsid w:val="00E46543"/>
    <w:rsid w:val="00E6345A"/>
    <w:rsid w:val="00E66B67"/>
    <w:rsid w:val="00E67866"/>
    <w:rsid w:val="00E718DF"/>
    <w:rsid w:val="00E75554"/>
    <w:rsid w:val="00E7662E"/>
    <w:rsid w:val="00E82A2E"/>
    <w:rsid w:val="00E97617"/>
    <w:rsid w:val="00EA3342"/>
    <w:rsid w:val="00EA7A58"/>
    <w:rsid w:val="00EB04A9"/>
    <w:rsid w:val="00EC2FCC"/>
    <w:rsid w:val="00EC7006"/>
    <w:rsid w:val="00EC7252"/>
    <w:rsid w:val="00ED35D0"/>
    <w:rsid w:val="00ED64C2"/>
    <w:rsid w:val="00ED7EF9"/>
    <w:rsid w:val="00EE2F03"/>
    <w:rsid w:val="00EE2FAC"/>
    <w:rsid w:val="00EE5147"/>
    <w:rsid w:val="00EE6B81"/>
    <w:rsid w:val="00F047C5"/>
    <w:rsid w:val="00F04C93"/>
    <w:rsid w:val="00F06793"/>
    <w:rsid w:val="00F145D6"/>
    <w:rsid w:val="00F14882"/>
    <w:rsid w:val="00F1745C"/>
    <w:rsid w:val="00F27DFE"/>
    <w:rsid w:val="00F34134"/>
    <w:rsid w:val="00F3507F"/>
    <w:rsid w:val="00F422BC"/>
    <w:rsid w:val="00F4749F"/>
    <w:rsid w:val="00F47865"/>
    <w:rsid w:val="00F51C16"/>
    <w:rsid w:val="00F6215F"/>
    <w:rsid w:val="00F65DC4"/>
    <w:rsid w:val="00F66516"/>
    <w:rsid w:val="00F74E62"/>
    <w:rsid w:val="00F75B47"/>
    <w:rsid w:val="00F7733F"/>
    <w:rsid w:val="00F87429"/>
    <w:rsid w:val="00F92C75"/>
    <w:rsid w:val="00FA7E80"/>
    <w:rsid w:val="00FB64AE"/>
    <w:rsid w:val="00FB7409"/>
    <w:rsid w:val="00FC7C0A"/>
    <w:rsid w:val="00FD1537"/>
    <w:rsid w:val="00FD4755"/>
    <w:rsid w:val="00FD4C10"/>
    <w:rsid w:val="00FD64A9"/>
    <w:rsid w:val="00FE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D46BA"/>
  <w15:chartTrackingRefBased/>
  <w15:docId w15:val="{70213E54-FD68-437B-A357-FCCA2861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24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24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24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2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2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2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24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22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2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24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22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831FD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31FDB"/>
  </w:style>
  <w:style w:type="paragraph" w:styleId="Footer">
    <w:name w:val="footer"/>
    <w:basedOn w:val="Normal"/>
    <w:link w:val="FooterChar"/>
    <w:uiPriority w:val="99"/>
    <w:unhideWhenUsed/>
    <w:rsid w:val="00831FD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31FDB"/>
  </w:style>
  <w:style w:type="paragraph" w:styleId="Revision">
    <w:name w:val="Revision"/>
    <w:hidden/>
    <w:uiPriority w:val="99"/>
    <w:semiHidden/>
    <w:rsid w:val="00542F3F"/>
    <w:pPr>
      <w:spacing w:after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1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113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5F71A3-A497-4AE8-892B-716067323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61E349-EF6D-4A26-9C70-76B3517485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3.xml><?xml version="1.0" encoding="utf-8"?>
<ds:datastoreItem xmlns:ds="http://schemas.openxmlformats.org/officeDocument/2006/customXml" ds:itemID="{E027D398-0A38-446D-91FD-537525C784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AD48C0-20CD-4ABE-AB9E-C36C83FB31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2440</Words>
  <Characters>11837</Characters>
  <Application>Microsoft Office Word</Application>
  <DocSecurity>0</DocSecurity>
  <Lines>159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Chananuch Teerawatananon</dc:creator>
  <cp:keywords/>
  <dc:description/>
  <cp:lastModifiedBy>Nuutthapachr Sethasathien</cp:lastModifiedBy>
  <cp:revision>5</cp:revision>
  <cp:lastPrinted>2026-07-05T12:33:00Z</cp:lastPrinted>
  <dcterms:created xsi:type="dcterms:W3CDTF">2026-08-25T03:27:00Z</dcterms:created>
  <dcterms:modified xsi:type="dcterms:W3CDTF">2026-08-30T17:32:00Z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Document Version">
    <vt:lpwstr>1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Personal Data">
    <vt:bool>false</vt:bool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Status">
    <vt:lpwstr>Draft</vt:lpwstr>
  </property>
</Properties>
</file>