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08036" w14:textId="1A391BCD" w:rsidR="007521C7" w:rsidRPr="00E25759" w:rsidRDefault="007521C7" w:rsidP="007521C7">
      <w:pPr>
        <w:spacing w:after="0"/>
        <w:jc w:val="center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ผนวก </w:t>
      </w:r>
      <w:r w:rsidR="00540191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3</w:t>
      </w:r>
    </w:p>
    <w:p w14:paraId="2FF3482C" w14:textId="061CEE8E" w:rsidR="007521C7" w:rsidRPr="00E25759" w:rsidRDefault="007521C7" w:rsidP="007521C7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ข้อตกลงประมวลผลข้อมูลส่วนบุคคล</w:t>
      </w:r>
    </w:p>
    <w:p w14:paraId="23248E70" w14:textId="77777777" w:rsidR="007521C7" w:rsidRPr="00E25759" w:rsidRDefault="007521C7" w:rsidP="007521C7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(</w:t>
      </w: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  <w:t>Personal Data Processing Agreement)</w:t>
      </w:r>
    </w:p>
    <w:p w14:paraId="728C7908" w14:textId="77777777" w:rsidR="001110D7" w:rsidRPr="00E25759" w:rsidRDefault="001110D7" w:rsidP="00473659">
      <w:pPr>
        <w:spacing w:after="0"/>
        <w:ind w:firstLine="1134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</w:p>
    <w:p w14:paraId="5CC03B29" w14:textId="68E349A0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เอกสารแนบท้ายฉบับนี้จะมีผลบังคับเมื่อสำนักงานได้ดำเนินการเก็บรวบรวม ใช้ เปิดเผยข้อมูลส่วนบุคคล</w:t>
      </w:r>
      <w:r w:rsidR="00A947D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ซึ่ง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รับมาจาก</w:t>
      </w:r>
      <w:r w:rsidR="00AB4326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หน่วยงาน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ผู้ส่งข้อมูล หรือได้ดำเนินการเก็บรวบรวม ใช้ เปิดเผยข้อมูลส่วนบุคคลตามคำสั่งของ</w:t>
      </w:r>
      <w:r w:rsidR="00A947D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หน่วยงาน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ผู้ส่งข้อมูลหรือ</w:t>
      </w:r>
      <w:r w:rsidR="00A947D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หน่วยงาน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ผู้รับข้อมูล</w:t>
      </w:r>
    </w:p>
    <w:p w14:paraId="0779E8E0" w14:textId="2681C82E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ข้อตกลงนี้ทำขึ้นระหว่าง</w:t>
      </w:r>
      <w:r w:rsidR="002B7A2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หน่วยงาน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ผู้ส่งข้อมูลหรือ</w:t>
      </w:r>
      <w:r w:rsidR="008C5D1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หน่วยงานผู้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รับข้อมูล ในฐานะ “ผู้ควบคุมข้อมูลส่วนบุคคล” เป็นผู้มีอำนาจตัดสินใจเกี่ยวกับการเก็บรวบรวม ใช้หรือเปิดเผยข้อมูลส่วนบุคคลซึ่งได้มีการนำส่งแก่สถาบันข้อมูลขนาดใหญ่ (องค์การมหาชน) </w:t>
      </w:r>
      <w:r w:rsidR="0030579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(สำนักงาน)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เพื่อนำข้อมูลเข้าสู่ระบบกลางเพื่อการแบ่งปันข้อมูล</w:t>
      </w:r>
      <w:r w:rsidR="00CF7C7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อัน</w:t>
      </w:r>
      <w:r w:rsidR="00542F3F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เป็นการปฏิบัติ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ตามระเบียบสำนักนายกรัฐมนตรีว่าด้วยการแบ่งปันข้อมูลดิจิทัล พ.ศ. </w:t>
      </w:r>
      <w:r w:rsidR="00D3444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2569</w:t>
      </w:r>
      <w:r w:rsidR="005E2DAB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CF7C7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ประกอบกับ</w:t>
      </w:r>
      <w:r w:rsidR="00C95DD0" w:rsidRPr="00E25759">
        <w:rPr>
          <w:rFonts w:ascii="TH SarabunPSK" w:hAnsi="TH SarabunPSK" w:cs="TH SarabunPSK"/>
          <w:color w:val="000000" w:themeColor="text1"/>
          <w:sz w:val="31"/>
          <w:szCs w:val="31"/>
          <w:cs/>
        </w:rPr>
        <w:t>พระราช</w:t>
      </w:r>
      <w:r w:rsidR="00307C1D" w:rsidRPr="00E25759">
        <w:rPr>
          <w:rFonts w:ascii="TH SarabunPSK" w:hAnsi="TH SarabunPSK" w:cs="TH SarabunPSK"/>
          <w:color w:val="000000" w:themeColor="text1"/>
          <w:sz w:val="31"/>
          <w:szCs w:val="31"/>
          <w:cs/>
        </w:rPr>
        <w:t>บัญญัติข้อมูลข่าวสารของราชการ</w:t>
      </w:r>
      <w:r w:rsidR="00C95DD0" w:rsidRPr="00E25759">
        <w:rPr>
          <w:rFonts w:ascii="TH SarabunPSK" w:hAnsi="TH SarabunPSK" w:cs="TH SarabunPSK"/>
          <w:color w:val="000000" w:themeColor="text1"/>
          <w:sz w:val="31"/>
          <w:szCs w:val="31"/>
          <w:cs/>
        </w:rPr>
        <w:t xml:space="preserve"> พ.ศ. </w:t>
      </w:r>
      <w:r w:rsidR="00D34440" w:rsidRPr="00E25759">
        <w:rPr>
          <w:rFonts w:ascii="TH SarabunPSK" w:hAnsi="TH SarabunPSK" w:cs="TH SarabunPSK"/>
          <w:color w:val="000000" w:themeColor="text1"/>
          <w:sz w:val="31"/>
          <w:szCs w:val="31"/>
          <w:cs/>
        </w:rPr>
        <w:t>2540</w:t>
      </w:r>
      <w:r w:rsidR="00307C1D" w:rsidRPr="00E25759">
        <w:rPr>
          <w:rFonts w:ascii="TH SarabunPSK" w:hAnsi="TH SarabunPSK" w:cs="TH SarabunPSK"/>
          <w:color w:val="000000" w:themeColor="text1"/>
          <w:sz w:val="31"/>
          <w:szCs w:val="31"/>
          <w:cs/>
        </w:rPr>
        <w:t xml:space="preserve"> 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ซึ่งต่อไปในข้อตกลงนี้จะเรียกว่า “ผู้ควบคุมข้อมูลส่วนบุคคล” ฝ่ายหนึ่ง กับสถาบันข้อมูลขนาดใหญ่ (องค์การมหาชน) ซึ่งต่อไปในข้อตกลงนี้เรียกว่า “ผู้ประมวลผลข้อมูลส่วนบุคคล” อีกฝ่ายหนึ่ง</w:t>
      </w:r>
    </w:p>
    <w:p w14:paraId="51AE665F" w14:textId="5677FED0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โดยที่พระราชบัญญัติคุ้มครองข้อมูลส่วนบุคคล พ.ศ. </w:t>
      </w:r>
      <w:r w:rsidR="00D3444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2562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กำหนดให้ผู้ควบคุมข้อมูลส่วนบุคคล และ</w:t>
      </w:r>
      <w:r w:rsidR="003B2E4A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ผู้ประมวลผลข้อมูลส่วนบุคคลต้องจัดให้มีข้อตกลงระหว่างกัน เพื่อควบคุมการดำเนินงานที่เกี่ยวข้องกับข้อมูล</w:t>
      </w:r>
      <w:r w:rsidR="003B2E4A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ส่วนบุคคลให้เป็นไปตามที่กฎหมายดังกล่าวกำหนด และคู่สัญญาได้ทำข้อตกลงฉบับนี้ เพื่อกำหนดบทบาทและหน้าที่ เพื่อเป็นหลักฐานในการเก็บรวบรวม ใช้ เปิดเผย แบ่งปัน ตลอดจนควบคุมดูแลการประมวลผลข้อมูล</w:t>
      </w:r>
      <w:r w:rsidR="003B2E4A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ส่วนบุคคลระหว่างคู่สัญญา และเพื่อเป็นการก่อตั้งสิทธิ หน้าที่ และความรับผิดในการปฏิบัติตามกฎหมายว่าด้วยการคุ้มครองข้อมูลส่วนบุคคล ทั้งที่มีผลใช้บังคับอยู่ ณ วันทำข้อตกลงนี้ และที่จะมีการแก้ไขเพิ่มเติมหรือแก้ไขเปลี่ยนแปลงในภายหน้า โดยมีรายละเอียด ดังต่อไปนี้</w:t>
      </w:r>
    </w:p>
    <w:p w14:paraId="2A9A3C7B" w14:textId="02186320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450D7F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คำจำกัดความ</w:t>
      </w:r>
    </w:p>
    <w:p w14:paraId="7A0EF8B9" w14:textId="77777777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คู่สัญญาตกลงให้ถ้อยคำในข้อตกลงฉบับนี้มีความหมายดังต่อไปนี้</w:t>
      </w:r>
    </w:p>
    <w:p w14:paraId="6B5DF6DC" w14:textId="00AA5DC9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="00BF604B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“ข้อตกลง” หมายถึง ข้อตกลงประมวลผลข้อมูลส่วนบุคคลฉบับนี้ (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 xml:space="preserve">Personal Data Processing Agreement) 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และเอกสารแนบท้าย</w:t>
      </w:r>
    </w:p>
    <w:p w14:paraId="0ED4463E" w14:textId="1BEC4464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="00BF604B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2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“ระเบียบ</w:t>
      </w:r>
      <w:r w:rsidR="000E6C6D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ฯ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” หมายถึง ระเบียบสำนักนายกรัฐมนตรีว่าด้วยการแบ่งปันข้อมูลดิจิทัล พ.ศ. </w:t>
      </w:r>
      <w:r w:rsidR="000E5576" w:rsidRPr="00E25759">
        <w:rPr>
          <w:rFonts w:ascii="TH SarabunPSK" w:hAnsi="TH SarabunPSK" w:cs="TH SarabunPSK"/>
          <w:color w:val="000000" w:themeColor="text1"/>
          <w:sz w:val="31"/>
          <w:szCs w:val="31"/>
        </w:rPr>
        <w:t>2569</w:t>
      </w:r>
      <w:r w:rsidR="00A30CB0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 และที่แก้ไขเพิ่มเติม (ถ้ามี)</w:t>
      </w:r>
    </w:p>
    <w:p w14:paraId="009776CB" w14:textId="617ED6F9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="00BF604B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3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911500" w:rsidRPr="00E25759">
        <w:rPr>
          <w:rFonts w:ascii="TH SarabunPSK" w:hAnsi="TH SarabunPSK" w:cs="TH SarabunPSK"/>
          <w:color w:val="000000" w:themeColor="text1"/>
          <w:sz w:val="31"/>
          <w:szCs w:val="31"/>
        </w:rPr>
        <w:t>“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สำนักงาน” หมายถึง สถาบันข้อมูลขนาดใหญ่ (องค์การมหาชน)</w:t>
      </w:r>
    </w:p>
    <w:p w14:paraId="4DB4FB0C" w14:textId="00E58F25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="00BF604B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4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911500" w:rsidRPr="00E25759">
        <w:rPr>
          <w:rFonts w:ascii="TH SarabunPSK" w:hAnsi="TH SarabunPSK" w:cs="TH SarabunPSK"/>
          <w:color w:val="000000" w:themeColor="text1"/>
          <w:sz w:val="31"/>
          <w:szCs w:val="31"/>
        </w:rPr>
        <w:t>“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บุคลากร” หมายถึง บุคคลธรรมดา</w:t>
      </w:r>
      <w:r w:rsidR="00E07673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หรือนิติบุคคล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ซึ่งอยู่ภายใต้ความควบคุมดูแลหรือทำงานให้กับผู้ประมวลผลข้อมูลส่วนบุคคล โดยไม่คำนึงถึงสถานการณ์ว่าจ้าง ตำแหน่ง ค่าตอบแทน เช่น เจ้าหน้าที่ ผู้แทน พนักงาน ลูกจ้าง เป็นต้น</w:t>
      </w:r>
    </w:p>
    <w:p w14:paraId="330FE922" w14:textId="14F827C7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="00BF604B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5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911500" w:rsidRPr="00E25759">
        <w:rPr>
          <w:rFonts w:ascii="TH SarabunPSK" w:hAnsi="TH SarabunPSK" w:cs="TH SarabunPSK"/>
          <w:color w:val="000000" w:themeColor="text1"/>
          <w:sz w:val="31"/>
          <w:szCs w:val="31"/>
        </w:rPr>
        <w:t>“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การละเมิดข้อมูลส่วนบุคคล” หมายถึง การละเมิดข้อมูลส่วนบุคคลตามที่กฎหมายว่าด้วย</w:t>
      </w:r>
      <w:r w:rsidR="00643081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การคุ้มครองข้อมูลส่วนบุคคลกำหนด</w:t>
      </w:r>
    </w:p>
    <w:p w14:paraId="327A3704" w14:textId="06AC778E" w:rsidR="007215AB" w:rsidRPr="00E25759" w:rsidRDefault="00324353" w:rsidP="0032435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1.6 </w:t>
      </w:r>
      <w:r w:rsidR="007215AB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“ข้อมูลส่วนบุคคล” </w:t>
      </w:r>
      <w:r w:rsidR="007215AB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ผู้ประมวลผลข้อมูลส่วนบุคคล” และ “ผู้ควบคุมข้อมูลส่วนบุคคล”</w:t>
      </w:r>
      <w:r w:rsidR="007215AB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 </w:t>
      </w:r>
      <w:r w:rsidR="002207FD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ให้มีความหมายตามคำนิยามในกฎหมายว่าด้วยการคุ้มครองข้อมูลส่วนบุคคล</w:t>
      </w:r>
    </w:p>
    <w:p w14:paraId="7DDF503A" w14:textId="6139B081" w:rsidR="00D163F8" w:rsidRPr="00E25759" w:rsidRDefault="00443069" w:rsidP="00E25759">
      <w:pPr>
        <w:spacing w:after="0"/>
        <w:ind w:firstLine="851"/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</w:pPr>
      <w:r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1.7 </w:t>
      </w:r>
      <w:r w:rsidR="00D163F8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“</w:t>
      </w:r>
      <w:r w:rsidR="00D163F8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ผู้ประมวลผลข้อมูลส่วนบุคคลช่วง” หมาย</w:t>
      </w:r>
      <w:r w:rsidR="00D163F8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ถึง</w:t>
      </w:r>
      <w:r w:rsidR="00D163F8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บุคคล หรือนิติบุคคลที่ผู้ประมวลผลข้อมูลส่วนบุคคลของคู่สัญญาแต่ละฝ่ายมอบหมายหรือว่าจ้างให้ดำเนินการเกี่ยวกับการประมวลผลข้อมูลส่วนบุคคล</w:t>
      </w:r>
    </w:p>
    <w:p w14:paraId="12A49984" w14:textId="29A80B6D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A35FDF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="00BF604B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8</w:t>
      </w:r>
      <w:r w:rsidR="00A35FDF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B224A8" w:rsidRPr="00E25759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</w:rPr>
        <w:t>“</w:t>
      </w:r>
      <w:r w:rsidR="005B0FB4" w:rsidRPr="00E25759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</w:rPr>
        <w:t>การ</w:t>
      </w:r>
      <w:r w:rsidR="00B224A8" w:rsidRPr="00E25759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</w:rPr>
        <w:t>ประมวลผลข้อมูล</w:t>
      </w:r>
      <w:r w:rsidR="005B0FB4" w:rsidRPr="00E25759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</w:rPr>
        <w:t>ส่วนบุคคล</w:t>
      </w:r>
      <w:r w:rsidR="00B224A8" w:rsidRPr="00E25759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</w:rPr>
        <w:t>”  หมายถึง  ดำเนินการใด ๆ ต่อข้อมูล รวมถึง</w:t>
      </w:r>
      <w:r w:rsidR="00B224A8" w:rsidRPr="00E25759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</w:rPr>
        <w:t xml:space="preserve">ส่ง </w:t>
      </w:r>
      <w:r w:rsidR="00B224A8" w:rsidRPr="00E25759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</w:rPr>
        <w:t>รับ เก็บ</w:t>
      </w:r>
      <w:r w:rsidR="00B224A8" w:rsidRPr="00E25759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</w:rPr>
        <w:t>รวบรวม</w:t>
      </w:r>
      <w:r w:rsidR="00B224A8" w:rsidRPr="00E25759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</w:rPr>
        <w:t xml:space="preserve"> </w:t>
      </w:r>
      <w:r w:rsidR="00B224A8" w:rsidRPr="00E25759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</w:rPr>
        <w:t>บริหาร</w:t>
      </w:r>
      <w:r w:rsidR="00B224A8" w:rsidRPr="00E25759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</w:rPr>
        <w:t>จัดการ</w:t>
      </w:r>
      <w:r w:rsidR="00B224A8" w:rsidRPr="00E25759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</w:rPr>
        <w:t xml:space="preserve"> </w:t>
      </w:r>
      <w:r w:rsidR="00B224A8" w:rsidRPr="00E25759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</w:rPr>
        <w:t>ใช้</w:t>
      </w:r>
      <w:r w:rsidR="00B224A8" w:rsidRPr="00E25759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</w:rPr>
        <w:t xml:space="preserve"> </w:t>
      </w:r>
      <w:r w:rsidR="00B224A8" w:rsidRPr="00E25759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</w:rPr>
        <w:t>วิเคราะห์ แปลงสภาพ</w:t>
      </w:r>
      <w:r w:rsidR="00B224A8" w:rsidRPr="00E25759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</w:rPr>
        <w:t xml:space="preserve"> ส่งต่อ</w:t>
      </w:r>
      <w:r w:rsidR="00B224A8" w:rsidRPr="00E25759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</w:rPr>
        <w:t xml:space="preserve"> เชื่อมโยง </w:t>
      </w:r>
      <w:r w:rsidR="00B224A8" w:rsidRPr="00E25759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</w:rPr>
        <w:t>เปิดเผย ลบ หรือทำลายข้อมูล</w:t>
      </w:r>
      <w:r w:rsidR="00DA3366" w:rsidRPr="00E25759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</w:rPr>
        <w:t>ส่วนบุคคล</w:t>
      </w:r>
    </w:p>
    <w:p w14:paraId="7E3D32D6" w14:textId="706A8FD1" w:rsidR="006715BC" w:rsidRPr="00E25759" w:rsidRDefault="006715BC" w:rsidP="16C02548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</w:rPr>
      </w:pPr>
      <w:r w:rsidRPr="16C02548">
        <w:rPr>
          <w:rFonts w:ascii="TH SarabunPSK" w:hAnsi="TH SarabunPSK" w:cs="TH SarabunPSK"/>
          <w:color w:val="000000" w:themeColor="text1"/>
          <w:sz w:val="31"/>
          <w:szCs w:val="31"/>
          <w:cs/>
        </w:rPr>
        <w:lastRenderedPageBreak/>
        <w:t>1.9 คำใดที่มิได้ให้คำนิยามไว้ในข้อตกลงนี้ ให้มีความหมายตามกฎหมายว่าด้วยการคุ้มครองข้อมูลส่วนบุคคลและกฎหมายอื่นที่เกี่ยวข้อง</w:t>
      </w:r>
    </w:p>
    <w:p w14:paraId="4FA205CA" w14:textId="40252D77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2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643081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ขอบเขตการบังคับใช้และคำรับรอง</w:t>
      </w:r>
    </w:p>
    <w:p w14:paraId="15C4F000" w14:textId="7FC6C4E8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ข้อตกลงฉบับนี้ใช้บังคับกับการประมวลผลข้อมูลส่วนบุคคล ตามที่ระบุไว้ในแบบ</w:t>
      </w:r>
      <w:r w:rsidR="00726EB6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นำส่งข้อมูล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หรือแบบ</w:t>
      </w:r>
      <w:r w:rsidR="00E0126E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คำขอ</w:t>
      </w:r>
      <w:r w:rsidR="00C001D7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รับ</w:t>
      </w:r>
      <w:r w:rsidR="00726EB6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ข้อมูล 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แล้วแต่กรณี </w:t>
      </w:r>
    </w:p>
    <w:p w14:paraId="2221D08B" w14:textId="77777777" w:rsidR="00A341B3" w:rsidRDefault="00D34440" w:rsidP="00A341B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ทั้งสองฝ่ายยอมรับและรับรองว่า </w:t>
      </w:r>
    </w:p>
    <w:p w14:paraId="3FC8841B" w14:textId="29EA71F0" w:rsidR="007521C7" w:rsidRPr="00E25759" w:rsidRDefault="005641DA" w:rsidP="00A341B3">
      <w:pPr>
        <w:spacing w:after="0"/>
        <w:ind w:firstLine="1418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(1)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เพื่อวัตถุประสงค์ตามกฎหมายว่าด้วยการคุ้มครองข้อมูลส่วนบุคคล </w:t>
      </w:r>
      <w:r w:rsidR="00E66B6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หน่วยงาน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ผู้ส่งข้อมูลหรือ</w:t>
      </w:r>
      <w:r w:rsidR="00E66B6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หน่วยงาน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ผู้รับข้อมูล อยู่ในฐานะผู้ควบคุมข้อมูลส่วนบุคคลซึ่งมีอำนาจหน้าที่ตัดสินใจเกี่ยวกับการประมวลผลข้อมูลส่วนบุคคล และสำนักงานอยู่ในฐานะผู้ประมวลผลข้อมูลส่วนบุคคลซึ่งดำเนินการประมวลผลข้อมูลส่วนบุคคลตามคำสั่งของผู้ควบคุมข้อมูลส่วนบุคคล</w:t>
      </w:r>
    </w:p>
    <w:p w14:paraId="24D1EE78" w14:textId="2198B84B" w:rsidR="00513F8C" w:rsidRPr="00E25759" w:rsidRDefault="005641DA" w:rsidP="006D1FF3">
      <w:pPr>
        <w:spacing w:after="0"/>
        <w:ind w:firstLine="1418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(2)</w:t>
      </w:r>
      <w:r w:rsidR="00A35FDF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513F8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เพื่อวัตถุประสงค์ตาม</w:t>
      </w:r>
      <w:r w:rsidR="00445444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พระราชบัญญัติ</w:t>
      </w:r>
      <w:r w:rsidR="00513F8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ข้อมูลข่าวสารของราชการ</w:t>
      </w:r>
      <w:r w:rsidR="00445444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พ.ศ.</w:t>
      </w:r>
      <w:r w:rsidR="00D3444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2540</w:t>
      </w:r>
      <w:r w:rsidR="00513F8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64792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หน่วยงาน</w:t>
      </w:r>
      <w:r w:rsidR="007B577E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ของรัฐสามารถเปิดเผย</w:t>
      </w:r>
      <w:r w:rsidR="0064792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ข่าวสารส่วนบุคคล</w:t>
      </w:r>
      <w:r w:rsidR="005E693F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ต่อ</w:t>
      </w:r>
      <w:r w:rsidR="0064792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สำนักงาน</w:t>
      </w:r>
      <w:r w:rsidR="003159F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หรือหน่วยงานของรัฐอื่น</w:t>
      </w:r>
      <w:r w:rsidR="0064792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ได้</w:t>
      </w:r>
      <w:r w:rsidR="007B577E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5F6DD1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ตามมาตรา </w:t>
      </w:r>
      <w:r w:rsidR="00D3444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24</w:t>
      </w:r>
      <w:r w:rsidR="005F6DD1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7B577E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</w:p>
    <w:p w14:paraId="179B8D5A" w14:textId="0160E9EB" w:rsidR="007521C7" w:rsidRPr="00E25759" w:rsidRDefault="005641DA" w:rsidP="006D1FF3">
      <w:pPr>
        <w:spacing w:after="0"/>
        <w:ind w:firstLine="1418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(3)</w:t>
      </w:r>
      <w:r w:rsidR="00A35FDF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เพื่อวัตถุประสงค์ตามระเบียบ</w:t>
      </w:r>
      <w:r w:rsidR="00C7313B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ฯ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ผู้ควบคุมข้อมูลส่วนบุคคลมีหน้าที่ต้องนำส่งข้อมูลดิจิทัลของหน่วยงานผ่านระบบกลางเพื่อการแบ่งปันข้อมูล หากการนำส่ง</w:t>
      </w:r>
      <w:r w:rsidR="00E6345A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หรือรับ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ข้อมูลดิจิทัลดังกล่าวเป็นข้อมูลส่วนบุคคล ตามพระราชบัญญัติคุ้มครองข้อมูลส่วนบุคคล พ.ศ.</w:t>
      </w:r>
      <w:r w:rsidR="00797C85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 </w:t>
      </w:r>
      <w:r w:rsidR="00D3444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2562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ให้ถือว่าผู้ควบคุมข้อมูลส่วนบุคคลได้สั่งหรือมอบหมายให้สำนักงานเป็นผู้ประมวลผลข้อมูลส่วนบุคคล ซึ่งดำเนินการประมวลผลข้อมูลส่วนบุคคลตามระเบียบ</w:t>
      </w:r>
      <w:r w:rsidR="00C7313B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ฯ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และเป็นตัวกลางในการส่งคำขอใช้ข้อมูลและส่งต่อข้อมูลระหว่างหน่วยงาน</w:t>
      </w:r>
      <w:r w:rsidR="00EC2FCC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ของ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รัฐผ่านระบบกลางเพื่อการแบ่งปันข้อมูล ทั้งนี้ ผู้ประมวลผลข้อมูลส่วนบุคคลจะสนับสนุนการดำเนินการ</w:t>
      </w:r>
      <w:r w:rsidR="00F75B47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ตามที่</w:t>
      </w:r>
      <w:r w:rsidR="00AA77E7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ผู้ควบคุมข้อมูลส่วนบุคคลร้องขอ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เพื่อการแบ่งปันข้อมูลเพื่อใช้ประโยชน์เชิงวิเคราะห์ตามกฎหมายอื่น หรือตามที่คณะรัฐมนตรีมอบหมาย</w:t>
      </w:r>
      <w:r w:rsidR="00EC2FCC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 </w:t>
      </w:r>
      <w:r w:rsidR="00D5623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อย่างไรก็ตาม</w:t>
      </w:r>
      <w:r w:rsidR="00EC2FC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ในกรณีที่คณะรัฐมนตรีมีมติให้ผู้ควบคุมข้อมูลส่วนบุคคลดำเนินการ</w:t>
      </w:r>
      <w:r w:rsidR="00AB7D3A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อย่างหนึ่งอย่างใด</w:t>
      </w:r>
      <w:r w:rsidR="00EC2FC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ผู้ประมวลผล</w:t>
      </w:r>
      <w:r w:rsidR="0088275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ข้อมูลส่วนบุคคล</w:t>
      </w:r>
      <w:r w:rsidR="00EC2FC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จะ</w:t>
      </w:r>
      <w:r w:rsidR="0088275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สนับสนุนการ</w:t>
      </w:r>
      <w:r w:rsidR="00EC2FC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ดำเนินการตามมติคณะรัฐมนตรีดังกล่าว</w:t>
      </w:r>
      <w:r w:rsidR="00EC2FCC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 </w:t>
      </w:r>
    </w:p>
    <w:p w14:paraId="458A7250" w14:textId="28F164D4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3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741C39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การประมวลผลข้อมูลส่วนบุคคล</w:t>
      </w:r>
    </w:p>
    <w:p w14:paraId="2B641A31" w14:textId="4C1C99F2" w:rsidR="000136B0" w:rsidRPr="00E25759" w:rsidRDefault="00D34440" w:rsidP="008E1A6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3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ภายใต้ขอบเขตการบังคับใช้ ข้อ 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การที่ผู้ควบคุมข้อมูลส่วนบุคคลได้นำส่งข้อมูลส่วนบุคคลให้แก่</w:t>
      </w:r>
      <w:r w:rsidR="00741C3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ผู้ประมวลผลข้อมูลส่วนบุคคล โดยกำหนด</w:t>
      </w:r>
      <w:r w:rsidR="009943D7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รายละเ</w:t>
      </w:r>
      <w:r w:rsidR="00FB7409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อียด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ในการประมวลผลข้อมูลส่วนบุคคล ประเภทของข้อมูลส่วนบุคคล การดำเนินการประมวลผลข้อมูล และระยะเวลาในการประมวลผลข้อมูลส่วนบุคคล</w:t>
      </w:r>
      <w:r w:rsidR="0036286A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ตามที่ระบุไว้ใน</w:t>
      </w:r>
      <w:r w:rsidR="00726EB6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แบบ</w:t>
      </w:r>
      <w:r w:rsidR="00E0126E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นำส่งข้อมูล หรือแบบคำขอ</w:t>
      </w:r>
      <w:r w:rsidR="00F66516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รับ</w:t>
      </w:r>
      <w:r w:rsidR="00E0126E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ข้อมูล 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แล้วแต่กรณี และให้ถือว่าเอกสารดังกล่าว</w:t>
      </w:r>
      <w:r w:rsidR="004C4CB4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เป็นคำสั่งให้ประมวลผลข้อมูลส่วนบุคคล</w:t>
      </w:r>
      <w:r w:rsidR="006C4ED4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4C4CB4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และ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เป็นส่วนหนึ่งของข้อตกลงนี้ </w:t>
      </w:r>
    </w:p>
    <w:p w14:paraId="7AA5FAB7" w14:textId="5B638E39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3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ผู้ควบคุมข้อมูลส่วนบุคคล มีหน้าที่ต้องปฏิบัติตามกฎหมายว่าด้วยการคุ้มครองข้อมูลส่วนบุคคล และต้องควบคุมการประมวลผลข้อมูลส่วนบุคคลของผู้ประมวลผลข้อมูลส่วนบุคคล ให้เป็นไปตามกฎหมายว่าด้วยการคุ้มครองข้อมูลส่วนบุคคล</w:t>
      </w:r>
    </w:p>
    <w:p w14:paraId="1BDAE7E3" w14:textId="767E3B5C" w:rsidR="00C51F63" w:rsidRPr="00E25759" w:rsidRDefault="00C51F63" w:rsidP="00C51F6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แต่ละฝ่ายจะเป็นผู้ควบคุมข้อมูลส่วนบุคคลตามกฎหมายว่าด้วยการคุ้มครองข้อมูลส่วนบุคคล สำหรับข้อมูลส่วนบุคคลที่แต่ละฝ่ายเก็บรวบรวม ใช้ หรือเปิดเผยระหว่างการดำเนินการตามบันทึกข้อตกลงฉบับนี้ </w:t>
      </w:r>
      <w:r w:rsidR="00F10FCA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และจะทำหน้าที่ในฐานะผู้ควบคุมข้อมูลส่วนบุคคลอย่างเป็นอิสระจากกัน ทั้งยังมีสิทธิและหน้าที่ตามกฎหมาย</w:t>
      </w:r>
      <w:r w:rsidR="00F10FCA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ว่าด้วยการคุ้มครองข้อมูลส่วนบุคคล กฎหมายว่าด้วยข้อมูลข่าวสารของราชการ กฎหมายว่าด้วยการบริหารงานและการให้บริการภาครัฐผ่านระบบดิจิทัล และกฎหมายอื่นที่เกี่ยวข้อง</w:t>
      </w:r>
    </w:p>
    <w:p w14:paraId="4C902CBD" w14:textId="54B95C42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4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3C1EF5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หน้าที่ของผู้ประมวลผลข้อมูลส่วนบุคคล</w:t>
      </w:r>
    </w:p>
    <w:p w14:paraId="52112042" w14:textId="4FFFC205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4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ผู้ประมวลผลข้อมูลส่วนบุคคลจะจัดให้มีระบบกลางเพื่อการแบ่งปันข้อมูล ซึ่งมีการบริหารจัดการข้อมูลดิจิทัลที่มีการแบ่งปันจากหน่วยงานของรัฐเพื่อให้บรรลุวัตถุประสงค์ในการประมวลผลข้อมูลร่วมกันที่กำหนด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lastRenderedPageBreak/>
        <w:t>ไว้ในข้อตกลงในการประมวลผลข้อมูล (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Data Processing Agreement) (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ผนวก </w:t>
      </w:r>
      <w:r w:rsidR="00762D90" w:rsidRPr="00E25759">
        <w:rPr>
          <w:rFonts w:ascii="TH SarabunPSK" w:hAnsi="TH SarabunPSK" w:cs="TH SarabunPSK"/>
          <w:color w:val="000000" w:themeColor="text1"/>
          <w:sz w:val="31"/>
          <w:szCs w:val="31"/>
        </w:rPr>
        <w:t>2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) หรือตามหลักเกณฑ์ เงื่อนไข และวิธีการ </w:t>
      </w:r>
      <w:r w:rsidR="005C3F68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ที่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ระเบียบ</w:t>
      </w:r>
      <w:r w:rsidR="00C7313B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ฯ 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กำหนด </w:t>
      </w:r>
    </w:p>
    <w:p w14:paraId="760F5665" w14:textId="21C32B7C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4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ผู้ประมวลผลข้อมูลส่วนบุคคลจะทำการประมวลผลข้อมูลส่วนบุคคลเท่าที่จำเป็นต่อการดำเนินการภายใต้ข้อตกลงฉบับนี้ ผู้ประมวลผลข้อมูลส่วนบุคคลจะไม่ทำการประมวลผลข้อมูลส่วนบุคคลเพื่อวัตถุประสงค์อื่นใดที่ไม่เป็นไปตามข้อตกลงฉบับนี้ กฎหมายว่าด้วยการคุ้มครองข้อมูลส่วนบุคคล ระเบียบ</w:t>
      </w:r>
      <w:r w:rsidR="00C7313B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ฯ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หรืออันเป็นการละเมิดมาตรการรักษาความมั่นคงปลอดภัย</w:t>
      </w:r>
    </w:p>
    <w:p w14:paraId="45725967" w14:textId="267B2737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ผู้ประมวลผลข้อมูลส่วนบุคคลจะแจ้งผู้ควบคุมข้อมูลส่วนบุคคล เมื่อผู้ประมวลผลข้อมูลส่วนบุคคลพิจารณาแล้วเห็นว่าคำสั่งของผู้ควบคุมข้อมูลส่วนบุคคลไม่เป็นไปตามกฎหมายว่าด้วยการคุ้มครองข้อมูลส่วนบุคคล </w:t>
      </w:r>
    </w:p>
    <w:p w14:paraId="7E88347A" w14:textId="4D0F0A03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4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3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ผู้ประมวลผลข้อมูลส่วนบุคคลจะปฏิบัติตามคำร้องขอหรือคำสั่งของผู้ควบคุมข้อมูลส่วนบุคคลที่ให้</w:t>
      </w:r>
      <w:r w:rsidR="00770C0F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ผู้ประมวลผลข้อมูลส่วนบุคคลดำเนินการแก้ไข โอน ลบ หรือประมวลผลข้อมูลส่วนบุคคลในประการอื่น หรือให้ระงับ บรรเทา หรือแก้ไขการประมวลผลข้อมูลส่วนบุคคลโดยปราศจากอำนาจ โดยไม่ชักช้า</w:t>
      </w:r>
    </w:p>
    <w:p w14:paraId="4B49BC08" w14:textId="4D79742E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4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4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ผู้ประมวลผลข้อมูลส่วนบุคคลจะต้องเก็บรักษาข้อมูลส่วนบุคคลทั้งหมดเป็นความลับ และจะไม่เปิดเผยข้อมูลส่วนบุคคลต่อบุคคลที่สามนอกเหนือจากวัตถุประสงค์ที่กำหนดไว้ใน</w:t>
      </w:r>
      <w:r w:rsidR="003762DC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แบ</w:t>
      </w:r>
      <w:r w:rsidR="00394C4D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บนำส่งข้อมูล</w:t>
      </w:r>
      <w:r w:rsidR="00EE6B81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394C4D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หรือแบบ</w:t>
      </w:r>
      <w:r w:rsidR="00EE6B81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คำขอ</w:t>
      </w:r>
      <w:r w:rsidR="00F66516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รับ</w:t>
      </w:r>
      <w:r w:rsidR="00394C4D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ข้อมูล</w:t>
      </w:r>
      <w:r w:rsidR="00EE6B81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เว้นแต่ผู้ควบคุมข้อมูลส่วนบุคคลให้อำนาจในการเปิดเผย</w:t>
      </w:r>
      <w:r w:rsidR="003006C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เพิ่มเติม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หรือเป็นการปฏิบัติตามกฎหมาย </w:t>
      </w:r>
      <w:r w:rsidR="00E33509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หรือ</w:t>
      </w:r>
      <w:r w:rsidR="00E3350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ตามคำสั่งศาล หรือตามคำสั่งของหน่วยงานของรัฐที่มีอำนาจตามกฎหมาย หรือตามคำสั่งหน่วยงานที่มีหน้าที่กำกับดูแลซึ่งมีอำนาจตามกฎหมาย</w:t>
      </w:r>
    </w:p>
    <w:p w14:paraId="66BF699A" w14:textId="7EFF8A6E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ในกรณีที่เป็นการประมวลผลหรือเปิดเผยข้อมูลส่วนบุคคลนั้น หากเป็นการปฏิบัติตามกฎหมาย </w:t>
      </w:r>
      <w:r w:rsidR="00770C0F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ตามคำสั่งของศาล ตามคำสั่งของเจ้าพนักงานผู้ปฏิบัติตามกฎหมาย หรือตามคำสั่งของหน่วยงานผู้กำกับดูแลตามกฎหมายว่าด้วยการคุ้มครองข้อมูลส่วนบุคคล ผู้ประมวลผลข้อมูลส่วนบุคคลจะต้องแจ้งให้ผู้ควบคุมข้อมูล</w:t>
      </w:r>
      <w:r w:rsidR="00770C0F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ส่วนบุคคลทราบถึงการปฏิบัติตามคำสั่งหรือข้อกำหนดทางกฎหมายนั้น</w:t>
      </w:r>
      <w:r w:rsidR="00B8249A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</w:rPr>
        <w:t>ก่อนการ</w:t>
      </w:r>
      <w:r w:rsidR="00B4573F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</w:rPr>
        <w:t>ประมวลผลหรือ</w:t>
      </w:r>
      <w:r w:rsidR="00C34851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</w:rPr>
        <w:t>การ</w:t>
      </w:r>
      <w:r w:rsidR="00B4573F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</w:rPr>
        <w:t>เปิดเผยข้อมูลส่วนบุคคลดังกล่าว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แล้วแต่กรณี </w:t>
      </w:r>
    </w:p>
    <w:p w14:paraId="23FA4F3D" w14:textId="3DB9E580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4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5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ผู้ประมวลผลข้อมูลส่วนบุคคลจะต้องช่วยให้ผู้ควบคุมข้อมูลส่วนบุคคลสามารถปฏิบัติหน้าที่ของ</w:t>
      </w:r>
      <w:r w:rsidR="00770C0F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ผู้ควบคุมข้อมูลส่วน</w:t>
      </w:r>
      <w:r w:rsidR="00F14882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บุคคล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ตามที่กฎหมายว่าด้วยการคุ้มครองข้อมูลส่วนบุคคลกำหนดได้ </w:t>
      </w:r>
    </w:p>
    <w:p w14:paraId="54BEACF4" w14:textId="1036E8FA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5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824F29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มาตรการรักษาความมั่นคงปลอดภัย</w:t>
      </w:r>
    </w:p>
    <w:p w14:paraId="74602FC6" w14:textId="521DCAA3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ประมวลผลข้อมูลส่วนบุคคลมีหน้าที่ต้องจัดให้มีและธำรงรักษาไว้ซึ่งมาตรการรักษาความมั่นคงปลอดภัยสำหรับการประมวลผลข้อมูลที่มีความเหมาะสม เพื่อป้องกันการสูญหาย เข้าถึง ใช้ เปลี่ยนแปลง แก้ไข หรือเปิดเผยข้อมูลส่วนบุคคล โดยปราศจากอำนาจหรือโดยมิชอบ ทั้งมาตรการเชิงองค์กร (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 xml:space="preserve">Organizational Measures) 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มาตรการเชิงเทคนิค (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 xml:space="preserve">Technical Measures) </w:t>
      </w:r>
      <w:r w:rsidR="002A14A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และมาตรการทางกายภาพ (</w:t>
      </w:r>
      <w:r w:rsidR="00ED7EF9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P</w:t>
      </w:r>
      <w:r w:rsidR="002A14A0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 xml:space="preserve">hysical </w:t>
      </w:r>
      <w:r w:rsidR="00ED7EF9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M</w:t>
      </w:r>
      <w:r w:rsidR="002A14A0"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 xml:space="preserve">easures ) 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ตามความเหมาะสม ตลอดระยะเวลาของข้อตกลงฉบับนี้</w:t>
      </w:r>
    </w:p>
    <w:p w14:paraId="2915C5A7" w14:textId="6B87A120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มาตรการรักษาความมั่นคงปลอดภัยที่เหมาะสมข้างต้นจะต้องคำนึงถึงลักษณะ ขอบเขต และวัตถุประสงค์ของการประมวลผลข้อมูลตามที่กำหนดในระเบียบ</w:t>
      </w:r>
      <w:r w:rsidR="00C7313B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ฯ 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และในข้อตกลงฉบับนี้ โดยมีวัตถุประสงค์เพื่อคุ้มครองข้อมูลส่วนบุคคลจากความเสี่ยงอันเกี่ยวเนื่องกับการประมวลผลข้อมูล เช่น ความเสี่ยงอันเกิดจากอุบัติเหตุ การทำลาย การสูญหาย การเปลี่ยนแปลง การเปิดเผย การละเมิด การโอน และการเก็บข้อมูลส่วนบุคคลโดยไม่ชอบด้วยกฎหมาย</w:t>
      </w:r>
    </w:p>
    <w:p w14:paraId="434C61EC" w14:textId="39D23E4A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ทั้งนี้ มาตรการรักษาความมั่นคงปลอดภัยข้างต้นต้องเป็นไปตามมาตรฐานขั้นต่ำตามที่กฎหมายว่าด้วยการคุ้มครองข้อมูลส่วนบุคคล กฎหมายว่าด้วยการรักษาความมั่นคงปลอดภัยไซเบอร์ และ</w:t>
      </w:r>
      <w:r w:rsidR="001F0146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ที่</w:t>
      </w:r>
      <w:r w:rsidR="00FA7E8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สำนักงานกำหนดเพิ่มเติม</w:t>
      </w:r>
    </w:p>
    <w:p w14:paraId="645574CC" w14:textId="5DDB0554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6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9E0FE0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การแจ้งเตือนหากเกิดการละเมิดข้อมูลส่วนบุคคล</w:t>
      </w:r>
    </w:p>
    <w:p w14:paraId="577DD8F6" w14:textId="5C32289A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ในกรณีที่ผู้ประมวลผลข้อมูลส่วนบุคคลได้ล่วงรู้หรือทราบถึงเหตุแห่งการละเมิดข้อมูลส่วนบุคคล </w:t>
      </w:r>
      <w:r w:rsidR="009E0FE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ผู้ประมวลผลข้อมูลส่วนบุคคลจะดำเนินการดังต่อไปนี้โดยเร็ว ภายในระยะเวลา </w:t>
      </w:r>
      <w:r w:rsidR="00D3444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72</w:t>
      </w:r>
      <w:r w:rsidR="00B80AFA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(เจ็ดสิบสอง)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ชั่วโมง</w:t>
      </w:r>
    </w:p>
    <w:p w14:paraId="11F94B15" w14:textId="5E697D9D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lastRenderedPageBreak/>
        <w:t>6</w:t>
      </w:r>
      <w:r w:rsidR="0047365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ดำเนินการแจ้งและส่งมอบข้อมูลที่จำเป็นแก่ผู้ควบคุมข้อมูลส่วนบุคคล เพื่อให้ผู้ควบคุมข้อมูล</w:t>
      </w:r>
      <w:r w:rsidR="009E0FE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ส่วนบุคคลสามารถปฏิบัติหน้าที่ภายใต้กฎหมายว่าด้วยการคุ้มครองข้อมูลส่วนบุคคลได้อย่างสะดวก โดยข้อมูล</w:t>
      </w:r>
      <w:r w:rsidR="0053505E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เช่นว่านั้น หมายความรวมถึงแต่ไม่จำกัดเฉพาะ ลักษณะของการละเมิดข้อมูลส่วนบุคคล ประเภทและจำนวนโดยประมาณของข้อมูลส่วนบุคคลที่ถูกละเมิดและรายละเอียดของเจ้าของข้อมูลส่วนบุคคลดังกล่าว ผลกระทบที่อาจเกิดขึ้นได้จากการละเมิดข้อมูลส่วนบุคคล มาตรการที่ได้ดำเนินการแล้วหรือที่จะเสนอให้ดำเนินการ และมาตรการที่จะเยียวยาผลกระทบที่อาจเกิดขึ้นจากการละเมิดข้อมูลส่วนบุคคลนั้น และ</w:t>
      </w:r>
    </w:p>
    <w:p w14:paraId="23C225D2" w14:textId="0D290B41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6</w:t>
      </w:r>
      <w:r w:rsidR="0047365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ให้ความร่วมมืออย่างเต็มที่แก่ผู้ควบคุมข้อมูลส่วนบุคคล และดำเนินการใด ๆ ตามที่ผู้ควบคุมข้อมูลส่วนบุคคลกำหนดเพื่อช่วยดำเนินการตรวจสอบ บรรเทา และเยียวยาการละเมิดข้อมูลส่วนบุคคลนั้น</w:t>
      </w:r>
    </w:p>
    <w:p w14:paraId="29AC54D7" w14:textId="5A535944" w:rsidR="00904438" w:rsidRPr="00E25759" w:rsidRDefault="000C7056" w:rsidP="00FD64A9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25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ในการนี้ </w:t>
      </w:r>
      <w:r w:rsidR="00FD64A9" w:rsidRPr="00E25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ผู้ประมวลผลข้อมูลส่วนบุคคลจะแจ้งให้ผู้ควบคุมข้อมูลส่วนบุคคล</w:t>
      </w:r>
      <w:r w:rsidR="00452408" w:rsidRPr="00E25759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ทราบโดยเร็วเท่าที่จะสามารถกระทำได้ เพื่อประโยชน์ในการดำเนินงานร่วมกัน และก่อนที่ฝ่ายใดฝ่ายหนึ่งจะเผยแพร่ข่าว แถลงการณ์ หรือให้ข้อมูลเกี่ยวกับเหตุการละเมิดดังกล่าวต่อสาธารณชนหรือสื่อมวลชน ให้หารือร่วมกั</w:t>
      </w:r>
      <w:r w:rsidR="009835C1" w:rsidRPr="00E25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 w:rsidR="00452408" w:rsidRPr="00E2575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เพื่อให้การสื่อสารมีความถูกต้อง สอดคล้องกัน และไม่เป็นอุปสรรคต่อการตรวจสอบ ระงับ แก้ไข หรือจัดการเหตุ</w:t>
      </w:r>
      <w:r w:rsidR="009064DF" w:rsidRPr="00E2575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452408" w:rsidRPr="00E2575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การละเมิดดังกล่าว </w:t>
      </w:r>
      <w:r w:rsidR="000744FA" w:rsidRPr="00E25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เว้นแต่</w:t>
      </w:r>
      <w:r w:rsidR="00025850" w:rsidRPr="00E25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กรณีที่เป็นการปฏิบัติตามกฎหมาย หากมีข้อกำหนดตามกฎหมายว่าด้วยการคุ้มครองข้อมูลส่วนบุคคล ประกาศ หรือคำสั่งของคณะกรรมการคุ้มครองข้อมูลส่วนบุคคลที่</w:t>
      </w:r>
      <w:r w:rsidR="0023692E" w:rsidRPr="00E25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กำ</w:t>
      </w:r>
      <w:r w:rsidR="00025850" w:rsidRPr="00E25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หนดขั้นตอน</w:t>
      </w:r>
      <w:r w:rsidR="004B70EA" w:rsidRPr="00E25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ระยะเวลา หรือวิธีการปฏิบัติต่าง ๆ ไว้ ทั้งในปัจจุบันหรือเพิ่มเติมในภายหน้าเพื่อใช้กำหนดรายละเอียดและวิธีการปฏิบัติระหว่างผู้ควบคุมข้อมูลส่วนบุคคลและผู้ประมวลผลข้อมูลส่วนบุคคลในเรื่องนี้ ให้ทั้งสองฝ่ายยึดถือและปฏิบัติตามกฎหมาย ประกาศ หรือคำสั่งดังกล่าวเป็นสำคัญ</w:t>
      </w:r>
    </w:p>
    <w:p w14:paraId="299B213C" w14:textId="5844BA4B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7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1F358D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บุคลากรของผู้ประมวลผลข้อมูลส่วนบุคคล</w:t>
      </w:r>
    </w:p>
    <w:p w14:paraId="3F56CE44" w14:textId="58BA4188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7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ผู้ประมวลผลข้อมูลส่วนบุคคลรับรองว่าจะจำกัดการเข้าถึงข้อมูลส่วนบุคคลอย่างเคร่งครัด</w:t>
      </w:r>
      <w:r w:rsidR="001F358D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โดยให้เข้าถึงได้เฉพาะบุคลากรของผู้ประมวลผลข้อมูลส่วนบุคคลเท่าที่จำเป็นสำหรับการปฏิบัติงานเพื่อให้บรรลุวัตถุประสงค์ตามข้อตกลงฉบับนี้เท่านั้น</w:t>
      </w:r>
    </w:p>
    <w:p w14:paraId="6339AF25" w14:textId="1E8D7F47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7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CF48F4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ให้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ผู้ประมวลผลข้อมูล</w:t>
      </w:r>
      <w:r w:rsidR="00F04C93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ส่วนบุคคล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ดำเนินการ</w:t>
      </w:r>
      <w:r w:rsidR="00106F92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ตามความจำเป็น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เพื่อรับรองว่าบุคลากรของ</w:t>
      </w:r>
      <w:r w:rsidR="00F04C93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ตน</w:t>
      </w:r>
      <w:r w:rsidR="00471DE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ได้ตระหนัก</w:t>
      </w:r>
      <w:r w:rsidR="00A37C8E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เกี่ยวกับ</w:t>
      </w:r>
      <w:r w:rsidR="0047587D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ประเด็นสำคัญ</w:t>
      </w:r>
      <w:r w:rsidR="004844AF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ดังต่อไปนี้</w:t>
      </w:r>
    </w:p>
    <w:p w14:paraId="3701198D" w14:textId="1B576917" w:rsidR="007521C7" w:rsidRPr="00E25759" w:rsidRDefault="001F358D" w:rsidP="006D1FF3">
      <w:pPr>
        <w:spacing w:after="0"/>
        <w:ind w:firstLine="1418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(1)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ลักษณะที่เป็นความลับของข้อมูลส่วนบุคคลและจะต้องอยู่ภายใต้ข้อกำหนดในการรักษาความลับและข้อจำกัดการใช้อันเกี่ยวกับข้อมูลส่วนบุคคล </w:t>
      </w:r>
    </w:p>
    <w:p w14:paraId="26E43408" w14:textId="12C8B0D4" w:rsidR="007521C7" w:rsidRPr="00E25759" w:rsidRDefault="001F358D" w:rsidP="006D1FF3">
      <w:pPr>
        <w:spacing w:after="0"/>
        <w:ind w:firstLine="1418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  <w:t>(2)</w:t>
      </w:r>
      <w:r w:rsidR="00E01AC8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หน้าที่ของผู้ประมวลผลข้อมูลส่วนบุคคลและหน้าที่และความรับผิดชอบของบุคลากรภายใต้กฎหมายว่าด้วยการคุ้มครองข้อมูลส่วนบุคคล</w:t>
      </w:r>
    </w:p>
    <w:p w14:paraId="1BACDA0B" w14:textId="4DA21B0F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8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1F358D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ผู้ประมวลผลข้อมูลส่วนบุคคลช่วง</w:t>
      </w:r>
    </w:p>
    <w:p w14:paraId="76BD39E4" w14:textId="60919CC1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8</w:t>
      </w:r>
      <w:r w:rsidR="00EC7006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EC7006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ภายใต้ข้อตกลงนี้ เพื่อสนับสนุนการดำเนินการให้บรรลุวัตถุประสงค์ของข้อตกลงนี้ หรือตามคำสั่งของผู้ควบคุมข้อมูลส่วนบุคคล ผู้ควบคุมข้อมูลส่วนบุคคลอนุญาตให้ผู้ประมวลผลข้อมูลส่วนบุคคลจ้างและ/หรือมอบหมายงานเกี่ยวกับการประมวลผลข้อมูลส่วนบุคคลตามข้อตกลงนี้ ให้ผู้ประมวลผลข้อมูลส่วนบุคคลช่วงดำเนินการแทนได้ไม่ว่าทั้งหมดหรือบางส่วน </w:t>
      </w:r>
    </w:p>
    <w:p w14:paraId="1C5D3287" w14:textId="01106907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8</w:t>
      </w:r>
      <w:r w:rsidR="00EC7006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</w:t>
      </w:r>
      <w:r w:rsidR="00EC7006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การดำเนินการตามข้อ 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8</w:t>
      </w:r>
      <w:r w:rsidR="00EC7006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ผู้ประมวลผลข้อมูลส่วนบุคคล</w:t>
      </w:r>
      <w:r w:rsidR="00F50DDE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ต้อง</w:t>
      </w:r>
      <w:r w:rsidR="00F50DDE" w:rsidRPr="00D74956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จัดทำความตกลงกับผู้ประมวลผลข้อมูลส่วนบุคคลช่วง โด</w:t>
      </w:r>
      <w:r w:rsidR="00C14EFF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ย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ต้องกำกับดูแล กำหนดหน้าที่ จำกัดการเข้าถึงข้อมูลส่วนบุคคล โดยให้เข้าถึงข้อมูลส่วนบุคคลได้เท่าที่จำเป็นเพื่อให้บรรลุวัตถุประสงค์ตามข้อตกลงนี้ หรือตามคำสั่งของผู้ควบคุมข้อมูลส่วนบุคคลเท่านั้น และต้องกำหนดการคุ้มครองข้อมูลส่วนบุคคลและมาตรการรักษาความมั่นคงปลอดภัยที่เหมาะสม</w:t>
      </w:r>
      <w:r w:rsidR="00912611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 รวมถึงการแจ้งเหตุการละเมิดข้อมูลส่วนบุคคล 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อย่างน้อยในระดับเดียวกับหน้าที่ของผู้ประมวลผลข้อมูลส่วนบุคคลตามข้อตกลงนี้</w:t>
      </w:r>
      <w:r w:rsidR="008E1D0D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 xml:space="preserve"> </w:t>
      </w:r>
    </w:p>
    <w:p w14:paraId="3A5EF98A" w14:textId="501A09CF" w:rsidR="007521C7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8</w:t>
      </w:r>
      <w:r w:rsidR="00EC7006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3</w:t>
      </w:r>
      <w:r w:rsidR="00EC7006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ผู้ประมวลผลข้อมูลส่วนบุคคลยังคงต้องรับผิดต่อผู้ควบคุมข้อมูลส่วนบุคคล สำหรับการปฏิบัติหน้าที่ของผู้ประมวลผลข้อมูลส่วนบุคคลช่วง </w:t>
      </w:r>
    </w:p>
    <w:p w14:paraId="6898079C" w14:textId="54F9F997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lastRenderedPageBreak/>
        <w:t>9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A67DEB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การส่งหรือโอนข้อมูลส่วนบุคคลไปยังต่างประเทศ</w:t>
      </w:r>
    </w:p>
    <w:p w14:paraId="2FD97BDB" w14:textId="5713F92A" w:rsidR="00677085" w:rsidRPr="00E25759" w:rsidRDefault="00677085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ในกรณีที่ผู้ประมวลผลข้อมูลส่วนบุคคล</w:t>
      </w:r>
      <w:r w:rsidR="00974425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หรือผู้ประมวลผลข้อมูลส่วนบุคคลช่วงจะส่งหรือโอนข้อมูลส่วนบุคคลไปยังต่างประเทศ ผู้ประมวลผลข้อมูลส่วนบุคคลหรือผู้ประมวลผลข้อมูลส่วนบุคคลช่วงนั้น</w:t>
      </w:r>
      <w:r w:rsidR="004F2EEA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จะต้อง</w:t>
      </w:r>
      <w:r w:rsidR="00D625BF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ได้รับอนุญาตจากผู้ควบคุมข้อมูลส่วนบุคคลก่อน รวมถึง</w:t>
      </w:r>
      <w:r w:rsidR="00211490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จะ</w:t>
      </w:r>
      <w:r w:rsidR="00D625BF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ต้อง</w:t>
      </w:r>
      <w:r w:rsidR="004F2EEA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มีมาตรการคุ้มครองข้อมูลส่วนบุคคลที่เหมาะสมและเพียงพอ ซึ่งเป็นไปตามข้อกำหนดในกฎหมายว่าด้วยการคุ้มครองข้อมูลส่วนบุคคลด้วย</w:t>
      </w:r>
    </w:p>
    <w:p w14:paraId="4C097B88" w14:textId="4EEA9771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10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A67DEB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การ</w:t>
      </w:r>
      <w:r w:rsidR="00F51C16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สนับสนุนข้อมูล</w:t>
      </w:r>
      <w:r w:rsidR="00A53904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เพื่อการตรวจสอบ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</w:p>
    <w:p w14:paraId="4A102731" w14:textId="203C7C4B" w:rsidR="00BD5779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ผู้ประมวลผลข้อมูลส่วนบุคคลจะจัดให้มีมาตรการทางเทคนิคและมาตรการเชิงองค์กรที่เหมาะสม</w:t>
      </w:r>
      <w:r w:rsidR="0026132B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เพื่อสนับสนุนข้อมูลที่จำเป็น</w:t>
      </w:r>
      <w:r w:rsidR="00826ED8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ให้ผู้ควบคุมข้อมูลส่วนบุคคลสามารถดำเนินการ</w:t>
      </w:r>
      <w:r w:rsidR="00BD577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ตรวจสอบภายใน </w:t>
      </w:r>
      <w:r w:rsidR="000E095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และเพื่อ</w:t>
      </w:r>
      <w:r w:rsidR="00BD5779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ตอบสนองต่อเจ้าของข้อมูลส่วนบุคคลและหน่วยงานของรัฐที่มีหน้าที่ตามกฎหมาย</w:t>
      </w:r>
    </w:p>
    <w:p w14:paraId="6E2BB17B" w14:textId="770420C9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12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A67DEB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ระยะเวลาและการสิ้นสุดข้อตกลง</w:t>
      </w:r>
    </w:p>
    <w:p w14:paraId="1D44A124" w14:textId="2D2CDE73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ข้อตกลงฉบับนี้มีผลใช้บังคับตามรายละเอียดการประมวลผลข้อมูลส่วนบุคคล ซึ่งระบุไว้ใน</w:t>
      </w:r>
      <w:r w:rsidR="00E15FC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="00B5632B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แบบนำส่งข้อมูล หรือแบบคำขอ</w:t>
      </w:r>
      <w:r w:rsidR="00041CD7" w:rsidRPr="00E25759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"/>
        </w:rPr>
        <w:t>รับ</w:t>
      </w:r>
      <w:r w:rsidR="00B5632B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ข้อมูล 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แล้วแต่กรณี หรือจนกว่าผู้ควบคุมข้อมูลส่วนบุคคลจะมีหนังสือแจ้งให้ยุติการประมวลผลข้อมูลส่วนบุคคล  </w:t>
      </w:r>
    </w:p>
    <w:p w14:paraId="5E883A93" w14:textId="51DEFB8A" w:rsidR="007521C7" w:rsidRPr="00E25759" w:rsidRDefault="007521C7" w:rsidP="002817DC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การยุติการดำเนินการตามข้อตกลงฉบับนี้ ไม่กระทบต่อการดำเนินการใด ๆ ที่ได้ดำเนินการไปแล้ว</w:t>
      </w:r>
      <w:r w:rsidR="00E15FC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โดยชอบตามข้อตกลงฉบับนี้ </w:t>
      </w:r>
    </w:p>
    <w:p w14:paraId="5116E005" w14:textId="64FB3CE7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13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2E5F8B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การลบหรือทำลายข้อมูลส่วนบุคคลเมื่อสิ้นสุดข้อตกลง</w:t>
      </w:r>
    </w:p>
    <w:p w14:paraId="759D00B2" w14:textId="118EA4E8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ในกรณีที่ข้อตกลงฉบับนี้สิ้นสุดลงไม่ว่าด้วยเหตุใดก็ตาม หรือเมื่อวัตถุประสงค์ความจำเป็นในการประมวลผลข้อมูลสิ้นสุดลง ผู้ประมวลผลข้อมูลส่วนบุคคลจะดำเนินการลบ</w:t>
      </w:r>
      <w:r w:rsidR="00AF1C2E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ทำลาย หรือทำให้ข้อมูลส่วนบุคคลตามข้อตกลงฉบับนี้เป็นข้อมูลที่ไม่สามารถระบุตัวบุคคลที่เป็นเจ้าของข้อมูลส่วนบุคคลได้ โดยผู้ประมวลผลข้อมูล</w:t>
      </w:r>
      <w:r w:rsidR="002E5F8B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ส่วนบุคคลต้องดำเนินการตามมาตรฐานความปลอดภัยที่เหมาะสมและตามที่กฎหมายว่าด้วยการคุ้มครองข้อมูลส่วนบุคคลกำหนด </w:t>
      </w:r>
    </w:p>
    <w:p w14:paraId="2330A78C" w14:textId="2465C6DD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ผู้ประมวลผลข้อมูลส่วนบุคคลต้องดำเนินการตามวรรคหนึ่ง ภายใน </w:t>
      </w:r>
      <w:r w:rsidR="00D34440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90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วันนับแต่วันที่ข้อตกลงฉบับนี้สิ้นสุดลงหรือเมื่อวัตถุประสงค์ความจำเป็นในการประมวลผลข้อมูลสิ้นสุดลง และเมื่อผู้ประมวลผลข้อมูลส่วนบุคคลได้ลบหรือทำลายหรือทำให้ข้อมูลส่วนบุคคลตามข้อตกลงฉบับนี้เป็นข้อมูลที่ไม่สามารถระบุตัวบุคคลที่เป็นเจ้าของข้อมูลส่วนบุคคลได้เสร็จสิ้นแล้ว</w:t>
      </w:r>
      <w:r w:rsidR="00135D2D" w:rsidRPr="00E25759" w:rsidDel="00135D2D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</w:t>
      </w:r>
      <w:r w:rsidR="00EC7006" w:rsidRPr="00E25759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</w:rPr>
        <w:t>ให้แจ้ง</w:t>
      </w:r>
      <w:r w:rsidR="00EC7006" w:rsidRPr="00E25759">
        <w:rPr>
          <w:rFonts w:ascii="TH SarabunPSK" w:hAnsi="TH SarabunPSK" w:cs="TH SarabunPSK"/>
          <w:color w:val="000000" w:themeColor="text1"/>
          <w:sz w:val="31"/>
          <w:szCs w:val="31"/>
          <w:cs/>
        </w:rPr>
        <w:t>ให้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ผู้ควบคุมข้อมูลส่วนบุคคลทราบ</w:t>
      </w:r>
      <w:r w:rsidR="00BA37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ด้วย</w:t>
      </w:r>
    </w:p>
    <w:p w14:paraId="1C987B81" w14:textId="6F8AD38A" w:rsidR="007521C7" w:rsidRPr="00E25759" w:rsidRDefault="007521C7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การลบ การทำลาย หรือการทำให้ข้อมูลส่วนบุคคลตามข้อตกลงฉบับนี้เป็นข้อมูลที่ไม่สามารถระบุ</w:t>
      </w:r>
      <w:r w:rsidR="002E5F8B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ตัวบุคคลที่เป็นเจ้าของข้อมูลส่วนบุคคลได้ อาจยกเว้นได้เฉพาะในกรณีเมื่อผู้ประมวลผลข้อมูลส่วนบุคคลมีความจำเป็นที่จะต้องเก็บรวบรวมข้อมูลส่วนบุคคลเพื่อวัตถุประสงค์ในการตรวจสอบ หรือปฏิบัติตามกฎหมาย กฎ หรือคำสั่งของหน่วยงานที่มีอำนาจควบคุมโดยผู้ประมวลผลข้อมูลส่วนบุคคลจะต้องแจ้งผู้ควบคุมข้อมูลส่วนบุคคล</w:t>
      </w:r>
      <w:r w:rsidR="002E5F8B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ให้ทราบถึงเหตุผลความจำเป็นในการดำเนินการเก็บรวบรวมข้อมูลส่วนบุคคลดังกล่าว พร้อมรายละเอียดข้อมูลส่วนบุคคลที่เก็บรวบรวม</w:t>
      </w:r>
    </w:p>
    <w:p w14:paraId="20C6CEF2" w14:textId="0224C7AF" w:rsidR="007521C7" w:rsidRPr="00E25759" w:rsidRDefault="00D34440" w:rsidP="006D1FF3">
      <w:pPr>
        <w:spacing w:before="120" w:after="0"/>
        <w:jc w:val="thaiDistribute"/>
        <w:rPr>
          <w:rFonts w:ascii="TH SarabunPSK" w:hAnsi="TH SarabunPSK" w:cs="TH SarabunPSK"/>
          <w:b/>
          <w:bCs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14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.</w:t>
      </w:r>
      <w:r w:rsidR="002E5F8B" w:rsidRPr="00E25759">
        <w:rPr>
          <w:rFonts w:ascii="TH SarabunPSK" w:hAnsi="TH SarabunPSK" w:cs="TH SarabunPSK" w:hint="cs"/>
          <w:b/>
          <w:bCs/>
          <w:color w:val="000000" w:themeColor="text1"/>
          <w:sz w:val="31"/>
          <w:szCs w:val="31"/>
          <w:cs/>
          <w:lang w:val="en"/>
        </w:rPr>
        <w:t xml:space="preserve"> </w:t>
      </w:r>
      <w:r w:rsidR="007521C7" w:rsidRPr="00E25759">
        <w:rPr>
          <w:rFonts w:ascii="TH SarabunPSK" w:hAnsi="TH SarabunPSK" w:cs="TH SarabunPSK"/>
          <w:b/>
          <w:bCs/>
          <w:color w:val="000000" w:themeColor="text1"/>
          <w:sz w:val="31"/>
          <w:szCs w:val="31"/>
          <w:cs/>
          <w:lang w:val="en"/>
        </w:rPr>
        <w:t>การบันทึกรายการกิจกรรมการประมวลผลข้อมูลส่วนบุคคล</w:t>
      </w:r>
    </w:p>
    <w:p w14:paraId="05FDCD8B" w14:textId="27B1F497" w:rsidR="007521C7" w:rsidRPr="00E25759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14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ผู้ประมวลผลข้อมูลส่วนบุคคลจะต้องจัดทำและเก็บรักษาบันทึกรายการของกิจกรรมการประมวลผลข้อมูลส่วนบุคคล (“บันทึกการประมวลผลข้อมูล”) ภายใต้ข้อตกลงฉบับนี้ ให้เป็นไปตามข้อกำหนดของกฎหมายว่าด้วยการคุ้มครองข้อมูลส่วนบุคคล โดยจะบันทึกเป็นหนังสือหรือระบบอิเล็กทรอนิกส์ก็ได้ และจะต้องดำเนินการให้บันทึกดังกล่าวนั้นถูกต้องและเป็นปัจจุบัน </w:t>
      </w:r>
    </w:p>
    <w:p w14:paraId="78E6782B" w14:textId="1775AA76" w:rsidR="007521C7" w:rsidRDefault="00D34440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</w:rPr>
      </w:pP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14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.</w:t>
      </w:r>
      <w:r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2</w:t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 xml:space="preserve"> บันทึกการประมวลผลข้อมูลต้องมีรายละเอียดข้อมูลเพียงพอที่ผู้ควบคุมข้อมูลส่วนบุคคล</w:t>
      </w:r>
      <w:r w:rsidR="002E5F8B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t>จะสามารถตรวจสอบได้ว่าผู้ประมวลผลข้อมูลส่วนบุคคลได้ปฏิบัติหน้าที่ตามข้อกำหนดของข้อตกลงฉบับนี้ และ</w:t>
      </w:r>
      <w:r w:rsidR="002E5F8B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br/>
      </w:r>
      <w:r w:rsidR="007521C7" w:rsidRPr="00E25759">
        <w:rPr>
          <w:rFonts w:ascii="TH SarabunPSK" w:hAnsi="TH SarabunPSK" w:cs="TH SarabunPSK"/>
          <w:color w:val="000000" w:themeColor="text1"/>
          <w:sz w:val="31"/>
          <w:szCs w:val="31"/>
          <w:cs/>
          <w:lang w:val="en"/>
        </w:rPr>
        <w:lastRenderedPageBreak/>
        <w:t>ผู้ประมวลผลข้อมูลส่วนบุคคลต้องนำส่งสำเนาบันทึกการประมวลผลข้อมูลให้แก่ผู้ควบคุมข้อมูลส่วนบุคคล เมื่อมีการร้องขอ</w:t>
      </w:r>
    </w:p>
    <w:p w14:paraId="5EAB7181" w14:textId="77777777" w:rsidR="00F965D3" w:rsidRDefault="00F965D3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</w:rPr>
      </w:pPr>
    </w:p>
    <w:p w14:paraId="76868E17" w14:textId="77777777" w:rsidR="00F965D3" w:rsidRDefault="00F965D3" w:rsidP="006D1FF3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</w:rPr>
      </w:pPr>
    </w:p>
    <w:p w14:paraId="4CC635C3" w14:textId="77777777" w:rsidR="00F965D3" w:rsidRPr="00AB5EFC" w:rsidRDefault="00F965D3" w:rsidP="00F965D3">
      <w:pPr>
        <w:spacing w:after="0"/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เวอร์ชั่น</w:t>
      </w:r>
      <w:proofErr w:type="spellEnd"/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เอกสาร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1</w:t>
      </w:r>
    </w:p>
    <w:p w14:paraId="36754AE0" w14:textId="59129094" w:rsidR="00F965D3" w:rsidRPr="00F202AA" w:rsidRDefault="00F965D3" w:rsidP="00F202AA">
      <w:pPr>
        <w:spacing w:after="0"/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วันที่ปรับปรุงล่าสุด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ตุลาคม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2569</w:t>
      </w:r>
    </w:p>
    <w:sectPr w:rsidR="00F965D3" w:rsidRPr="00F202AA" w:rsidSect="006D1FF3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068C3" w14:textId="77777777" w:rsidR="00E87421" w:rsidRDefault="00E87421">
      <w:pPr>
        <w:spacing w:after="0"/>
      </w:pPr>
      <w:r>
        <w:separator/>
      </w:r>
    </w:p>
  </w:endnote>
  <w:endnote w:type="continuationSeparator" w:id="0">
    <w:p w14:paraId="1FA127A0" w14:textId="77777777" w:rsidR="00E87421" w:rsidRDefault="00E87421">
      <w:pPr>
        <w:spacing w:after="0"/>
      </w:pPr>
      <w:r>
        <w:continuationSeparator/>
      </w:r>
    </w:p>
  </w:endnote>
  <w:endnote w:type="continuationNotice" w:id="1">
    <w:p w14:paraId="565F851A" w14:textId="77777777" w:rsidR="00E87421" w:rsidRDefault="00E8742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PSK">
    <w:altName w:val="Cordia New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1DBE6" w14:textId="66FA70EB" w:rsidR="006715BC" w:rsidRDefault="006715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26EE4" w14:textId="77D4BC6D" w:rsidR="00162244" w:rsidRPr="006D1FF3" w:rsidRDefault="001622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234"/>
      </w:tabs>
      <w:spacing w:after="0"/>
      <w:rPr>
        <w:rFonts w:ascii="TH SarabunPSK" w:eastAsia="Sarabun" w:hAnsi="TH SarabunPSK" w:cs="TH SarabunPSK"/>
        <w:color w:val="000000"/>
        <w:sz w:val="32"/>
        <w:szCs w:val="32"/>
      </w:rPr>
    </w:pPr>
    <w:r>
      <w:rPr>
        <w:rFonts w:ascii="Sarabun" w:eastAsia="Sarabun" w:hAnsi="Sarabun" w:cs="Sarabun"/>
        <w:color w:val="000000"/>
        <w:sz w:val="32"/>
        <w:szCs w:val="3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C7D16" w14:textId="11B6E597" w:rsidR="006715BC" w:rsidRDefault="006715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7F6C4" w14:textId="77777777" w:rsidR="00E87421" w:rsidRDefault="00E87421">
      <w:pPr>
        <w:spacing w:after="0"/>
      </w:pPr>
      <w:r>
        <w:separator/>
      </w:r>
    </w:p>
  </w:footnote>
  <w:footnote w:type="continuationSeparator" w:id="0">
    <w:p w14:paraId="25C71EF1" w14:textId="77777777" w:rsidR="00E87421" w:rsidRDefault="00E87421">
      <w:pPr>
        <w:spacing w:after="0"/>
      </w:pPr>
      <w:r>
        <w:continuationSeparator/>
      </w:r>
    </w:p>
  </w:footnote>
  <w:footnote w:type="continuationNotice" w:id="1">
    <w:p w14:paraId="476917EC" w14:textId="77777777" w:rsidR="00E87421" w:rsidRDefault="00E8742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1ED46" w14:textId="7F729B6A" w:rsidR="00B26806" w:rsidRPr="00D554A9" w:rsidRDefault="00F202AA" w:rsidP="00B268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TH SarabunPSK" w:eastAsia="TH Sarabun PSK" w:hAnsi="TH SarabunPSK" w:cs="TH SarabunPSK"/>
        <w:color w:val="000000"/>
        <w:sz w:val="32"/>
        <w:szCs w:val="32"/>
      </w:rPr>
    </w:pPr>
    <w:sdt>
      <w:sdtPr>
        <w:tag w:val="goog_rdk_87"/>
        <w:id w:val="1634387252"/>
      </w:sdtPr>
      <w:sdtEndPr>
        <w:rPr>
          <w:rFonts w:ascii="TH SarabunPSK" w:hAnsi="TH SarabunPSK" w:cs="TH SarabunPSK"/>
          <w:sz w:val="32"/>
          <w:szCs w:val="32"/>
        </w:rPr>
      </w:sdtEndPr>
      <w:sdtContent>
        <w:sdt>
          <w:sdtPr>
            <w:tag w:val="goog_rdk_85"/>
            <w:id w:val="-1123366689"/>
          </w:sdtPr>
          <w:sdtEndPr>
            <w:rPr>
              <w:rFonts w:ascii="TH SarabunPSK" w:hAnsi="TH SarabunPSK" w:cs="TH SarabunPSK"/>
              <w:sz w:val="32"/>
              <w:szCs w:val="32"/>
            </w:rPr>
          </w:sdtEndPr>
          <w:sdtContent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t>-</w:t>
            </w:r>
            <w:r w:rsidR="00B26806" w:rsidRPr="00D554A9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ผนวก </w:t>
            </w:r>
            <w:r w:rsidR="007A2BE3">
              <w:rPr>
                <w:rFonts w:ascii="TH SarabunPSK" w:hAnsi="TH SarabunPSK" w:cs="TH SarabunPSK"/>
                <w:color w:val="000000"/>
                <w:sz w:val="28"/>
                <w:szCs w:val="28"/>
              </w:rPr>
              <w:t>3</w:t>
            </w:r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="00B26806" w:rsidRPr="00D554A9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หน้า </w:t>
            </w:r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fldChar w:fldCharType="begin"/>
            </w:r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instrText>PAGE</w:instrText>
            </w:r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fldChar w:fldCharType="separate"/>
            </w:r>
            <w:r w:rsidR="00B26806">
              <w:rPr>
                <w:rFonts w:ascii="TH SarabunPSK" w:hAnsi="TH SarabunPSK" w:cs="TH SarabunPSK"/>
                <w:color w:val="000000"/>
                <w:sz w:val="28"/>
                <w:szCs w:val="28"/>
              </w:rPr>
              <w:t>2</w:t>
            </w:r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fldChar w:fldCharType="end"/>
            </w:r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t>-</w:t>
            </w:r>
            <w:sdt>
              <w:sdtPr>
                <w:rPr>
                  <w:rFonts w:ascii="TH SarabunPSK" w:hAnsi="TH SarabunPSK" w:cs="TH SarabunPSK"/>
                  <w:sz w:val="28"/>
                  <w:szCs w:val="28"/>
                </w:rPr>
                <w:tag w:val="goog_rdk_86"/>
                <w:id w:val="-1097952822"/>
                <w:showingPlcHdr/>
              </w:sdtPr>
              <w:sdtEndPr/>
              <w:sdtContent>
                <w:r w:rsidR="00B26806" w:rsidRPr="00D554A9">
                  <w:rPr>
                    <w:rFonts w:ascii="TH SarabunPSK" w:hAnsi="TH SarabunPSK" w:cs="TH SarabunPSK"/>
                    <w:sz w:val="28"/>
                    <w:szCs w:val="28"/>
                  </w:rPr>
                  <w:t xml:space="preserve">     </w:t>
                </w:r>
              </w:sdtContent>
            </w:sdt>
          </w:sdtContent>
        </w:sdt>
      </w:sdtContent>
    </w:sdt>
  </w:p>
  <w:p w14:paraId="67FBA020" w14:textId="77777777" w:rsidR="0036521E" w:rsidRDefault="003652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41A03"/>
    <w:multiLevelType w:val="multilevel"/>
    <w:tmpl w:val="31887AFC"/>
    <w:lvl w:ilvl="0">
      <w:start w:val="1"/>
      <w:numFmt w:val="decimal"/>
      <w:lvlText w:val="(๘.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2DB0F50"/>
    <w:multiLevelType w:val="multilevel"/>
    <w:tmpl w:val="6B3EA8D2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7BC09C4"/>
    <w:multiLevelType w:val="multilevel"/>
    <w:tmpl w:val="AD8AF988"/>
    <w:lvl w:ilvl="0">
      <w:start w:val="1"/>
      <w:numFmt w:val="decimal"/>
      <w:lvlText w:val="๑.%1"/>
      <w:lvlJc w:val="left"/>
      <w:pPr>
        <w:ind w:left="1440" w:hanging="360"/>
      </w:pPr>
      <w:rPr>
        <w:color w:val="000000"/>
      </w:rPr>
    </w:lvl>
    <w:lvl w:ilvl="1">
      <w:start w:val="1"/>
      <w:numFmt w:val="decimal"/>
      <w:lvlText w:val="(%2)"/>
      <w:lvlJc w:val="left"/>
      <w:pPr>
        <w:ind w:left="1647" w:hanging="360"/>
      </w:pPr>
      <w:rPr>
        <w:rFonts w:ascii="TH Sarabun PSK" w:eastAsia="TH Sarabun PSK" w:hAnsi="TH Sarabun PSK" w:cs="TH Sarabun PSK"/>
        <w:b w:val="0"/>
        <w:bCs w:val="0"/>
        <w:i w:val="0"/>
        <w:iCs w:val="0"/>
        <w:sz w:val="32"/>
        <w:szCs w:val="32"/>
      </w:r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1757F90"/>
    <w:multiLevelType w:val="multilevel"/>
    <w:tmpl w:val="06703D3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0A2FE4"/>
    <w:multiLevelType w:val="multilevel"/>
    <w:tmpl w:val="DB90CD10"/>
    <w:lvl w:ilvl="0">
      <w:start w:val="1"/>
      <w:numFmt w:val="decimal"/>
      <w:lvlText w:val="๑.%1"/>
      <w:lvlJc w:val="left"/>
      <w:pPr>
        <w:ind w:left="144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566918076">
    <w:abstractNumId w:val="4"/>
  </w:num>
  <w:num w:numId="2" w16cid:durableId="1850948302">
    <w:abstractNumId w:val="1"/>
  </w:num>
  <w:num w:numId="3" w16cid:durableId="1137334383">
    <w:abstractNumId w:val="2"/>
  </w:num>
  <w:num w:numId="4" w16cid:durableId="651526100">
    <w:abstractNumId w:val="0"/>
  </w:num>
  <w:num w:numId="5" w16cid:durableId="1529640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44"/>
    <w:rsid w:val="000004C5"/>
    <w:rsid w:val="00005BC6"/>
    <w:rsid w:val="000136B0"/>
    <w:rsid w:val="00025850"/>
    <w:rsid w:val="000270BF"/>
    <w:rsid w:val="00030C50"/>
    <w:rsid w:val="00033541"/>
    <w:rsid w:val="00041CD7"/>
    <w:rsid w:val="00044259"/>
    <w:rsid w:val="00045800"/>
    <w:rsid w:val="00053B1C"/>
    <w:rsid w:val="00054958"/>
    <w:rsid w:val="00063026"/>
    <w:rsid w:val="000648F2"/>
    <w:rsid w:val="000744FA"/>
    <w:rsid w:val="00075C81"/>
    <w:rsid w:val="00087313"/>
    <w:rsid w:val="0009061D"/>
    <w:rsid w:val="0009159B"/>
    <w:rsid w:val="000A2692"/>
    <w:rsid w:val="000B74E7"/>
    <w:rsid w:val="000C7056"/>
    <w:rsid w:val="000D09B2"/>
    <w:rsid w:val="000D5273"/>
    <w:rsid w:val="000E0959"/>
    <w:rsid w:val="000E5576"/>
    <w:rsid w:val="000E6511"/>
    <w:rsid w:val="000E6C6D"/>
    <w:rsid w:val="000F3791"/>
    <w:rsid w:val="000F5AA2"/>
    <w:rsid w:val="00104E1E"/>
    <w:rsid w:val="00106F92"/>
    <w:rsid w:val="001110D7"/>
    <w:rsid w:val="00117306"/>
    <w:rsid w:val="00117AED"/>
    <w:rsid w:val="00117CD0"/>
    <w:rsid w:val="00125D73"/>
    <w:rsid w:val="00133C93"/>
    <w:rsid w:val="00135D2D"/>
    <w:rsid w:val="00137BEB"/>
    <w:rsid w:val="00152700"/>
    <w:rsid w:val="00157601"/>
    <w:rsid w:val="001611F4"/>
    <w:rsid w:val="00162244"/>
    <w:rsid w:val="0017020C"/>
    <w:rsid w:val="0017163B"/>
    <w:rsid w:val="00187E46"/>
    <w:rsid w:val="00191C21"/>
    <w:rsid w:val="001955A6"/>
    <w:rsid w:val="001B4C2C"/>
    <w:rsid w:val="001D2127"/>
    <w:rsid w:val="001E0DEB"/>
    <w:rsid w:val="001E2674"/>
    <w:rsid w:val="001E36EC"/>
    <w:rsid w:val="001F0146"/>
    <w:rsid w:val="001F358D"/>
    <w:rsid w:val="001F65FB"/>
    <w:rsid w:val="0020110A"/>
    <w:rsid w:val="0020530A"/>
    <w:rsid w:val="00211490"/>
    <w:rsid w:val="002207FD"/>
    <w:rsid w:val="0022281C"/>
    <w:rsid w:val="00230D46"/>
    <w:rsid w:val="00233AA0"/>
    <w:rsid w:val="002342AB"/>
    <w:rsid w:val="00236603"/>
    <w:rsid w:val="0023692E"/>
    <w:rsid w:val="0024473D"/>
    <w:rsid w:val="0025552A"/>
    <w:rsid w:val="00260549"/>
    <w:rsid w:val="0026132B"/>
    <w:rsid w:val="00267CBB"/>
    <w:rsid w:val="002817DC"/>
    <w:rsid w:val="002845E7"/>
    <w:rsid w:val="00293368"/>
    <w:rsid w:val="00296C9E"/>
    <w:rsid w:val="002A0DD3"/>
    <w:rsid w:val="002A14A0"/>
    <w:rsid w:val="002A2D9B"/>
    <w:rsid w:val="002A5A89"/>
    <w:rsid w:val="002B7A29"/>
    <w:rsid w:val="002C3F69"/>
    <w:rsid w:val="002C6C61"/>
    <w:rsid w:val="002D5CDA"/>
    <w:rsid w:val="002D6EAA"/>
    <w:rsid w:val="002E5F8B"/>
    <w:rsid w:val="002E658D"/>
    <w:rsid w:val="002F03C6"/>
    <w:rsid w:val="003006C9"/>
    <w:rsid w:val="00305797"/>
    <w:rsid w:val="00307C1D"/>
    <w:rsid w:val="00313220"/>
    <w:rsid w:val="003159F7"/>
    <w:rsid w:val="00324353"/>
    <w:rsid w:val="00331AFB"/>
    <w:rsid w:val="00334ACD"/>
    <w:rsid w:val="00340776"/>
    <w:rsid w:val="0035288F"/>
    <w:rsid w:val="00355800"/>
    <w:rsid w:val="00361B42"/>
    <w:rsid w:val="0036286A"/>
    <w:rsid w:val="0036521E"/>
    <w:rsid w:val="003666C0"/>
    <w:rsid w:val="003762DC"/>
    <w:rsid w:val="00377A76"/>
    <w:rsid w:val="00392F0E"/>
    <w:rsid w:val="00394C4D"/>
    <w:rsid w:val="003B2E4A"/>
    <w:rsid w:val="003C02C7"/>
    <w:rsid w:val="003C1ED7"/>
    <w:rsid w:val="003C1EF5"/>
    <w:rsid w:val="003C608E"/>
    <w:rsid w:val="003C660C"/>
    <w:rsid w:val="003C732F"/>
    <w:rsid w:val="003E6A8B"/>
    <w:rsid w:val="003F0506"/>
    <w:rsid w:val="003F7585"/>
    <w:rsid w:val="0040005F"/>
    <w:rsid w:val="00400B6A"/>
    <w:rsid w:val="00420DCA"/>
    <w:rsid w:val="00421CED"/>
    <w:rsid w:val="004317DD"/>
    <w:rsid w:val="004329A5"/>
    <w:rsid w:val="004428E0"/>
    <w:rsid w:val="00443069"/>
    <w:rsid w:val="00445444"/>
    <w:rsid w:val="004462A1"/>
    <w:rsid w:val="00450D7F"/>
    <w:rsid w:val="00451C3A"/>
    <w:rsid w:val="00452408"/>
    <w:rsid w:val="00465F14"/>
    <w:rsid w:val="00471DE0"/>
    <w:rsid w:val="00473659"/>
    <w:rsid w:val="00473D9C"/>
    <w:rsid w:val="00473DF0"/>
    <w:rsid w:val="00474FEE"/>
    <w:rsid w:val="0047587D"/>
    <w:rsid w:val="004764E7"/>
    <w:rsid w:val="00483DD8"/>
    <w:rsid w:val="004844AF"/>
    <w:rsid w:val="004934B6"/>
    <w:rsid w:val="00493F84"/>
    <w:rsid w:val="004B70EA"/>
    <w:rsid w:val="004C1F49"/>
    <w:rsid w:val="004C4CB4"/>
    <w:rsid w:val="004D5C7F"/>
    <w:rsid w:val="004E2C4D"/>
    <w:rsid w:val="004F2EEA"/>
    <w:rsid w:val="004F42FF"/>
    <w:rsid w:val="00513F8C"/>
    <w:rsid w:val="005308F7"/>
    <w:rsid w:val="005312E7"/>
    <w:rsid w:val="005327D5"/>
    <w:rsid w:val="0053505E"/>
    <w:rsid w:val="00535468"/>
    <w:rsid w:val="00536118"/>
    <w:rsid w:val="00540191"/>
    <w:rsid w:val="00542F3F"/>
    <w:rsid w:val="0054382A"/>
    <w:rsid w:val="0055037B"/>
    <w:rsid w:val="00550729"/>
    <w:rsid w:val="005530EA"/>
    <w:rsid w:val="00555A12"/>
    <w:rsid w:val="00557099"/>
    <w:rsid w:val="005641DA"/>
    <w:rsid w:val="005778BE"/>
    <w:rsid w:val="00582D24"/>
    <w:rsid w:val="00586785"/>
    <w:rsid w:val="005A1906"/>
    <w:rsid w:val="005A2B91"/>
    <w:rsid w:val="005A42AE"/>
    <w:rsid w:val="005A47DF"/>
    <w:rsid w:val="005A7F68"/>
    <w:rsid w:val="005B0F3D"/>
    <w:rsid w:val="005B0FB4"/>
    <w:rsid w:val="005C3F68"/>
    <w:rsid w:val="005C4978"/>
    <w:rsid w:val="005E2DAB"/>
    <w:rsid w:val="005E693F"/>
    <w:rsid w:val="005F1115"/>
    <w:rsid w:val="005F6DD1"/>
    <w:rsid w:val="00600AF5"/>
    <w:rsid w:val="00602066"/>
    <w:rsid w:val="0060375F"/>
    <w:rsid w:val="00632B98"/>
    <w:rsid w:val="00633E6F"/>
    <w:rsid w:val="00637417"/>
    <w:rsid w:val="00640984"/>
    <w:rsid w:val="0064241A"/>
    <w:rsid w:val="00643081"/>
    <w:rsid w:val="00647929"/>
    <w:rsid w:val="00652992"/>
    <w:rsid w:val="00661F14"/>
    <w:rsid w:val="00664586"/>
    <w:rsid w:val="006715BC"/>
    <w:rsid w:val="00673B73"/>
    <w:rsid w:val="00674A99"/>
    <w:rsid w:val="00677085"/>
    <w:rsid w:val="00690A09"/>
    <w:rsid w:val="006A4DC0"/>
    <w:rsid w:val="006A7277"/>
    <w:rsid w:val="006B433C"/>
    <w:rsid w:val="006C0DA2"/>
    <w:rsid w:val="006C4ED4"/>
    <w:rsid w:val="006D1FF3"/>
    <w:rsid w:val="006D2782"/>
    <w:rsid w:val="006E4F25"/>
    <w:rsid w:val="006F180F"/>
    <w:rsid w:val="006F53BC"/>
    <w:rsid w:val="00711792"/>
    <w:rsid w:val="00717A0B"/>
    <w:rsid w:val="007202BC"/>
    <w:rsid w:val="007215AB"/>
    <w:rsid w:val="00726EB6"/>
    <w:rsid w:val="00733DB9"/>
    <w:rsid w:val="00741C39"/>
    <w:rsid w:val="007521C7"/>
    <w:rsid w:val="0076072D"/>
    <w:rsid w:val="00762D90"/>
    <w:rsid w:val="00764289"/>
    <w:rsid w:val="0076759A"/>
    <w:rsid w:val="00770C0F"/>
    <w:rsid w:val="00795345"/>
    <w:rsid w:val="00797C85"/>
    <w:rsid w:val="007A1709"/>
    <w:rsid w:val="007A2BE3"/>
    <w:rsid w:val="007B478B"/>
    <w:rsid w:val="007B577E"/>
    <w:rsid w:val="007C57D3"/>
    <w:rsid w:val="007C71F4"/>
    <w:rsid w:val="007E7DC5"/>
    <w:rsid w:val="008050BD"/>
    <w:rsid w:val="00811852"/>
    <w:rsid w:val="00821F10"/>
    <w:rsid w:val="008225AF"/>
    <w:rsid w:val="00824F29"/>
    <w:rsid w:val="00826ED8"/>
    <w:rsid w:val="00831FDB"/>
    <w:rsid w:val="008347FB"/>
    <w:rsid w:val="008467BF"/>
    <w:rsid w:val="008478A3"/>
    <w:rsid w:val="0085663B"/>
    <w:rsid w:val="008579A0"/>
    <w:rsid w:val="00857D69"/>
    <w:rsid w:val="008625EC"/>
    <w:rsid w:val="00865E6D"/>
    <w:rsid w:val="00876EBC"/>
    <w:rsid w:val="0088275C"/>
    <w:rsid w:val="008874A5"/>
    <w:rsid w:val="008A2325"/>
    <w:rsid w:val="008A68FE"/>
    <w:rsid w:val="008B3AC8"/>
    <w:rsid w:val="008C435D"/>
    <w:rsid w:val="008C5D1C"/>
    <w:rsid w:val="008C64F7"/>
    <w:rsid w:val="008C67D2"/>
    <w:rsid w:val="008E1A63"/>
    <w:rsid w:val="008E1D0D"/>
    <w:rsid w:val="008E2D12"/>
    <w:rsid w:val="008E5380"/>
    <w:rsid w:val="008E5588"/>
    <w:rsid w:val="008F3929"/>
    <w:rsid w:val="009009D9"/>
    <w:rsid w:val="00904438"/>
    <w:rsid w:val="009064DF"/>
    <w:rsid w:val="00911500"/>
    <w:rsid w:val="00912611"/>
    <w:rsid w:val="00932BCB"/>
    <w:rsid w:val="009437C9"/>
    <w:rsid w:val="00960097"/>
    <w:rsid w:val="0096084D"/>
    <w:rsid w:val="00966A9E"/>
    <w:rsid w:val="00973BF7"/>
    <w:rsid w:val="00974425"/>
    <w:rsid w:val="00976E54"/>
    <w:rsid w:val="009835C1"/>
    <w:rsid w:val="009943D7"/>
    <w:rsid w:val="00997476"/>
    <w:rsid w:val="009A2498"/>
    <w:rsid w:val="009A4620"/>
    <w:rsid w:val="009A4F4A"/>
    <w:rsid w:val="009B69E6"/>
    <w:rsid w:val="009C21DE"/>
    <w:rsid w:val="009E0FE0"/>
    <w:rsid w:val="009E176F"/>
    <w:rsid w:val="009E22E8"/>
    <w:rsid w:val="009F512F"/>
    <w:rsid w:val="00A027C4"/>
    <w:rsid w:val="00A30CB0"/>
    <w:rsid w:val="00A32A06"/>
    <w:rsid w:val="00A341B3"/>
    <w:rsid w:val="00A35FDF"/>
    <w:rsid w:val="00A37C8E"/>
    <w:rsid w:val="00A42B07"/>
    <w:rsid w:val="00A530DC"/>
    <w:rsid w:val="00A53904"/>
    <w:rsid w:val="00A63801"/>
    <w:rsid w:val="00A6403D"/>
    <w:rsid w:val="00A65439"/>
    <w:rsid w:val="00A67DEB"/>
    <w:rsid w:val="00A762D1"/>
    <w:rsid w:val="00A82058"/>
    <w:rsid w:val="00A93531"/>
    <w:rsid w:val="00A947D0"/>
    <w:rsid w:val="00A96EA8"/>
    <w:rsid w:val="00A97CB0"/>
    <w:rsid w:val="00AA77E7"/>
    <w:rsid w:val="00AB08BB"/>
    <w:rsid w:val="00AB4326"/>
    <w:rsid w:val="00AB5024"/>
    <w:rsid w:val="00AB7D3A"/>
    <w:rsid w:val="00AC241F"/>
    <w:rsid w:val="00AD320F"/>
    <w:rsid w:val="00AE58C2"/>
    <w:rsid w:val="00AF1C2E"/>
    <w:rsid w:val="00B02BCA"/>
    <w:rsid w:val="00B067C6"/>
    <w:rsid w:val="00B13E44"/>
    <w:rsid w:val="00B224A8"/>
    <w:rsid w:val="00B26806"/>
    <w:rsid w:val="00B44273"/>
    <w:rsid w:val="00B4573F"/>
    <w:rsid w:val="00B47265"/>
    <w:rsid w:val="00B4797F"/>
    <w:rsid w:val="00B5632B"/>
    <w:rsid w:val="00B56D27"/>
    <w:rsid w:val="00B65D51"/>
    <w:rsid w:val="00B71346"/>
    <w:rsid w:val="00B7663F"/>
    <w:rsid w:val="00B76BE2"/>
    <w:rsid w:val="00B80AFA"/>
    <w:rsid w:val="00B8249A"/>
    <w:rsid w:val="00B90525"/>
    <w:rsid w:val="00B912CB"/>
    <w:rsid w:val="00B9767A"/>
    <w:rsid w:val="00B97B96"/>
    <w:rsid w:val="00BA37C7"/>
    <w:rsid w:val="00BA4C12"/>
    <w:rsid w:val="00BD5779"/>
    <w:rsid w:val="00BE0DFE"/>
    <w:rsid w:val="00BE610C"/>
    <w:rsid w:val="00BF54F8"/>
    <w:rsid w:val="00BF5B0E"/>
    <w:rsid w:val="00BF604B"/>
    <w:rsid w:val="00C001D7"/>
    <w:rsid w:val="00C005FF"/>
    <w:rsid w:val="00C13E1E"/>
    <w:rsid w:val="00C1488D"/>
    <w:rsid w:val="00C14CD9"/>
    <w:rsid w:val="00C14EFF"/>
    <w:rsid w:val="00C24FB4"/>
    <w:rsid w:val="00C30F17"/>
    <w:rsid w:val="00C34851"/>
    <w:rsid w:val="00C43E7A"/>
    <w:rsid w:val="00C51F63"/>
    <w:rsid w:val="00C63993"/>
    <w:rsid w:val="00C65DA8"/>
    <w:rsid w:val="00C7313B"/>
    <w:rsid w:val="00C7317E"/>
    <w:rsid w:val="00C81642"/>
    <w:rsid w:val="00C93579"/>
    <w:rsid w:val="00C95DD0"/>
    <w:rsid w:val="00CB436D"/>
    <w:rsid w:val="00CC063A"/>
    <w:rsid w:val="00CC7324"/>
    <w:rsid w:val="00CD1B72"/>
    <w:rsid w:val="00CD3AE6"/>
    <w:rsid w:val="00CD6FCE"/>
    <w:rsid w:val="00CD7113"/>
    <w:rsid w:val="00CE15C8"/>
    <w:rsid w:val="00CE79B0"/>
    <w:rsid w:val="00CF0762"/>
    <w:rsid w:val="00CF48F4"/>
    <w:rsid w:val="00CF7C7C"/>
    <w:rsid w:val="00D05439"/>
    <w:rsid w:val="00D071E9"/>
    <w:rsid w:val="00D163F8"/>
    <w:rsid w:val="00D249EA"/>
    <w:rsid w:val="00D34440"/>
    <w:rsid w:val="00D43BF5"/>
    <w:rsid w:val="00D56239"/>
    <w:rsid w:val="00D60206"/>
    <w:rsid w:val="00D625BF"/>
    <w:rsid w:val="00D715C4"/>
    <w:rsid w:val="00D73B7C"/>
    <w:rsid w:val="00D8316A"/>
    <w:rsid w:val="00D96AF0"/>
    <w:rsid w:val="00DA3366"/>
    <w:rsid w:val="00DB1093"/>
    <w:rsid w:val="00DD4834"/>
    <w:rsid w:val="00DD5A05"/>
    <w:rsid w:val="00DE50DE"/>
    <w:rsid w:val="00DE6F3F"/>
    <w:rsid w:val="00DE7E72"/>
    <w:rsid w:val="00DF237E"/>
    <w:rsid w:val="00E0126E"/>
    <w:rsid w:val="00E01AC8"/>
    <w:rsid w:val="00E060A4"/>
    <w:rsid w:val="00E07673"/>
    <w:rsid w:val="00E078EB"/>
    <w:rsid w:val="00E100B7"/>
    <w:rsid w:val="00E114C4"/>
    <w:rsid w:val="00E15FC0"/>
    <w:rsid w:val="00E25759"/>
    <w:rsid w:val="00E260A9"/>
    <w:rsid w:val="00E27373"/>
    <w:rsid w:val="00E30299"/>
    <w:rsid w:val="00E311AC"/>
    <w:rsid w:val="00E33509"/>
    <w:rsid w:val="00E404CC"/>
    <w:rsid w:val="00E431CB"/>
    <w:rsid w:val="00E45269"/>
    <w:rsid w:val="00E46543"/>
    <w:rsid w:val="00E466E6"/>
    <w:rsid w:val="00E6345A"/>
    <w:rsid w:val="00E66B67"/>
    <w:rsid w:val="00E67866"/>
    <w:rsid w:val="00E718DF"/>
    <w:rsid w:val="00E75554"/>
    <w:rsid w:val="00E7662E"/>
    <w:rsid w:val="00E82A2E"/>
    <w:rsid w:val="00E87421"/>
    <w:rsid w:val="00E97617"/>
    <w:rsid w:val="00EA3342"/>
    <w:rsid w:val="00EA7A58"/>
    <w:rsid w:val="00EB04A9"/>
    <w:rsid w:val="00EB5657"/>
    <w:rsid w:val="00EC2FCC"/>
    <w:rsid w:val="00EC7006"/>
    <w:rsid w:val="00EC7252"/>
    <w:rsid w:val="00ED35D0"/>
    <w:rsid w:val="00ED64C2"/>
    <w:rsid w:val="00ED7EF9"/>
    <w:rsid w:val="00EE2F03"/>
    <w:rsid w:val="00EE2FAC"/>
    <w:rsid w:val="00EE5147"/>
    <w:rsid w:val="00EE6B81"/>
    <w:rsid w:val="00F047C5"/>
    <w:rsid w:val="00F04C93"/>
    <w:rsid w:val="00F06793"/>
    <w:rsid w:val="00F07EEB"/>
    <w:rsid w:val="00F10FCA"/>
    <w:rsid w:val="00F145D6"/>
    <w:rsid w:val="00F14882"/>
    <w:rsid w:val="00F1745C"/>
    <w:rsid w:val="00F202AA"/>
    <w:rsid w:val="00F27DFE"/>
    <w:rsid w:val="00F34134"/>
    <w:rsid w:val="00F3507F"/>
    <w:rsid w:val="00F422BC"/>
    <w:rsid w:val="00F4749F"/>
    <w:rsid w:val="00F47865"/>
    <w:rsid w:val="00F50DDE"/>
    <w:rsid w:val="00F51C16"/>
    <w:rsid w:val="00F6215F"/>
    <w:rsid w:val="00F65DC4"/>
    <w:rsid w:val="00F66516"/>
    <w:rsid w:val="00F74E62"/>
    <w:rsid w:val="00F75B47"/>
    <w:rsid w:val="00F7733F"/>
    <w:rsid w:val="00F870C7"/>
    <w:rsid w:val="00F87429"/>
    <w:rsid w:val="00F92C75"/>
    <w:rsid w:val="00F965D3"/>
    <w:rsid w:val="00FA7E80"/>
    <w:rsid w:val="00FB64AE"/>
    <w:rsid w:val="00FB7409"/>
    <w:rsid w:val="00FC7C0A"/>
    <w:rsid w:val="00FD1537"/>
    <w:rsid w:val="00FD4755"/>
    <w:rsid w:val="00FD4C10"/>
    <w:rsid w:val="00FD64A9"/>
    <w:rsid w:val="00FE3DBC"/>
    <w:rsid w:val="16C02548"/>
    <w:rsid w:val="2B85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D46BA"/>
  <w15:chartTrackingRefBased/>
  <w15:docId w15:val="{70213E54-FD68-437B-A357-FCCA2861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24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24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24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24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24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24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24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22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22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2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24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622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5"/>
    </w:rPr>
  </w:style>
  <w:style w:type="paragraph" w:styleId="Header">
    <w:name w:val="header"/>
    <w:basedOn w:val="Normal"/>
    <w:link w:val="HeaderChar"/>
    <w:uiPriority w:val="99"/>
    <w:unhideWhenUsed/>
    <w:rsid w:val="00831FD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31FDB"/>
  </w:style>
  <w:style w:type="paragraph" w:styleId="Footer">
    <w:name w:val="footer"/>
    <w:basedOn w:val="Normal"/>
    <w:link w:val="FooterChar"/>
    <w:uiPriority w:val="99"/>
    <w:unhideWhenUsed/>
    <w:rsid w:val="00831FD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31FDB"/>
  </w:style>
  <w:style w:type="paragraph" w:styleId="Revision">
    <w:name w:val="Revision"/>
    <w:hidden/>
    <w:uiPriority w:val="99"/>
    <w:semiHidden/>
    <w:rsid w:val="00542F3F"/>
    <w:pPr>
      <w:spacing w:after="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1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113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fe94300-ae1f-432c-a0c7-c92276cd6b1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510331387CA4882261A26C07E9FC6" ma:contentTypeVersion="11" ma:contentTypeDescription="Create a new document." ma:contentTypeScope="" ma:versionID="1943df76117f3afec0c5c5195bd08355">
  <xsd:schema xmlns:xsd="http://www.w3.org/2001/XMLSchema" xmlns:xs="http://www.w3.org/2001/XMLSchema" xmlns:p="http://schemas.microsoft.com/office/2006/metadata/properties" xmlns:ns1="http://schemas.microsoft.com/sharepoint/v3" xmlns:ns2="7fe94300-ae1f-432c-a0c7-c92276cd6b11" targetNamespace="http://schemas.microsoft.com/office/2006/metadata/properties" ma:root="true" ma:fieldsID="555aa729886cb534cd210f418167216b" ns1:_="" ns2:_="">
    <xsd:import namespace="http://schemas.microsoft.com/sharepoint/v3"/>
    <xsd:import namespace="7fe94300-ae1f-432c-a0c7-c92276cd6b11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94300-ae1f-432c-a0c7-c92276cd6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a87171d-ed18-4370-923b-7625d0838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61E349-EF6D-4A26-9C70-76B35174850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fe94300-ae1f-432c-a0c7-c92276cd6b11"/>
  </ds:schemaRefs>
</ds:datastoreItem>
</file>

<file path=customXml/itemProps2.xml><?xml version="1.0" encoding="utf-8"?>
<ds:datastoreItem xmlns:ds="http://schemas.openxmlformats.org/officeDocument/2006/customXml" ds:itemID="{E027D398-0A38-446D-91FD-537525C784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AD48C0-20CD-4ABE-AB9E-C36C83FB31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1C6300-03D0-4FA5-B01B-7A38B74C5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e94300-ae1f-432c-a0c7-c92276cd6b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3a13704-be5e-4c4e-997b-ac174f3dc22e}" enabled="1" method="Privileged" siteId="{0ad5298e-296d-45ab-a446-c0d364c5b18b}" removed="0"/>
  <clbl:label id="{9fdbe9f0-8ed9-44fe-804f-7b8ad0fa1940}" enabled="1" method="Privileged" siteId="{d23a342c-0eaf-486e-a281-baed8ef751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2262</Words>
  <Characters>12899</Characters>
  <Application>Microsoft Office Word</Application>
  <DocSecurity>0</DocSecurity>
  <Lines>107</Lines>
  <Paragraphs>30</Paragraphs>
  <ScaleCrop>false</ScaleCrop>
  <Company/>
  <LinksUpToDate>false</LinksUpToDate>
  <CharactersWithSpaces>15131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Chananuch Teerawatananon</dc:creator>
  <cp:keywords/>
  <dc:description/>
  <cp:lastModifiedBy>Nuutthapachr Sethasathien</cp:lastModifiedBy>
  <cp:revision>14</cp:revision>
  <cp:lastPrinted>2026-07-05T12:33:00Z</cp:lastPrinted>
  <dcterms:created xsi:type="dcterms:W3CDTF">2026-09-07T03:20:00Z</dcterms:created>
  <dcterms:modified xsi:type="dcterms:W3CDTF">2026-09-30T08:01:00Z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0x0101004BD510331387CA4882261A26C07E9FC6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Document Version">
    <vt:lpwstr>1</vt:lpwstr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Personal Data">
    <vt:bool>false</vt:bool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Status">
    <vt:lpwstr>Draft</vt:lpwstr>
  </property>
</Properties>
</file>