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413" w:rsidRPr="00B144FE" w:rsidRDefault="00323413" w:rsidP="00323413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C00000"/>
          <w:sz w:val="32"/>
          <w:szCs w:val="28"/>
          <w:lang w:val="en-US" w:eastAsia="en-US"/>
        </w:rPr>
      </w:pPr>
      <w:bookmarkStart w:id="0" w:name="_GoBack"/>
      <w:r w:rsidRPr="00B144FE">
        <w:rPr>
          <w:rFonts w:ascii="Times New Roman" w:eastAsia="Calibri" w:hAnsi="Times New Roman" w:cs="Times New Roman"/>
          <w:b/>
          <w:bCs/>
          <w:color w:val="C00000"/>
          <w:sz w:val="32"/>
          <w:szCs w:val="28"/>
          <w:lang w:val="en-US" w:eastAsia="en-US"/>
        </w:rPr>
        <w:t xml:space="preserve">P. RAMI REDDY MEMORIAL COLLEGE OF PHARMACY </w:t>
      </w:r>
    </w:p>
    <w:bookmarkEnd w:id="0"/>
    <w:p w:rsidR="00323413" w:rsidRPr="00B144FE" w:rsidRDefault="00323413" w:rsidP="00323413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CC"/>
          <w:sz w:val="28"/>
          <w:szCs w:val="28"/>
          <w:lang w:val="en-US" w:eastAsia="en-US"/>
        </w:rPr>
      </w:pPr>
      <w:r>
        <w:rPr>
          <w:rFonts w:ascii="Times New Roman" w:eastAsia="Calibri" w:hAnsi="Times New Roman" w:cs="Times New Roman"/>
          <w:b/>
          <w:bCs/>
          <w:color w:val="0000CC"/>
          <w:sz w:val="28"/>
          <w:szCs w:val="28"/>
          <w:lang w:val="en-US" w:eastAsia="en-US"/>
        </w:rPr>
        <w:t>DEPARTMENT OF PHARMACEUTICAL ANALYSIS</w:t>
      </w:r>
    </w:p>
    <w:p w:rsidR="00323413" w:rsidRPr="00B144FE" w:rsidRDefault="00323413" w:rsidP="00323413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CC"/>
          <w:lang w:val="en-US" w:eastAsia="en-US"/>
        </w:rPr>
      </w:pPr>
      <w:r w:rsidRPr="00B144FE">
        <w:rPr>
          <w:rFonts w:ascii="Times New Roman" w:eastAsia="Calibri" w:hAnsi="Times New Roman" w:cs="Times New Roman"/>
          <w:b/>
          <w:bCs/>
          <w:color w:val="0000CC"/>
          <w:lang w:val="en-US" w:eastAsia="en-US"/>
        </w:rPr>
        <w:t>44/35-1, Prakruthi Nagar, Utukur, Kadapa – 516 003 A.P.</w:t>
      </w:r>
    </w:p>
    <w:p w:rsidR="00323413" w:rsidRPr="00DC31B3" w:rsidRDefault="00323413" w:rsidP="00323413">
      <w:pPr>
        <w:spacing w:before="240" w:after="240"/>
        <w:jc w:val="center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color w:val="0000CC"/>
          <w:sz w:val="24"/>
          <w:szCs w:val="24"/>
          <w:lang w:val="en-US" w:eastAsia="en-US"/>
        </w:rPr>
        <w:drawing>
          <wp:inline distT="0" distB="0" distL="0" distR="0">
            <wp:extent cx="1438345" cy="143834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2" cy="143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413" w:rsidRPr="00A06C57" w:rsidRDefault="00323413" w:rsidP="00323413">
      <w:pPr>
        <w:spacing w:after="240"/>
        <w:jc w:val="center"/>
        <w:rPr>
          <w:rFonts w:ascii="Bookman Old Style" w:hAnsi="Bookman Old Style"/>
          <w:b/>
          <w:bCs/>
          <w:color w:val="009900"/>
          <w:sz w:val="30"/>
          <w:szCs w:val="24"/>
          <w:u w:val="single"/>
          <w:lang w:val="en-US"/>
        </w:rPr>
      </w:pPr>
      <w:r w:rsidRPr="00A06C57">
        <w:rPr>
          <w:rFonts w:ascii="Bookman Old Style" w:hAnsi="Bookman Old Style"/>
          <w:b/>
          <w:bCs/>
          <w:color w:val="009900"/>
          <w:sz w:val="30"/>
          <w:szCs w:val="24"/>
          <w:u w:val="single"/>
          <w:lang w:val="en-US"/>
        </w:rPr>
        <w:t>CERTIFICATE</w:t>
      </w:r>
    </w:p>
    <w:p w:rsidR="00323413" w:rsidRPr="00DC31B3" w:rsidRDefault="00323413" w:rsidP="00323413">
      <w:pPr>
        <w:spacing w:line="480" w:lineRule="auto"/>
        <w:ind w:firstLine="720"/>
        <w:jc w:val="both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DC31B3">
        <w:rPr>
          <w:rFonts w:ascii="Bookman Old Style" w:hAnsi="Bookman Old Style"/>
          <w:sz w:val="24"/>
          <w:szCs w:val="24"/>
          <w:lang w:val="en-US"/>
        </w:rPr>
        <w:t xml:space="preserve">This is to certify that the dissertation entitled </w:t>
      </w:r>
      <w:r>
        <w:rPr>
          <w:rFonts w:ascii="Bookman Old Style" w:hAnsi="Bookman Old Style"/>
          <w:b/>
          <w:bCs/>
          <w:color w:val="0000CC"/>
          <w:sz w:val="24"/>
          <w:szCs w:val="24"/>
          <w:lang w:val="en-US"/>
        </w:rPr>
        <w:t xml:space="preserve">“ANALYTICAL METHOD DEVLOPMENT AND VALIDATION FOR SIMULTANEOUS ESTIMATION OF  ROSUVASTATIN AND FENOFIBRTE IN TABLET DOSAGE FORM BY USING RP-HPLC METHOD </w:t>
      </w:r>
      <w:r w:rsidRPr="00596DA4">
        <w:rPr>
          <w:rFonts w:ascii="Bookman Old Style" w:hAnsi="Bookman Old Style"/>
          <w:b/>
          <w:bCs/>
          <w:color w:val="0000CC"/>
          <w:sz w:val="24"/>
          <w:szCs w:val="24"/>
          <w:lang w:val="en-US"/>
        </w:rPr>
        <w:t>”</w:t>
      </w:r>
      <w:r w:rsidRPr="00DC31B3">
        <w:rPr>
          <w:rFonts w:ascii="Bookman Old Style" w:hAnsi="Bookman Old Style"/>
          <w:sz w:val="24"/>
          <w:szCs w:val="24"/>
          <w:lang w:val="en-US"/>
        </w:rPr>
        <w:t xml:space="preserve">that is being submitted by </w:t>
      </w:r>
      <w:r>
        <w:rPr>
          <w:rFonts w:ascii="Bookman Old Style" w:hAnsi="Bookman Old Style"/>
          <w:b/>
          <w:bCs/>
          <w:color w:val="FF0066"/>
          <w:sz w:val="24"/>
          <w:szCs w:val="24"/>
          <w:lang w:val="en-US"/>
        </w:rPr>
        <w:t>Mrs. Nagineni Manasa(15441S0706</w:t>
      </w:r>
      <w:r w:rsidRPr="00423289">
        <w:rPr>
          <w:rFonts w:ascii="Bookman Old Style" w:hAnsi="Bookman Old Style"/>
          <w:b/>
          <w:bCs/>
          <w:color w:val="FF0066"/>
          <w:sz w:val="24"/>
          <w:szCs w:val="24"/>
          <w:lang w:val="en-US"/>
        </w:rPr>
        <w:t>)</w:t>
      </w:r>
      <w:r w:rsidRPr="00DC31B3">
        <w:rPr>
          <w:rFonts w:ascii="Bookman Old Style" w:hAnsi="Bookman Old Style"/>
          <w:sz w:val="24"/>
          <w:szCs w:val="24"/>
          <w:lang w:val="en-US"/>
        </w:rPr>
        <w:t xml:space="preserve"> in partial fulfillment for the award of the degree of </w:t>
      </w:r>
      <w:r w:rsidRPr="00DC31B3">
        <w:rPr>
          <w:rFonts w:ascii="Bookman Old Style" w:hAnsi="Bookman Old Style"/>
          <w:b/>
          <w:bCs/>
          <w:sz w:val="24"/>
          <w:szCs w:val="24"/>
          <w:lang w:val="en-US"/>
        </w:rPr>
        <w:t>MASTER OF</w:t>
      </w:r>
      <w:r w:rsidR="00F1475D">
        <w:rPr>
          <w:rFonts w:ascii="Bookman Old Style" w:hAnsi="Bookman Old Style"/>
          <w:b/>
          <w:bCs/>
          <w:sz w:val="24"/>
          <w:szCs w:val="24"/>
          <w:lang w:val="en-US"/>
        </w:rPr>
        <w:t xml:space="preserve"> </w:t>
      </w:r>
      <w:r w:rsidRPr="00DC31B3">
        <w:rPr>
          <w:rFonts w:ascii="Bookman Old Style" w:hAnsi="Bookman Old Style"/>
          <w:b/>
          <w:bCs/>
          <w:sz w:val="24"/>
          <w:szCs w:val="24"/>
          <w:lang w:val="en-US"/>
        </w:rPr>
        <w:t xml:space="preserve"> PHARMACY IN PHARMACEUTIC</w:t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>AL ANALYSIS</w:t>
      </w:r>
      <w:r w:rsidRPr="00DC31B3">
        <w:rPr>
          <w:rFonts w:ascii="Bookman Old Style" w:hAnsi="Bookman Old Style"/>
          <w:sz w:val="24"/>
          <w:szCs w:val="24"/>
          <w:lang w:val="en-US"/>
        </w:rPr>
        <w:t xml:space="preserve"> to the </w:t>
      </w:r>
      <w:r w:rsidRPr="00DC31B3">
        <w:rPr>
          <w:rFonts w:ascii="Bookman Old Style" w:hAnsi="Bookman Old Style"/>
          <w:b/>
          <w:bCs/>
          <w:sz w:val="24"/>
          <w:szCs w:val="24"/>
          <w:lang w:val="en-US"/>
        </w:rPr>
        <w:t>Jawaharlal Nehru technical university Anantapur</w:t>
      </w:r>
      <w:r w:rsidRPr="00DC31B3">
        <w:rPr>
          <w:rFonts w:ascii="Bookman Old Style" w:hAnsi="Bookman Old Style"/>
          <w:sz w:val="24"/>
          <w:szCs w:val="24"/>
          <w:lang w:val="en-US"/>
        </w:rPr>
        <w:t>, Anathapur</w:t>
      </w:r>
      <w:r>
        <w:rPr>
          <w:rFonts w:ascii="Bookman Old Style" w:hAnsi="Bookman Old Style"/>
          <w:sz w:val="24"/>
          <w:szCs w:val="24"/>
          <w:lang w:val="en-US"/>
        </w:rPr>
        <w:t>amu</w:t>
      </w:r>
      <w:r w:rsidRPr="00DC31B3">
        <w:rPr>
          <w:rFonts w:ascii="Bookman Old Style" w:hAnsi="Bookman Old Style"/>
          <w:sz w:val="24"/>
          <w:szCs w:val="24"/>
          <w:lang w:val="en-US"/>
        </w:rPr>
        <w:t>-515 002 is a record of bonafied work carried out by her under my guidance and supervision</w:t>
      </w:r>
      <w:r>
        <w:rPr>
          <w:rFonts w:ascii="Bookman Old Style" w:hAnsi="Bookman Old Style"/>
          <w:sz w:val="24"/>
          <w:szCs w:val="24"/>
          <w:lang w:val="en-US"/>
        </w:rPr>
        <w:t>.</w:t>
      </w:r>
    </w:p>
    <w:p w:rsidR="00323413" w:rsidRDefault="00323413" w:rsidP="00323413">
      <w:pPr>
        <w:spacing w:line="480" w:lineRule="auto"/>
        <w:ind w:firstLine="720"/>
        <w:jc w:val="both"/>
        <w:rPr>
          <w:rFonts w:ascii="Bookman Old Style" w:hAnsi="Bookman Old Style"/>
          <w:sz w:val="24"/>
          <w:szCs w:val="24"/>
          <w:lang w:val="en-US"/>
        </w:rPr>
      </w:pPr>
      <w:r w:rsidRPr="00DC31B3">
        <w:rPr>
          <w:rFonts w:ascii="Bookman Old Style" w:hAnsi="Bookman Old Style"/>
          <w:sz w:val="24"/>
          <w:szCs w:val="24"/>
          <w:lang w:val="en-US"/>
        </w:rPr>
        <w:t>The results embodied in this thesis have not been submitted to any other university or institute for the award of any degree or diploma</w:t>
      </w:r>
      <w:r>
        <w:rPr>
          <w:rFonts w:ascii="Bookman Old Style" w:hAnsi="Bookman Old Style"/>
          <w:sz w:val="24"/>
          <w:szCs w:val="24"/>
          <w:lang w:val="en-US"/>
        </w:rPr>
        <w:t>.</w:t>
      </w:r>
    </w:p>
    <w:p w:rsidR="00323413" w:rsidRDefault="00323413" w:rsidP="00323413">
      <w:pPr>
        <w:spacing w:line="480" w:lineRule="auto"/>
        <w:jc w:val="both"/>
        <w:rPr>
          <w:rFonts w:ascii="Bookman Old Style" w:hAnsi="Bookman Old Style"/>
          <w:sz w:val="24"/>
          <w:szCs w:val="24"/>
          <w:lang w:val="en-US"/>
        </w:rPr>
      </w:pPr>
    </w:p>
    <w:p w:rsidR="00323413" w:rsidRPr="00DC31B3" w:rsidRDefault="00323413" w:rsidP="00323413">
      <w:pPr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DC31B3">
        <w:rPr>
          <w:rFonts w:ascii="Bookman Old Style" w:hAnsi="Bookman Old Style"/>
          <w:b/>
          <w:bCs/>
          <w:sz w:val="24"/>
          <w:szCs w:val="24"/>
          <w:lang w:val="en-US"/>
        </w:rPr>
        <w:t>Place</w:t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>:</w:t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ab/>
        <w:t>Project</w:t>
      </w:r>
      <w:r w:rsidRPr="00DC31B3">
        <w:rPr>
          <w:rFonts w:ascii="Bookman Old Style" w:hAnsi="Bookman Old Style"/>
          <w:b/>
          <w:bCs/>
          <w:sz w:val="24"/>
          <w:szCs w:val="24"/>
          <w:lang w:val="en-US"/>
        </w:rPr>
        <w:t>Guide</w:t>
      </w:r>
    </w:p>
    <w:p w:rsidR="00323413" w:rsidRDefault="00323413" w:rsidP="00323413">
      <w:pPr>
        <w:spacing w:after="0" w:line="240" w:lineRule="auto"/>
        <w:rPr>
          <w:rFonts w:ascii="Bookman Old Style" w:hAnsi="Bookman Old Style"/>
          <w:b/>
          <w:bCs/>
          <w:color w:val="FF0066"/>
          <w:sz w:val="26"/>
          <w:szCs w:val="24"/>
          <w:lang w:val="en-US"/>
        </w:rPr>
      </w:pPr>
      <w:r w:rsidRPr="00DC31B3">
        <w:rPr>
          <w:rFonts w:ascii="Bookman Old Style" w:hAnsi="Bookman Old Style"/>
          <w:b/>
          <w:bCs/>
          <w:sz w:val="24"/>
          <w:szCs w:val="24"/>
          <w:lang w:val="en-US"/>
        </w:rPr>
        <w:t>Date</w:t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>:</w:t>
      </w:r>
      <w:r w:rsidRPr="00DC31B3"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bCs/>
          <w:color w:val="FF0066"/>
          <w:sz w:val="26"/>
          <w:szCs w:val="24"/>
          <w:lang w:val="en-US"/>
        </w:rPr>
        <w:t>Mr.T.VIMALAKKANNAN</w:t>
      </w:r>
    </w:p>
    <w:p w:rsidR="00323413" w:rsidRDefault="00323413" w:rsidP="00323413">
      <w:pPr>
        <w:spacing w:line="240" w:lineRule="auto"/>
        <w:ind w:left="5760" w:firstLine="720"/>
        <w:rPr>
          <w:rFonts w:ascii="Bookman Old Style" w:hAnsi="Bookman Old Style"/>
          <w:b/>
          <w:bCs/>
          <w:color w:val="FF0066"/>
          <w:sz w:val="26"/>
          <w:szCs w:val="24"/>
          <w:lang w:val="en-US"/>
        </w:rPr>
      </w:pPr>
      <w:r>
        <w:rPr>
          <w:rFonts w:ascii="Bookman Old Style" w:hAnsi="Bookman Old Style"/>
          <w:b/>
          <w:bCs/>
          <w:sz w:val="26"/>
          <w:szCs w:val="24"/>
          <w:lang w:val="en-US"/>
        </w:rPr>
        <w:t>M.Pharm.,</w:t>
      </w:r>
    </w:p>
    <w:p w:rsidR="00323413" w:rsidRDefault="00323413" w:rsidP="00323413">
      <w:pPr>
        <w:spacing w:after="0" w:line="240" w:lineRule="auto"/>
        <w:ind w:left="504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  <w:lang w:val="en-US"/>
        </w:rPr>
        <w:t xml:space="preserve">Asst </w:t>
      </w:r>
      <w:r w:rsidRPr="00DC31B3">
        <w:rPr>
          <w:rFonts w:ascii="Bookman Old Style" w:hAnsi="Bookman Old Style"/>
          <w:b/>
          <w:bCs/>
          <w:sz w:val="24"/>
          <w:szCs w:val="24"/>
          <w:lang w:val="en-US"/>
        </w:rPr>
        <w:t>Professor,</w:t>
      </w:r>
    </w:p>
    <w:p w:rsidR="00323413" w:rsidRPr="00AB24E0" w:rsidRDefault="00323413" w:rsidP="00323413">
      <w:pPr>
        <w:spacing w:after="0" w:line="240" w:lineRule="auto"/>
        <w:ind w:left="5040"/>
        <w:rPr>
          <w:rFonts w:ascii="Bookman Old Style" w:hAnsi="Bookman Old Style"/>
          <w:b/>
          <w:bCs/>
          <w:color w:val="C00000"/>
          <w:sz w:val="32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  <w:lang w:val="en-US"/>
        </w:rPr>
        <w:t>Department of Pharmaceutical analysis</w:t>
      </w:r>
    </w:p>
    <w:p w:rsidR="00FA0080" w:rsidRDefault="00FA0080"/>
    <w:sectPr w:rsidR="00FA0080" w:rsidSect="00331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23413"/>
    <w:rsid w:val="00295FEA"/>
    <w:rsid w:val="00323413"/>
    <w:rsid w:val="003B6779"/>
    <w:rsid w:val="00864BCE"/>
    <w:rsid w:val="00F1475D"/>
    <w:rsid w:val="00FA0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4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796</Characters>
  <Application>Microsoft Office Word</Application>
  <DocSecurity>0</DocSecurity>
  <Lines>6</Lines>
  <Paragraphs>1</Paragraphs>
  <ScaleCrop>false</ScaleCrop>
  <Company>Hewlett-Packard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praveen</cp:lastModifiedBy>
  <cp:revision>3</cp:revision>
  <dcterms:created xsi:type="dcterms:W3CDTF">2017-11-13T15:39:00Z</dcterms:created>
  <dcterms:modified xsi:type="dcterms:W3CDTF">2017-11-17T11:38:00Z</dcterms:modified>
</cp:coreProperties>
</file>