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13966231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F351B0">
            <w:trPr>
              <w:trHeight w:val="2880"/>
              <w:jc w:val="center"/>
            </w:trPr>
            <w:tc>
              <w:tcPr>
                <w:tcW w:w="5000" w:type="pct"/>
              </w:tcPr>
              <w:p w:rsidR="00F351B0" w:rsidRDefault="00F351B0" w:rsidP="00F351B0">
                <w:pPr>
                  <w:pStyle w:val="NoSpacing"/>
                  <w:jc w:val="center"/>
                  <w:rPr>
                    <w:rFonts w:asciiTheme="majorHAnsi" w:eastAsiaTheme="majorEastAsia" w:hAnsiTheme="majorHAnsi" w:cstheme="majorBidi"/>
                    <w:caps/>
                  </w:rPr>
                </w:pPr>
              </w:p>
            </w:tc>
          </w:tr>
          <w:tr w:rsidR="00F351B0">
            <w:trPr>
              <w:trHeight w:val="1440"/>
              <w:jc w:val="center"/>
            </w:trPr>
            <w:sdt>
              <w:sdtPr>
                <w:rPr>
                  <w:rFonts w:asciiTheme="majorHAnsi" w:eastAsiaTheme="majorEastAsia" w:hAnsiTheme="majorHAnsi" w:cstheme="majorBidi"/>
                  <w:sz w:val="52"/>
                  <w:szCs w:val="52"/>
                </w:rPr>
                <w:alias w:val="Title"/>
                <w:id w:val="15524250"/>
                <w:placeholder>
                  <w:docPart w:val="EE30BE2A70EA42F9B39356475406F40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351B0" w:rsidRDefault="00F351B0" w:rsidP="00F351B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2"/>
                        <w:szCs w:val="52"/>
                      </w:rPr>
                      <w:t>Destabilizing Factors in WLAN Propagation</w:t>
                    </w:r>
                  </w:p>
                </w:tc>
              </w:sdtContent>
            </w:sdt>
          </w:tr>
          <w:tr w:rsidR="00F351B0">
            <w:trPr>
              <w:trHeight w:val="720"/>
              <w:jc w:val="center"/>
            </w:trPr>
            <w:sdt>
              <w:sdtPr>
                <w:rPr>
                  <w:rFonts w:asciiTheme="majorHAnsi" w:eastAsiaTheme="majorEastAsia" w:hAnsiTheme="majorHAnsi" w:cstheme="majorBidi"/>
                  <w:sz w:val="44"/>
                  <w:szCs w:val="44"/>
                </w:rPr>
                <w:alias w:val="Subtitle"/>
                <w:id w:val="15524255"/>
                <w:placeholder>
                  <w:docPart w:val="D77AC55F1F764345BA77D2A15455127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351B0" w:rsidRDefault="00F351B0" w:rsidP="00F351B0">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Specifically under 2.4 GHz and 5.0 GHz Wi-Fi Channels</w:t>
                    </w:r>
                  </w:p>
                </w:tc>
              </w:sdtContent>
            </w:sdt>
          </w:tr>
          <w:tr w:rsidR="00F351B0">
            <w:trPr>
              <w:trHeight w:val="360"/>
              <w:jc w:val="center"/>
            </w:trPr>
            <w:tc>
              <w:tcPr>
                <w:tcW w:w="5000" w:type="pct"/>
                <w:vAlign w:val="center"/>
              </w:tcPr>
              <w:p w:rsidR="00F351B0" w:rsidRDefault="00F351B0">
                <w:pPr>
                  <w:pStyle w:val="NoSpacing"/>
                  <w:jc w:val="center"/>
                </w:pPr>
              </w:p>
            </w:tc>
          </w:tr>
          <w:tr w:rsidR="00F351B0">
            <w:trPr>
              <w:trHeight w:val="360"/>
              <w:jc w:val="center"/>
            </w:trPr>
            <w:sdt>
              <w:sdtPr>
                <w:rPr>
                  <w:b/>
                  <w:bCs/>
                </w:rPr>
                <w:alias w:val="Author"/>
                <w:id w:val="15524260"/>
                <w:placeholder>
                  <w:docPart w:val="0E6BA20B462B4AFE8FB8752F39DBCC5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351B0" w:rsidRDefault="00F351B0" w:rsidP="00F351B0">
                    <w:pPr>
                      <w:pStyle w:val="NoSpacing"/>
                      <w:jc w:val="center"/>
                      <w:rPr>
                        <w:b/>
                        <w:bCs/>
                      </w:rPr>
                    </w:pPr>
                    <w:proofErr w:type="spellStart"/>
                    <w:r>
                      <w:rPr>
                        <w:b/>
                        <w:bCs/>
                      </w:rPr>
                      <w:t>Joshwa</w:t>
                    </w:r>
                    <w:proofErr w:type="spellEnd"/>
                    <w:r>
                      <w:rPr>
                        <w:b/>
                        <w:bCs/>
                      </w:rPr>
                      <w:t xml:space="preserve"> </w:t>
                    </w:r>
                    <w:proofErr w:type="spellStart"/>
                    <w:r>
                      <w:rPr>
                        <w:b/>
                        <w:bCs/>
                      </w:rPr>
                      <w:t>Edsall</w:t>
                    </w:r>
                    <w:proofErr w:type="spellEnd"/>
                  </w:p>
                </w:tc>
              </w:sdtContent>
            </w:sdt>
          </w:tr>
          <w:tr w:rsidR="00F351B0">
            <w:trPr>
              <w:trHeight w:val="360"/>
              <w:jc w:val="center"/>
            </w:trPr>
            <w:tc>
              <w:tcPr>
                <w:tcW w:w="5000" w:type="pct"/>
                <w:vAlign w:val="center"/>
              </w:tcPr>
              <w:p w:rsidR="00F351B0" w:rsidRDefault="00F351B0" w:rsidP="00F351B0">
                <w:pPr>
                  <w:pStyle w:val="NoSpacing"/>
                  <w:jc w:val="center"/>
                  <w:rPr>
                    <w:b/>
                    <w:bCs/>
                  </w:rPr>
                </w:pPr>
                <w:r>
                  <w:rPr>
                    <w:b/>
                    <w:bCs/>
                  </w:rPr>
                  <w:t>2/20/2021</w:t>
                </w:r>
              </w:p>
              <w:p w:rsidR="00F351B0" w:rsidRDefault="00F351B0" w:rsidP="00F351B0">
                <w:pPr>
                  <w:pStyle w:val="NoSpacing"/>
                  <w:jc w:val="center"/>
                  <w:rPr>
                    <w:b/>
                    <w:bCs/>
                  </w:rPr>
                </w:pPr>
                <w:r>
                  <w:rPr>
                    <w:b/>
                    <w:bCs/>
                  </w:rPr>
                  <w:t>NETW-210-40</w:t>
                </w:r>
              </w:p>
              <w:p w:rsidR="00F351B0" w:rsidRDefault="00F351B0" w:rsidP="00F351B0">
                <w:pPr>
                  <w:pStyle w:val="NoSpacing"/>
                  <w:jc w:val="center"/>
                  <w:rPr>
                    <w:b/>
                    <w:bCs/>
                  </w:rPr>
                </w:pPr>
                <w:r>
                  <w:rPr>
                    <w:b/>
                    <w:bCs/>
                  </w:rPr>
                  <w:t>Instructor: Mr. Reginald Bell</w:t>
                </w:r>
              </w:p>
              <w:p w:rsidR="00F351B0" w:rsidRDefault="00F351B0" w:rsidP="00F351B0">
                <w:pPr>
                  <w:pStyle w:val="NoSpacing"/>
                  <w:jc w:val="center"/>
                  <w:rPr>
                    <w:b/>
                    <w:bCs/>
                  </w:rPr>
                </w:pPr>
              </w:p>
            </w:tc>
          </w:tr>
        </w:tbl>
        <w:p w:rsidR="00F351B0" w:rsidRDefault="00F351B0"/>
        <w:p w:rsidR="00F351B0" w:rsidRDefault="00F351B0"/>
        <w:tbl>
          <w:tblPr>
            <w:tblpPr w:leftFromText="187" w:rightFromText="187" w:horzAnchor="margin" w:tblpXSpec="center" w:tblpYSpec="bottom"/>
            <w:tblW w:w="5000" w:type="pct"/>
            <w:tblLook w:val="04A0"/>
          </w:tblPr>
          <w:tblGrid>
            <w:gridCol w:w="9576"/>
          </w:tblGrid>
          <w:tr w:rsidR="00F351B0">
            <w:tc>
              <w:tcPr>
                <w:tcW w:w="5000" w:type="pct"/>
              </w:tcPr>
              <w:p w:rsidR="00F351B0" w:rsidRDefault="00F351B0" w:rsidP="00F351B0">
                <w:pPr>
                  <w:pStyle w:val="NoSpacing"/>
                </w:pPr>
              </w:p>
            </w:tc>
          </w:tr>
        </w:tbl>
        <w:p w:rsidR="00F351B0" w:rsidRDefault="00F351B0"/>
        <w:p w:rsidR="00F351B0" w:rsidRDefault="00F351B0">
          <w:r>
            <w:br w:type="page"/>
          </w:r>
        </w:p>
      </w:sdtContent>
    </w:sdt>
    <w:p w:rsidR="00F351B0" w:rsidRPr="002547E3" w:rsidRDefault="00F351B0" w:rsidP="002547E3">
      <w:pPr>
        <w:spacing w:line="480" w:lineRule="auto"/>
        <w:rPr>
          <w:rFonts w:ascii="Times New Roman" w:hAnsi="Times New Roman" w:cs="Times New Roman"/>
        </w:rPr>
      </w:pPr>
    </w:p>
    <w:p w:rsidR="00F351B0" w:rsidRPr="002547E3" w:rsidRDefault="00F351B0" w:rsidP="002547E3">
      <w:pPr>
        <w:spacing w:line="480" w:lineRule="auto"/>
        <w:rPr>
          <w:rFonts w:ascii="Times New Roman" w:hAnsi="Times New Roman" w:cs="Times New Roman"/>
        </w:rPr>
      </w:pPr>
      <w:r w:rsidRPr="002547E3">
        <w:rPr>
          <w:rFonts w:ascii="Times New Roman" w:hAnsi="Times New Roman" w:cs="Times New Roman"/>
        </w:rPr>
        <w:tab/>
        <w:t xml:space="preserve">The Propagation of wireless RF signals is how we access something we find so simple in today’s world, but without the capability to transmit, receive, and interpret wireless signals correctly we would be stuck thirty years in the past. Wireless Signal Propagation is the movement of radio waves (RF Waves) between two or more transmitting and/or receiving </w:t>
      </w:r>
      <w:proofErr w:type="gramStart"/>
      <w:r w:rsidRPr="002547E3">
        <w:rPr>
          <w:rFonts w:ascii="Times New Roman" w:hAnsi="Times New Roman" w:cs="Times New Roman"/>
        </w:rPr>
        <w:t>antennas</w:t>
      </w:r>
      <w:r w:rsidR="00BE5640" w:rsidRPr="002547E3">
        <w:rPr>
          <w:rFonts w:ascii="Times New Roman" w:hAnsi="Times New Roman" w:cs="Times New Roman"/>
        </w:rPr>
        <w:t>(</w:t>
      </w:r>
      <w:proofErr w:type="gramEnd"/>
      <w:r w:rsidR="00BE5640" w:rsidRPr="002547E3">
        <w:rPr>
          <w:rFonts w:ascii="Times New Roman" w:hAnsi="Times New Roman" w:cs="Times New Roman"/>
        </w:rPr>
        <w:t>Nelson, A. 2017)</w:t>
      </w:r>
      <w:r w:rsidRPr="002547E3">
        <w:rPr>
          <w:rFonts w:ascii="Times New Roman" w:hAnsi="Times New Roman" w:cs="Times New Roman"/>
        </w:rPr>
        <w:t>. In this research paper I plan to focus on something that tends to limit the capability of propagation for wireless signals, something known as attenuation.</w:t>
      </w:r>
    </w:p>
    <w:p w:rsidR="006D59EA" w:rsidRPr="002547E3" w:rsidRDefault="00F351B0" w:rsidP="002547E3">
      <w:pPr>
        <w:spacing w:line="480" w:lineRule="auto"/>
        <w:rPr>
          <w:rFonts w:ascii="Times New Roman" w:hAnsi="Times New Roman" w:cs="Times New Roman"/>
        </w:rPr>
      </w:pPr>
      <w:r w:rsidRPr="002547E3">
        <w:rPr>
          <w:rFonts w:ascii="Times New Roman" w:hAnsi="Times New Roman" w:cs="Times New Roman"/>
        </w:rPr>
        <w:tab/>
        <w:t>Attenuation is the “penetration loss” or predicted weakening of signals through obstacles between wireless transmission and reception. This is why my research is focused on the more common forms of construction materials found in your average home to include the following: Drywall, Lumber, and Concrete Board. I have designed enclosures</w:t>
      </w:r>
      <w:r w:rsidR="00A54C4C" w:rsidRPr="002547E3">
        <w:rPr>
          <w:rFonts w:ascii="Times New Roman" w:hAnsi="Times New Roman" w:cs="Times New Roman"/>
        </w:rPr>
        <w:t xml:space="preserve">, </w:t>
      </w:r>
      <w:r w:rsidRPr="002547E3">
        <w:rPr>
          <w:rFonts w:ascii="Times New Roman" w:hAnsi="Times New Roman" w:cs="Times New Roman"/>
        </w:rPr>
        <w:t xml:space="preserve">made of </w:t>
      </w:r>
      <w:proofErr w:type="gramStart"/>
      <w:r w:rsidRPr="002547E3">
        <w:rPr>
          <w:rFonts w:ascii="Times New Roman" w:hAnsi="Times New Roman" w:cs="Times New Roman"/>
        </w:rPr>
        <w:t>the afore</w:t>
      </w:r>
      <w:proofErr w:type="gramEnd"/>
      <w:r w:rsidRPr="002547E3">
        <w:rPr>
          <w:rFonts w:ascii="Times New Roman" w:hAnsi="Times New Roman" w:cs="Times New Roman"/>
        </w:rPr>
        <w:t xml:space="preserve"> mentioned materials that will be utilizing to install an ARRIS</w:t>
      </w:r>
      <w:r w:rsidR="006D59EA" w:rsidRPr="002547E3">
        <w:rPr>
          <w:rFonts w:ascii="Times New Roman" w:hAnsi="Times New Roman" w:cs="Times New Roman"/>
        </w:rPr>
        <w:t>-DG3450A Wireless Router/Modem combination into. These enclosures will reflect the conditions of attenuation on a more concentrated level as compared to normal.</w:t>
      </w:r>
    </w:p>
    <w:p w:rsidR="006D59EA" w:rsidRPr="002547E3" w:rsidRDefault="006D59EA" w:rsidP="002547E3">
      <w:pPr>
        <w:spacing w:line="480" w:lineRule="auto"/>
        <w:rPr>
          <w:rFonts w:ascii="Times New Roman" w:hAnsi="Times New Roman" w:cs="Times New Roman"/>
        </w:rPr>
      </w:pPr>
      <w:r w:rsidRPr="002547E3">
        <w:rPr>
          <w:rFonts w:ascii="Times New Roman" w:hAnsi="Times New Roman" w:cs="Times New Roman"/>
        </w:rPr>
        <w:tab/>
        <w:t>The enclosures were built measuring as follows:</w:t>
      </w:r>
    </w:p>
    <w:p w:rsidR="00F351B0" w:rsidRPr="002547E3" w:rsidRDefault="006D59EA" w:rsidP="002547E3">
      <w:pPr>
        <w:pStyle w:val="ListParagraph"/>
        <w:numPr>
          <w:ilvl w:val="0"/>
          <w:numId w:val="1"/>
        </w:numPr>
        <w:spacing w:line="480" w:lineRule="auto"/>
        <w:rPr>
          <w:rFonts w:ascii="Times New Roman" w:hAnsi="Times New Roman" w:cs="Times New Roman"/>
        </w:rPr>
      </w:pPr>
      <w:r w:rsidRPr="002547E3">
        <w:rPr>
          <w:rFonts w:ascii="Times New Roman" w:hAnsi="Times New Roman" w:cs="Times New Roman"/>
        </w:rPr>
        <w:t>Drywall Enclosure: 8.25” x 4” x 6.25” x 1” in dimension (L x W x H x D) where L= Length, W=Width, H=Height, and D= Density of material</w:t>
      </w:r>
    </w:p>
    <w:p w:rsidR="006D59EA" w:rsidRPr="002547E3" w:rsidRDefault="006D59EA" w:rsidP="002547E3">
      <w:pPr>
        <w:pStyle w:val="ListParagraph"/>
        <w:numPr>
          <w:ilvl w:val="0"/>
          <w:numId w:val="1"/>
        </w:numPr>
        <w:spacing w:line="480" w:lineRule="auto"/>
        <w:rPr>
          <w:rFonts w:ascii="Times New Roman" w:hAnsi="Times New Roman" w:cs="Times New Roman"/>
        </w:rPr>
      </w:pPr>
      <w:r w:rsidRPr="002547E3">
        <w:rPr>
          <w:rFonts w:ascii="Times New Roman" w:hAnsi="Times New Roman" w:cs="Times New Roman"/>
        </w:rPr>
        <w:t>Wood Enclosure: 8.25” x 4” x 6.25” x 1” in dimension (L x W x H x D)</w:t>
      </w:r>
    </w:p>
    <w:p w:rsidR="006D59EA" w:rsidRPr="002547E3" w:rsidRDefault="006D59EA" w:rsidP="002547E3">
      <w:pPr>
        <w:pStyle w:val="ListParagraph"/>
        <w:numPr>
          <w:ilvl w:val="0"/>
          <w:numId w:val="1"/>
        </w:numPr>
        <w:spacing w:line="480" w:lineRule="auto"/>
        <w:rPr>
          <w:rFonts w:ascii="Times New Roman" w:hAnsi="Times New Roman" w:cs="Times New Roman"/>
        </w:rPr>
      </w:pPr>
      <w:r w:rsidRPr="002547E3">
        <w:rPr>
          <w:rFonts w:ascii="Times New Roman" w:hAnsi="Times New Roman" w:cs="Times New Roman"/>
        </w:rPr>
        <w:t>Concrete Board Enclosure: 8.25” x 4” x 6.25” x 1” in dimension (L x W x H x D)</w:t>
      </w:r>
    </w:p>
    <w:p w:rsidR="006D59EA" w:rsidRPr="002547E3" w:rsidRDefault="00A54C4C" w:rsidP="002547E3">
      <w:pPr>
        <w:spacing w:line="480" w:lineRule="auto"/>
        <w:ind w:firstLine="390"/>
        <w:rPr>
          <w:rFonts w:ascii="Times New Roman" w:hAnsi="Times New Roman" w:cs="Times New Roman"/>
        </w:rPr>
      </w:pPr>
      <w:r w:rsidRPr="002547E3">
        <w:rPr>
          <w:rFonts w:ascii="Times New Roman" w:hAnsi="Times New Roman" w:cs="Times New Roman"/>
        </w:rPr>
        <w:t>These enclosures will be utilized to simulate the attenuation of signal strength due to environmental concerns, focused on the common materials used in homes. The following methods are going to be employed for this project:</w:t>
      </w:r>
    </w:p>
    <w:p w:rsidR="00A54C4C" w:rsidRPr="002547E3" w:rsidRDefault="00A54C4C" w:rsidP="002547E3">
      <w:pPr>
        <w:pStyle w:val="ListParagraph"/>
        <w:numPr>
          <w:ilvl w:val="0"/>
          <w:numId w:val="2"/>
        </w:numPr>
        <w:spacing w:line="480" w:lineRule="auto"/>
        <w:rPr>
          <w:rFonts w:ascii="Times New Roman" w:hAnsi="Times New Roman" w:cs="Times New Roman"/>
        </w:rPr>
      </w:pPr>
      <w:r w:rsidRPr="002547E3">
        <w:rPr>
          <w:rFonts w:ascii="Times New Roman" w:hAnsi="Times New Roman" w:cs="Times New Roman"/>
        </w:rPr>
        <w:lastRenderedPageBreak/>
        <w:t xml:space="preserve">While utilizing each enclosure individually I will be testing signal strength and connectivity via the Wireless Network in my home. This will be conducted via the connection between a Laptop (Designated </w:t>
      </w:r>
      <w:proofErr w:type="spellStart"/>
      <w:r w:rsidRPr="002547E3">
        <w:rPr>
          <w:rFonts w:ascii="Times New Roman" w:hAnsi="Times New Roman" w:cs="Times New Roman"/>
        </w:rPr>
        <w:t>WiComp</w:t>
      </w:r>
      <w:proofErr w:type="spellEnd"/>
      <w:r w:rsidRPr="002547E3">
        <w:rPr>
          <w:rFonts w:ascii="Times New Roman" w:hAnsi="Times New Roman" w:cs="Times New Roman"/>
        </w:rPr>
        <w:t xml:space="preserve">) and the following services that require Internet Connectivity: </w:t>
      </w:r>
    </w:p>
    <w:p w:rsidR="00A54C4C" w:rsidRPr="002547E3" w:rsidRDefault="00A54C4C" w:rsidP="002547E3">
      <w:pPr>
        <w:pStyle w:val="ListParagraph"/>
        <w:numPr>
          <w:ilvl w:val="1"/>
          <w:numId w:val="2"/>
        </w:numPr>
        <w:spacing w:line="480" w:lineRule="auto"/>
        <w:rPr>
          <w:rFonts w:ascii="Times New Roman" w:hAnsi="Times New Roman" w:cs="Times New Roman"/>
        </w:rPr>
      </w:pPr>
      <w:r w:rsidRPr="002547E3">
        <w:rPr>
          <w:rFonts w:ascii="Times New Roman" w:hAnsi="Times New Roman" w:cs="Times New Roman"/>
        </w:rPr>
        <w:t xml:space="preserve">Netflix streaming. </w:t>
      </w:r>
    </w:p>
    <w:p w:rsidR="00A54C4C" w:rsidRPr="002547E3" w:rsidRDefault="00A54C4C" w:rsidP="002547E3">
      <w:pPr>
        <w:pStyle w:val="ListParagraph"/>
        <w:numPr>
          <w:ilvl w:val="1"/>
          <w:numId w:val="2"/>
        </w:numPr>
        <w:spacing w:line="480" w:lineRule="auto"/>
        <w:rPr>
          <w:rFonts w:ascii="Times New Roman" w:hAnsi="Times New Roman" w:cs="Times New Roman"/>
        </w:rPr>
      </w:pPr>
      <w:r w:rsidRPr="002547E3">
        <w:rPr>
          <w:rFonts w:ascii="Times New Roman" w:hAnsi="Times New Roman" w:cs="Times New Roman"/>
        </w:rPr>
        <w:t>VoIP (such as Discord)</w:t>
      </w:r>
    </w:p>
    <w:p w:rsidR="00A54C4C" w:rsidRPr="002547E3" w:rsidRDefault="00A54C4C" w:rsidP="002547E3">
      <w:pPr>
        <w:pStyle w:val="ListParagraph"/>
        <w:numPr>
          <w:ilvl w:val="1"/>
          <w:numId w:val="2"/>
        </w:numPr>
        <w:spacing w:line="480" w:lineRule="auto"/>
        <w:rPr>
          <w:rFonts w:ascii="Times New Roman" w:hAnsi="Times New Roman" w:cs="Times New Roman"/>
        </w:rPr>
      </w:pPr>
      <w:r w:rsidRPr="002547E3">
        <w:rPr>
          <w:rFonts w:ascii="Times New Roman" w:hAnsi="Times New Roman" w:cs="Times New Roman"/>
        </w:rPr>
        <w:t xml:space="preserve">File Transfer Services between </w:t>
      </w:r>
      <w:proofErr w:type="spellStart"/>
      <w:r w:rsidRPr="002547E3">
        <w:rPr>
          <w:rFonts w:ascii="Times New Roman" w:hAnsi="Times New Roman" w:cs="Times New Roman"/>
        </w:rPr>
        <w:t>WiComp</w:t>
      </w:r>
      <w:proofErr w:type="spellEnd"/>
      <w:r w:rsidRPr="002547E3">
        <w:rPr>
          <w:rFonts w:ascii="Times New Roman" w:hAnsi="Times New Roman" w:cs="Times New Roman"/>
        </w:rPr>
        <w:t xml:space="preserve"> and my Desktop (Designated </w:t>
      </w:r>
      <w:proofErr w:type="spellStart"/>
      <w:r w:rsidRPr="002547E3">
        <w:rPr>
          <w:rFonts w:ascii="Times New Roman" w:hAnsi="Times New Roman" w:cs="Times New Roman"/>
        </w:rPr>
        <w:t>LANdler</w:t>
      </w:r>
      <w:proofErr w:type="spellEnd"/>
      <w:r w:rsidRPr="002547E3">
        <w:rPr>
          <w:rFonts w:ascii="Times New Roman" w:hAnsi="Times New Roman" w:cs="Times New Roman"/>
        </w:rPr>
        <w:t>)</w:t>
      </w:r>
    </w:p>
    <w:p w:rsidR="00A54C4C" w:rsidRPr="002547E3" w:rsidRDefault="00A54C4C" w:rsidP="002547E3">
      <w:pPr>
        <w:pStyle w:val="ListParagraph"/>
        <w:numPr>
          <w:ilvl w:val="0"/>
          <w:numId w:val="2"/>
        </w:numPr>
        <w:spacing w:line="480" w:lineRule="auto"/>
        <w:rPr>
          <w:rFonts w:ascii="Times New Roman" w:hAnsi="Times New Roman" w:cs="Times New Roman"/>
        </w:rPr>
      </w:pPr>
      <w:r w:rsidRPr="002547E3">
        <w:rPr>
          <w:rFonts w:ascii="Times New Roman" w:hAnsi="Times New Roman" w:cs="Times New Roman"/>
        </w:rPr>
        <w:t xml:space="preserve">During the connection between these services I will be conducting </w:t>
      </w:r>
      <w:proofErr w:type="spellStart"/>
      <w:r w:rsidRPr="002547E3">
        <w:rPr>
          <w:rFonts w:ascii="Times New Roman" w:hAnsi="Times New Roman" w:cs="Times New Roman"/>
        </w:rPr>
        <w:t>WireShark</w:t>
      </w:r>
      <w:proofErr w:type="spellEnd"/>
      <w:r w:rsidRPr="002547E3">
        <w:rPr>
          <w:rFonts w:ascii="Times New Roman" w:hAnsi="Times New Roman" w:cs="Times New Roman"/>
        </w:rPr>
        <w:t xml:space="preserve"> captures to determine the level of data corruption that occurs. In addition to this I will be monitoring network speeds via system tools on </w:t>
      </w:r>
      <w:proofErr w:type="spellStart"/>
      <w:r w:rsidRPr="002547E3">
        <w:rPr>
          <w:rFonts w:ascii="Times New Roman" w:hAnsi="Times New Roman" w:cs="Times New Roman"/>
        </w:rPr>
        <w:t>LANdler</w:t>
      </w:r>
      <w:proofErr w:type="spellEnd"/>
      <w:r w:rsidRPr="002547E3">
        <w:rPr>
          <w:rFonts w:ascii="Times New Roman" w:hAnsi="Times New Roman" w:cs="Times New Roman"/>
        </w:rPr>
        <w:t xml:space="preserve">, and utilizing speed connection tests on </w:t>
      </w:r>
      <w:proofErr w:type="spellStart"/>
      <w:r w:rsidRPr="002547E3">
        <w:rPr>
          <w:rFonts w:ascii="Times New Roman" w:hAnsi="Times New Roman" w:cs="Times New Roman"/>
        </w:rPr>
        <w:t>WiComp</w:t>
      </w:r>
      <w:proofErr w:type="spellEnd"/>
      <w:r w:rsidRPr="002547E3">
        <w:rPr>
          <w:rFonts w:ascii="Times New Roman" w:hAnsi="Times New Roman" w:cs="Times New Roman"/>
        </w:rPr>
        <w:t>.</w:t>
      </w:r>
    </w:p>
    <w:p w:rsidR="00A54C4C" w:rsidRPr="002547E3" w:rsidRDefault="00A54C4C" w:rsidP="002547E3">
      <w:pPr>
        <w:pStyle w:val="ListParagraph"/>
        <w:numPr>
          <w:ilvl w:val="0"/>
          <w:numId w:val="2"/>
        </w:numPr>
        <w:spacing w:line="480" w:lineRule="auto"/>
        <w:rPr>
          <w:rFonts w:ascii="Times New Roman" w:hAnsi="Times New Roman" w:cs="Times New Roman"/>
        </w:rPr>
      </w:pPr>
      <w:r w:rsidRPr="002547E3">
        <w:rPr>
          <w:rFonts w:ascii="Times New Roman" w:hAnsi="Times New Roman" w:cs="Times New Roman"/>
        </w:rPr>
        <w:t>Following the completion of these tasks I will be installing Wireless Amplifiers to boost signal across my home and repeat the tasks I have already mentioned.</w:t>
      </w:r>
    </w:p>
    <w:p w:rsidR="00A54C4C" w:rsidRPr="002547E3" w:rsidRDefault="00A54C4C" w:rsidP="002547E3">
      <w:pPr>
        <w:pStyle w:val="ListParagraph"/>
        <w:numPr>
          <w:ilvl w:val="0"/>
          <w:numId w:val="2"/>
        </w:numPr>
        <w:spacing w:line="480" w:lineRule="auto"/>
        <w:rPr>
          <w:rFonts w:ascii="Times New Roman" w:hAnsi="Times New Roman" w:cs="Times New Roman"/>
        </w:rPr>
      </w:pPr>
      <w:r w:rsidRPr="002547E3">
        <w:rPr>
          <w:rFonts w:ascii="Times New Roman" w:hAnsi="Times New Roman" w:cs="Times New Roman"/>
        </w:rPr>
        <w:t>Following this I shall compare the data to discern what type of common materials in construction truly are a concern for wireless propagation.</w:t>
      </w:r>
    </w:p>
    <w:p w:rsidR="00A54C4C" w:rsidRPr="002547E3" w:rsidRDefault="00A54C4C" w:rsidP="002547E3">
      <w:pPr>
        <w:spacing w:line="480" w:lineRule="auto"/>
        <w:rPr>
          <w:rFonts w:ascii="Times New Roman" w:hAnsi="Times New Roman" w:cs="Times New Roman"/>
        </w:rPr>
      </w:pPr>
    </w:p>
    <w:p w:rsidR="00A54C4C" w:rsidRPr="002547E3" w:rsidRDefault="00A54C4C" w:rsidP="002547E3">
      <w:pPr>
        <w:spacing w:line="480" w:lineRule="auto"/>
        <w:rPr>
          <w:rFonts w:ascii="Times New Roman" w:hAnsi="Times New Roman" w:cs="Times New Roman"/>
        </w:rPr>
      </w:pPr>
    </w:p>
    <w:p w:rsidR="00A54C4C" w:rsidRPr="002547E3" w:rsidRDefault="00A54C4C" w:rsidP="002547E3">
      <w:pPr>
        <w:spacing w:line="480" w:lineRule="auto"/>
        <w:rPr>
          <w:rFonts w:ascii="Times New Roman" w:hAnsi="Times New Roman" w:cs="Times New Roman"/>
          <w:b/>
        </w:rPr>
      </w:pPr>
      <w:r w:rsidRPr="002547E3">
        <w:rPr>
          <w:rFonts w:ascii="Times New Roman" w:hAnsi="Times New Roman" w:cs="Times New Roman"/>
          <w:b/>
        </w:rPr>
        <w:t xml:space="preserve">II. </w:t>
      </w:r>
      <w:r w:rsidR="00AF175A" w:rsidRPr="002547E3">
        <w:rPr>
          <w:rFonts w:ascii="Times New Roman" w:hAnsi="Times New Roman" w:cs="Times New Roman"/>
          <w:b/>
        </w:rPr>
        <w:t>Base Measurements of WLAN Environment:</w:t>
      </w:r>
    </w:p>
    <w:p w:rsidR="00AF175A" w:rsidRPr="002547E3" w:rsidRDefault="00AF175A" w:rsidP="002547E3">
      <w:pPr>
        <w:spacing w:line="480" w:lineRule="auto"/>
        <w:rPr>
          <w:rFonts w:ascii="Times New Roman" w:hAnsi="Times New Roman" w:cs="Times New Roman"/>
          <w:b/>
        </w:rPr>
      </w:pPr>
    </w:p>
    <w:p w:rsidR="00AF175A" w:rsidRPr="002547E3" w:rsidRDefault="00AF175A" w:rsidP="002547E3">
      <w:pPr>
        <w:spacing w:line="480" w:lineRule="auto"/>
        <w:rPr>
          <w:rFonts w:ascii="Times New Roman" w:hAnsi="Times New Roman" w:cs="Times New Roman"/>
        </w:rPr>
      </w:pPr>
      <w:r w:rsidRPr="002547E3">
        <w:rPr>
          <w:rFonts w:ascii="Times New Roman" w:hAnsi="Times New Roman" w:cs="Times New Roman"/>
          <w:b/>
        </w:rPr>
        <w:tab/>
      </w:r>
      <w:r w:rsidRPr="002547E3">
        <w:rPr>
          <w:rFonts w:ascii="Times New Roman" w:hAnsi="Times New Roman" w:cs="Times New Roman"/>
        </w:rPr>
        <w:t>I have tested the base line measurements of my WLAN Environment using the planned three methods of Internet Connectivity (VoIP, Netflix Streaming, and File Transfer Services) to gain an accurate picture of how my network operates without outside enforcement. This following information was gained without the use of wireless amplification:</w:t>
      </w:r>
    </w:p>
    <w:p w:rsidR="00AF175A" w:rsidRPr="002547E3" w:rsidRDefault="00AF175A" w:rsidP="002547E3">
      <w:pPr>
        <w:spacing w:line="480" w:lineRule="auto"/>
        <w:rPr>
          <w:rFonts w:ascii="Times New Roman" w:hAnsi="Times New Roman" w:cs="Times New Roman"/>
        </w:rPr>
      </w:pPr>
    </w:p>
    <w:p w:rsidR="00AF175A" w:rsidRPr="002547E3" w:rsidRDefault="00AF175A" w:rsidP="002547E3">
      <w:pPr>
        <w:spacing w:line="480" w:lineRule="auto"/>
        <w:rPr>
          <w:rFonts w:ascii="Times New Roman" w:hAnsi="Times New Roman" w:cs="Times New Roman"/>
        </w:rPr>
      </w:pPr>
      <w:r w:rsidRPr="002547E3">
        <w:rPr>
          <w:rFonts w:ascii="Times New Roman" w:hAnsi="Times New Roman" w:cs="Times New Roman"/>
        </w:rPr>
        <w:lastRenderedPageBreak/>
        <w:tab/>
      </w:r>
      <w:r w:rsidRPr="002547E3">
        <w:rPr>
          <w:rFonts w:ascii="Times New Roman" w:hAnsi="Times New Roman" w:cs="Times New Roman"/>
          <w:noProof/>
        </w:rPr>
        <w:drawing>
          <wp:inline distT="0" distB="0" distL="0" distR="0">
            <wp:extent cx="5943600" cy="4791075"/>
            <wp:effectExtent l="19050" t="0" r="0" b="0"/>
            <wp:docPr id="1" name="Picture 1" descr="C:\Users\JayJay\Desktop\College\Josh\2021\Semester One 2021\NETW-210-40\Project\Baseline NetflixDiscordFile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Jay\Desktop\College\Josh\2021\Semester One 2021\NETW-210-40\Project\Baseline NetflixDiscordFileTrans.PNG"/>
                    <pic:cNvPicPr>
                      <a:picLocks noChangeAspect="1" noChangeArrowheads="1"/>
                    </pic:cNvPicPr>
                  </pic:nvPicPr>
                  <pic:blipFill>
                    <a:blip r:embed="rId8" cstate="print"/>
                    <a:srcRect/>
                    <a:stretch>
                      <a:fillRect/>
                    </a:stretch>
                  </pic:blipFill>
                  <pic:spPr bwMode="auto">
                    <a:xfrm>
                      <a:off x="0" y="0"/>
                      <a:ext cx="5943600" cy="4791075"/>
                    </a:xfrm>
                    <a:prstGeom prst="rect">
                      <a:avLst/>
                    </a:prstGeom>
                    <a:noFill/>
                    <a:ln w="9525">
                      <a:noFill/>
                      <a:miter lim="800000"/>
                      <a:headEnd/>
                      <a:tailEnd/>
                    </a:ln>
                  </pic:spPr>
                </pic:pic>
              </a:graphicData>
            </a:graphic>
          </wp:inline>
        </w:drawing>
      </w:r>
    </w:p>
    <w:p w:rsidR="00A54C4C" w:rsidRPr="002547E3" w:rsidRDefault="00A54C4C" w:rsidP="002547E3">
      <w:pPr>
        <w:spacing w:line="480" w:lineRule="auto"/>
        <w:rPr>
          <w:rFonts w:ascii="Times New Roman" w:hAnsi="Times New Roman" w:cs="Times New Roman"/>
          <w:b/>
        </w:rPr>
      </w:pPr>
    </w:p>
    <w:p w:rsidR="00A54C4C" w:rsidRPr="002547E3" w:rsidRDefault="00A54C4C" w:rsidP="002547E3">
      <w:pPr>
        <w:spacing w:line="480" w:lineRule="auto"/>
        <w:rPr>
          <w:rFonts w:ascii="Times New Roman" w:hAnsi="Times New Roman" w:cs="Times New Roman"/>
        </w:rPr>
      </w:pPr>
      <w:r w:rsidRPr="002547E3">
        <w:rPr>
          <w:rFonts w:ascii="Times New Roman" w:hAnsi="Times New Roman" w:cs="Times New Roman"/>
        </w:rPr>
        <w:tab/>
      </w:r>
      <w:r w:rsidR="00AF175A" w:rsidRPr="002547E3">
        <w:rPr>
          <w:rFonts w:ascii="Times New Roman" w:hAnsi="Times New Roman" w:cs="Times New Roman"/>
        </w:rPr>
        <w:t xml:space="preserve">This is a screen capture of one particular QUIC/UPD packet captured via </w:t>
      </w:r>
      <w:proofErr w:type="spellStart"/>
      <w:r w:rsidR="00AF175A" w:rsidRPr="002547E3">
        <w:rPr>
          <w:rFonts w:ascii="Times New Roman" w:hAnsi="Times New Roman" w:cs="Times New Roman"/>
        </w:rPr>
        <w:t>WireShark</w:t>
      </w:r>
      <w:proofErr w:type="spellEnd"/>
      <w:r w:rsidR="00AF175A" w:rsidRPr="002547E3">
        <w:rPr>
          <w:rFonts w:ascii="Times New Roman" w:hAnsi="Times New Roman" w:cs="Times New Roman"/>
        </w:rPr>
        <w:t xml:space="preserve"> that is indicative of the connection quality and speed of video streaming services from Netflix.com. This capture lets us understand the time between data packet transmission, reception of this information, and any potential issues with data transmission. Currently there are no issues reported with the usage of Netflix.com and video streaming services on our baseline statistics.</w:t>
      </w:r>
    </w:p>
    <w:p w:rsidR="00AF175A" w:rsidRPr="002547E3" w:rsidRDefault="00AF175A" w:rsidP="002547E3">
      <w:pPr>
        <w:spacing w:line="480" w:lineRule="auto"/>
        <w:rPr>
          <w:rFonts w:ascii="Times New Roman" w:hAnsi="Times New Roman" w:cs="Times New Roman"/>
        </w:rPr>
      </w:pPr>
      <w:r w:rsidRPr="002547E3">
        <w:rPr>
          <w:rFonts w:ascii="Times New Roman" w:hAnsi="Times New Roman" w:cs="Times New Roman"/>
          <w:noProof/>
        </w:rPr>
        <w:lastRenderedPageBreak/>
        <w:drawing>
          <wp:inline distT="0" distB="0" distL="0" distR="0">
            <wp:extent cx="5934075" cy="5734050"/>
            <wp:effectExtent l="19050" t="0" r="9525" b="0"/>
            <wp:docPr id="2" name="Picture 2" descr="C:\Users\JayJay\Desktop\College\Josh\2021\Semester One 2021\NETW-210-40\Project\Baseline Dis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Jay\Desktop\College\Josh\2021\Semester One 2021\NETW-210-40\Project\Baseline Discord.PNG"/>
                    <pic:cNvPicPr>
                      <a:picLocks noChangeAspect="1" noChangeArrowheads="1"/>
                    </pic:cNvPicPr>
                  </pic:nvPicPr>
                  <pic:blipFill>
                    <a:blip r:embed="rId9" cstate="print"/>
                    <a:srcRect/>
                    <a:stretch>
                      <a:fillRect/>
                    </a:stretch>
                  </pic:blipFill>
                  <pic:spPr bwMode="auto">
                    <a:xfrm>
                      <a:off x="0" y="0"/>
                      <a:ext cx="5934075" cy="5734050"/>
                    </a:xfrm>
                    <a:prstGeom prst="rect">
                      <a:avLst/>
                    </a:prstGeom>
                    <a:noFill/>
                    <a:ln w="9525">
                      <a:noFill/>
                      <a:miter lim="800000"/>
                      <a:headEnd/>
                      <a:tailEnd/>
                    </a:ln>
                  </pic:spPr>
                </pic:pic>
              </a:graphicData>
            </a:graphic>
          </wp:inline>
        </w:drawing>
      </w:r>
    </w:p>
    <w:p w:rsidR="00A54C4C" w:rsidRPr="002547E3" w:rsidRDefault="00AF175A" w:rsidP="002547E3">
      <w:pPr>
        <w:spacing w:line="480" w:lineRule="auto"/>
        <w:rPr>
          <w:rFonts w:ascii="Times New Roman" w:hAnsi="Times New Roman" w:cs="Times New Roman"/>
        </w:rPr>
      </w:pPr>
      <w:r w:rsidRPr="002547E3">
        <w:rPr>
          <w:rFonts w:ascii="Times New Roman" w:hAnsi="Times New Roman" w:cs="Times New Roman"/>
        </w:rPr>
        <w:tab/>
        <w:t xml:space="preserve">This is the baseline capture from </w:t>
      </w:r>
      <w:proofErr w:type="spellStart"/>
      <w:r w:rsidRPr="002547E3">
        <w:rPr>
          <w:rFonts w:ascii="Times New Roman" w:hAnsi="Times New Roman" w:cs="Times New Roman"/>
        </w:rPr>
        <w:t>WireShark</w:t>
      </w:r>
      <w:proofErr w:type="spellEnd"/>
      <w:r w:rsidRPr="002547E3">
        <w:rPr>
          <w:rFonts w:ascii="Times New Roman" w:hAnsi="Times New Roman" w:cs="Times New Roman"/>
        </w:rPr>
        <w:t xml:space="preserve"> for VoIP services utilizing the Discord Application on my computer. </w:t>
      </w:r>
      <w:r w:rsidR="00B368E2" w:rsidRPr="002547E3">
        <w:rPr>
          <w:rFonts w:ascii="Times New Roman" w:hAnsi="Times New Roman" w:cs="Times New Roman"/>
        </w:rPr>
        <w:t>Once again, free from any potential issues with data transmission or encapsulation or reception.</w:t>
      </w:r>
    </w:p>
    <w:p w:rsidR="00B368E2" w:rsidRPr="002547E3" w:rsidRDefault="00B368E2" w:rsidP="002547E3">
      <w:pPr>
        <w:spacing w:line="480" w:lineRule="auto"/>
        <w:rPr>
          <w:rFonts w:ascii="Times New Roman" w:hAnsi="Times New Roman" w:cs="Times New Roman"/>
        </w:rPr>
      </w:pPr>
      <w:r w:rsidRPr="002547E3">
        <w:rPr>
          <w:rFonts w:ascii="Times New Roman" w:hAnsi="Times New Roman" w:cs="Times New Roman"/>
          <w:noProof/>
        </w:rPr>
        <w:lastRenderedPageBreak/>
        <w:drawing>
          <wp:inline distT="0" distB="0" distL="0" distR="0">
            <wp:extent cx="5943600" cy="4514850"/>
            <wp:effectExtent l="19050" t="0" r="0" b="0"/>
            <wp:docPr id="3" name="Picture 3" descr="C:\Users\JayJay\Desktop\College\Josh\2021\Semester One 2021\NETW-210-40\Project\Baseline\Baseline File 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Jay\Desktop\College\Josh\2021\Semester One 2021\NETW-210-40\Project\Baseline\Baseline File Transfer.PNG"/>
                    <pic:cNvPicPr>
                      <a:picLocks noChangeAspect="1" noChangeArrowheads="1"/>
                    </pic:cNvPicPr>
                  </pic:nvPicPr>
                  <pic:blipFill>
                    <a:blip r:embed="rId10" cstate="print"/>
                    <a:srcRect/>
                    <a:stretch>
                      <a:fillRect/>
                    </a:stretch>
                  </pic:blipFill>
                  <pic:spPr bwMode="auto">
                    <a:xfrm>
                      <a:off x="0" y="0"/>
                      <a:ext cx="5943600" cy="4514850"/>
                    </a:xfrm>
                    <a:prstGeom prst="rect">
                      <a:avLst/>
                    </a:prstGeom>
                    <a:noFill/>
                    <a:ln w="9525">
                      <a:noFill/>
                      <a:miter lim="800000"/>
                      <a:headEnd/>
                      <a:tailEnd/>
                    </a:ln>
                  </pic:spPr>
                </pic:pic>
              </a:graphicData>
            </a:graphic>
          </wp:inline>
        </w:drawing>
      </w:r>
    </w:p>
    <w:p w:rsidR="00B368E2" w:rsidRPr="002547E3" w:rsidRDefault="00B368E2" w:rsidP="002547E3">
      <w:pPr>
        <w:spacing w:line="480" w:lineRule="auto"/>
        <w:rPr>
          <w:rFonts w:ascii="Times New Roman" w:hAnsi="Times New Roman" w:cs="Times New Roman"/>
        </w:rPr>
      </w:pPr>
      <w:r w:rsidRPr="002547E3">
        <w:rPr>
          <w:rFonts w:ascii="Times New Roman" w:hAnsi="Times New Roman" w:cs="Times New Roman"/>
        </w:rPr>
        <w:t xml:space="preserve">This is the baseline capture from </w:t>
      </w:r>
      <w:proofErr w:type="spellStart"/>
      <w:r w:rsidRPr="002547E3">
        <w:rPr>
          <w:rFonts w:ascii="Times New Roman" w:hAnsi="Times New Roman" w:cs="Times New Roman"/>
        </w:rPr>
        <w:t>WireShark</w:t>
      </w:r>
      <w:proofErr w:type="spellEnd"/>
      <w:r w:rsidRPr="002547E3">
        <w:rPr>
          <w:rFonts w:ascii="Times New Roman" w:hAnsi="Times New Roman" w:cs="Times New Roman"/>
        </w:rPr>
        <w:t xml:space="preserve"> for file transferring services on the network, free from any forms of data transmission issues.</w:t>
      </w:r>
    </w:p>
    <w:p w:rsidR="00B368E2" w:rsidRPr="002547E3" w:rsidRDefault="00B368E2" w:rsidP="002547E3">
      <w:pPr>
        <w:spacing w:line="480" w:lineRule="auto"/>
        <w:rPr>
          <w:rFonts w:ascii="Times New Roman" w:hAnsi="Times New Roman" w:cs="Times New Roman"/>
        </w:rPr>
      </w:pPr>
      <w:r w:rsidRPr="002547E3">
        <w:rPr>
          <w:rFonts w:ascii="Times New Roman" w:hAnsi="Times New Roman" w:cs="Times New Roman"/>
        </w:rPr>
        <w:lastRenderedPageBreak/>
        <w:t xml:space="preserve">In addition to this I shall include the Internet Speed Test conducted as a baseline model. </w:t>
      </w:r>
      <w:r w:rsidRPr="002547E3">
        <w:rPr>
          <w:rFonts w:ascii="Times New Roman" w:hAnsi="Times New Roman" w:cs="Times New Roman"/>
          <w:noProof/>
        </w:rPr>
        <w:drawing>
          <wp:inline distT="0" distB="0" distL="0" distR="0">
            <wp:extent cx="3943350" cy="5943600"/>
            <wp:effectExtent l="19050" t="0" r="0" b="0"/>
            <wp:docPr id="4" name="Picture 4" descr="C:\Users\JayJay\Desktop\College\Josh\2021\Semester One 2021\NETW-210-40\Project\Baseline\Baseline 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yJay\Desktop\College\Josh\2021\Semester One 2021\NETW-210-40\Project\Baseline\Baseline IST.PNG"/>
                    <pic:cNvPicPr>
                      <a:picLocks noChangeAspect="1" noChangeArrowheads="1"/>
                    </pic:cNvPicPr>
                  </pic:nvPicPr>
                  <pic:blipFill>
                    <a:blip r:embed="rId11" cstate="print"/>
                    <a:srcRect/>
                    <a:stretch>
                      <a:fillRect/>
                    </a:stretch>
                  </pic:blipFill>
                  <pic:spPr bwMode="auto">
                    <a:xfrm>
                      <a:off x="0" y="0"/>
                      <a:ext cx="3943350" cy="5943600"/>
                    </a:xfrm>
                    <a:prstGeom prst="rect">
                      <a:avLst/>
                    </a:prstGeom>
                    <a:noFill/>
                    <a:ln w="9525">
                      <a:noFill/>
                      <a:miter lim="800000"/>
                      <a:headEnd/>
                      <a:tailEnd/>
                    </a:ln>
                  </pic:spPr>
                </pic:pic>
              </a:graphicData>
            </a:graphic>
          </wp:inline>
        </w:drawing>
      </w:r>
    </w:p>
    <w:p w:rsidR="00B368E2" w:rsidRPr="002547E3" w:rsidRDefault="00B368E2" w:rsidP="002547E3">
      <w:pPr>
        <w:spacing w:line="480" w:lineRule="auto"/>
        <w:rPr>
          <w:rFonts w:ascii="Times New Roman" w:hAnsi="Times New Roman" w:cs="Times New Roman"/>
        </w:rPr>
      </w:pPr>
      <w:r w:rsidRPr="002547E3">
        <w:rPr>
          <w:rFonts w:ascii="Times New Roman" w:hAnsi="Times New Roman" w:cs="Times New Roman"/>
        </w:rPr>
        <w:t>These are all just a baseline reading needed to measure against for the implementation of the enclosures in subsequent trials to be performed.</w:t>
      </w:r>
    </w:p>
    <w:p w:rsidR="00B368E2" w:rsidRPr="002547E3" w:rsidRDefault="00B368E2" w:rsidP="002547E3">
      <w:pPr>
        <w:spacing w:line="480" w:lineRule="auto"/>
        <w:rPr>
          <w:rFonts w:ascii="Times New Roman" w:hAnsi="Times New Roman" w:cs="Times New Roman"/>
        </w:rPr>
      </w:pPr>
    </w:p>
    <w:p w:rsidR="00B368E2" w:rsidRPr="002547E3" w:rsidRDefault="00B368E2" w:rsidP="002547E3">
      <w:pPr>
        <w:spacing w:line="480" w:lineRule="auto"/>
        <w:rPr>
          <w:rFonts w:ascii="Times New Roman" w:hAnsi="Times New Roman" w:cs="Times New Roman"/>
          <w:b/>
        </w:rPr>
      </w:pPr>
      <w:r w:rsidRPr="002547E3">
        <w:rPr>
          <w:rFonts w:ascii="Times New Roman" w:hAnsi="Times New Roman" w:cs="Times New Roman"/>
          <w:b/>
        </w:rPr>
        <w:t>III. Wooden Enclosure</w:t>
      </w:r>
    </w:p>
    <w:p w:rsidR="00B368E2" w:rsidRPr="002547E3" w:rsidRDefault="00B368E2" w:rsidP="002547E3">
      <w:pPr>
        <w:spacing w:line="480" w:lineRule="auto"/>
        <w:rPr>
          <w:rFonts w:ascii="Times New Roman" w:hAnsi="Times New Roman" w:cs="Times New Roman"/>
          <w:b/>
        </w:rPr>
      </w:pPr>
      <w:r w:rsidRPr="002547E3">
        <w:rPr>
          <w:rFonts w:ascii="Times New Roman" w:hAnsi="Times New Roman" w:cs="Times New Roman"/>
          <w:b/>
        </w:rPr>
        <w:lastRenderedPageBreak/>
        <w:tab/>
        <w:t>Prior to Wireless Amplification:</w:t>
      </w:r>
    </w:p>
    <w:p w:rsidR="00B368E2" w:rsidRPr="002547E3" w:rsidRDefault="00B368E2" w:rsidP="002547E3">
      <w:pPr>
        <w:spacing w:line="480" w:lineRule="auto"/>
        <w:rPr>
          <w:rFonts w:ascii="Times New Roman" w:hAnsi="Times New Roman" w:cs="Times New Roman"/>
        </w:rPr>
      </w:pPr>
      <w:r w:rsidRPr="002547E3">
        <w:rPr>
          <w:rFonts w:ascii="Times New Roman" w:hAnsi="Times New Roman" w:cs="Times New Roman"/>
        </w:rPr>
        <w:t xml:space="preserve">Upon installing my ARRIS- DG3450A into the Wooden Enclosure the very first step to consider will be the connection speed and strength between the router/modem and the internet. So I ran the Internet speed test once again to gain another reading: </w:t>
      </w:r>
      <w:r w:rsidR="00E87E87" w:rsidRPr="002547E3">
        <w:rPr>
          <w:rFonts w:ascii="Times New Roman" w:hAnsi="Times New Roman" w:cs="Times New Roman"/>
          <w:noProof/>
        </w:rPr>
        <w:drawing>
          <wp:inline distT="0" distB="0" distL="0" distR="0">
            <wp:extent cx="3943350" cy="5943600"/>
            <wp:effectExtent l="19050" t="0" r="0" b="0"/>
            <wp:docPr id="9" name="Picture 9" descr="C:\Users\JayJay\Desktop\College\Josh\2021\Semester One 2021\NETW-210-40\Project\Wood\Wood IST pre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yJay\Desktop\College\Josh\2021\Semester One 2021\NETW-210-40\Project\Wood\Wood IST preAmp.png"/>
                    <pic:cNvPicPr>
                      <a:picLocks noChangeAspect="1" noChangeArrowheads="1"/>
                    </pic:cNvPicPr>
                  </pic:nvPicPr>
                  <pic:blipFill>
                    <a:blip r:embed="rId12" cstate="print"/>
                    <a:srcRect/>
                    <a:stretch>
                      <a:fillRect/>
                    </a:stretch>
                  </pic:blipFill>
                  <pic:spPr bwMode="auto">
                    <a:xfrm>
                      <a:off x="0" y="0"/>
                      <a:ext cx="3943350" cy="5943600"/>
                    </a:xfrm>
                    <a:prstGeom prst="rect">
                      <a:avLst/>
                    </a:prstGeom>
                    <a:noFill/>
                    <a:ln w="9525">
                      <a:noFill/>
                      <a:miter lim="800000"/>
                      <a:headEnd/>
                      <a:tailEnd/>
                    </a:ln>
                  </pic:spPr>
                </pic:pic>
              </a:graphicData>
            </a:graphic>
          </wp:inline>
        </w:drawing>
      </w:r>
    </w:p>
    <w:p w:rsidR="002D7C5D" w:rsidRPr="002547E3" w:rsidRDefault="002D7C5D" w:rsidP="002547E3">
      <w:pPr>
        <w:spacing w:line="480" w:lineRule="auto"/>
        <w:rPr>
          <w:rFonts w:ascii="Times New Roman" w:hAnsi="Times New Roman" w:cs="Times New Roman"/>
        </w:rPr>
      </w:pPr>
      <w:r w:rsidRPr="002547E3">
        <w:rPr>
          <w:rFonts w:ascii="Times New Roman" w:hAnsi="Times New Roman" w:cs="Times New Roman"/>
        </w:rPr>
        <w:tab/>
        <w:t xml:space="preserve">This shows us immediately that there is a large drop in download and upload speed due to issues found with signal propagation due to interference from the wooden enclosure. This is as I expected, there </w:t>
      </w:r>
      <w:r w:rsidRPr="002547E3">
        <w:rPr>
          <w:rFonts w:ascii="Times New Roman" w:hAnsi="Times New Roman" w:cs="Times New Roman"/>
        </w:rPr>
        <w:lastRenderedPageBreak/>
        <w:t xml:space="preserve">are going to be fluctuations in signal strength due to the density and absorption rating of the material blocking the signal. While wood is </w:t>
      </w:r>
      <w:proofErr w:type="gramStart"/>
      <w:r w:rsidRPr="002547E3">
        <w:rPr>
          <w:rFonts w:ascii="Times New Roman" w:hAnsi="Times New Roman" w:cs="Times New Roman"/>
        </w:rPr>
        <w:t>a</w:t>
      </w:r>
      <w:proofErr w:type="gramEnd"/>
      <w:r w:rsidRPr="002547E3">
        <w:rPr>
          <w:rFonts w:ascii="Times New Roman" w:hAnsi="Times New Roman" w:cs="Times New Roman"/>
        </w:rPr>
        <w:t xml:space="preserve"> extremely porous material it still hinders signal propagation to a degree of roughly </w:t>
      </w:r>
      <w:r w:rsidR="00E87E87" w:rsidRPr="002547E3">
        <w:rPr>
          <w:rFonts w:ascii="Times New Roman" w:hAnsi="Times New Roman" w:cs="Times New Roman"/>
        </w:rPr>
        <w:t>22</w:t>
      </w:r>
      <w:r w:rsidRPr="002547E3">
        <w:rPr>
          <w:rFonts w:ascii="Times New Roman" w:hAnsi="Times New Roman" w:cs="Times New Roman"/>
        </w:rPr>
        <w:t xml:space="preserve">% degradation in upload and download speeds. </w:t>
      </w:r>
    </w:p>
    <w:p w:rsidR="002D7C5D" w:rsidRPr="002547E3" w:rsidRDefault="002D7C5D" w:rsidP="002547E3">
      <w:pPr>
        <w:spacing w:line="480" w:lineRule="auto"/>
        <w:rPr>
          <w:rFonts w:ascii="Times New Roman" w:hAnsi="Times New Roman" w:cs="Times New Roman"/>
        </w:rPr>
      </w:pPr>
      <w:r w:rsidRPr="002547E3">
        <w:rPr>
          <w:rFonts w:ascii="Times New Roman" w:hAnsi="Times New Roman" w:cs="Times New Roman"/>
        </w:rPr>
        <w:t xml:space="preserve">Following this we shall look at the </w:t>
      </w:r>
      <w:proofErr w:type="spellStart"/>
      <w:r w:rsidRPr="002547E3">
        <w:rPr>
          <w:rFonts w:ascii="Times New Roman" w:hAnsi="Times New Roman" w:cs="Times New Roman"/>
        </w:rPr>
        <w:t>WireShark</w:t>
      </w:r>
      <w:proofErr w:type="spellEnd"/>
      <w:r w:rsidRPr="002547E3">
        <w:rPr>
          <w:rFonts w:ascii="Times New Roman" w:hAnsi="Times New Roman" w:cs="Times New Roman"/>
        </w:rPr>
        <w:t xml:space="preserve"> Captures for the three chosen methods of signal monitoring in an attempt to view the consequences of attenuation forced by the wooden enclosure.</w:t>
      </w:r>
    </w:p>
    <w:p w:rsidR="002D7C5D" w:rsidRPr="002547E3" w:rsidRDefault="002D7C5D" w:rsidP="002547E3">
      <w:pPr>
        <w:spacing w:line="480" w:lineRule="auto"/>
        <w:rPr>
          <w:rFonts w:ascii="Times New Roman" w:hAnsi="Times New Roman" w:cs="Times New Roman"/>
        </w:rPr>
      </w:pPr>
      <w:r w:rsidRPr="002547E3">
        <w:rPr>
          <w:rFonts w:ascii="Times New Roman" w:hAnsi="Times New Roman" w:cs="Times New Roman"/>
          <w:noProof/>
        </w:rPr>
        <w:drawing>
          <wp:inline distT="0" distB="0" distL="0" distR="0">
            <wp:extent cx="5810250" cy="3400425"/>
            <wp:effectExtent l="19050" t="0" r="0" b="0"/>
            <wp:docPr id="6" name="Picture 6" descr="C:\Users\JayJay\Desktop\College\Josh\2021\Semester One 2021\NETW-210-40\Project\Wood\preAmp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Jay\Desktop\College\Josh\2021\Semester One 2021\NETW-210-40\Project\Wood\preAmp Capture.PNG"/>
                    <pic:cNvPicPr>
                      <a:picLocks noChangeAspect="1" noChangeArrowheads="1"/>
                    </pic:cNvPicPr>
                  </pic:nvPicPr>
                  <pic:blipFill>
                    <a:blip r:embed="rId13" cstate="print"/>
                    <a:srcRect/>
                    <a:stretch>
                      <a:fillRect/>
                    </a:stretch>
                  </pic:blipFill>
                  <pic:spPr bwMode="auto">
                    <a:xfrm>
                      <a:off x="0" y="0"/>
                      <a:ext cx="5810250" cy="3400425"/>
                    </a:xfrm>
                    <a:prstGeom prst="rect">
                      <a:avLst/>
                    </a:prstGeom>
                    <a:noFill/>
                    <a:ln w="9525">
                      <a:noFill/>
                      <a:miter lim="800000"/>
                      <a:headEnd/>
                      <a:tailEnd/>
                    </a:ln>
                  </pic:spPr>
                </pic:pic>
              </a:graphicData>
            </a:graphic>
          </wp:inline>
        </w:drawing>
      </w:r>
    </w:p>
    <w:p w:rsidR="002D7C5D" w:rsidRPr="002547E3" w:rsidRDefault="002D7C5D" w:rsidP="002547E3">
      <w:pPr>
        <w:spacing w:line="480" w:lineRule="auto"/>
        <w:rPr>
          <w:rFonts w:ascii="Times New Roman" w:hAnsi="Times New Roman" w:cs="Times New Roman"/>
        </w:rPr>
      </w:pPr>
      <w:r w:rsidRPr="002547E3">
        <w:rPr>
          <w:rFonts w:ascii="Times New Roman" w:hAnsi="Times New Roman" w:cs="Times New Roman"/>
        </w:rPr>
        <w:lastRenderedPageBreak/>
        <w:t xml:space="preserve">This is the resulting error recordings captured using analytic tools on </w:t>
      </w:r>
      <w:proofErr w:type="spellStart"/>
      <w:r w:rsidRPr="002547E3">
        <w:rPr>
          <w:rFonts w:ascii="Times New Roman" w:hAnsi="Times New Roman" w:cs="Times New Roman"/>
        </w:rPr>
        <w:t>WireShark</w:t>
      </w:r>
      <w:proofErr w:type="spellEnd"/>
      <w:r w:rsidRPr="002547E3">
        <w:rPr>
          <w:rFonts w:ascii="Times New Roman" w:hAnsi="Times New Roman" w:cs="Times New Roman"/>
        </w:rPr>
        <w:t xml:space="preserve">, resulting in a reported number of 14 data transmission malfunctions. </w:t>
      </w:r>
      <w:r w:rsidRPr="002547E3">
        <w:rPr>
          <w:rFonts w:ascii="Times New Roman" w:hAnsi="Times New Roman" w:cs="Times New Roman"/>
          <w:noProof/>
        </w:rPr>
        <w:drawing>
          <wp:inline distT="0" distB="0" distL="0" distR="0">
            <wp:extent cx="5743575" cy="6067425"/>
            <wp:effectExtent l="19050" t="0" r="9525" b="0"/>
            <wp:docPr id="7" name="Picture 7" descr="C:\Users\JayJay\Desktop\College\Josh\2021\Semester One 2021\NETW-210-40\Project\Wood\preAmp 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Jay\Desktop\College\Josh\2021\Semester One 2021\NETW-210-40\Project\Wood\preAmp errors.PNG"/>
                    <pic:cNvPicPr>
                      <a:picLocks noChangeAspect="1" noChangeArrowheads="1"/>
                    </pic:cNvPicPr>
                  </pic:nvPicPr>
                  <pic:blipFill>
                    <a:blip r:embed="rId14" cstate="print"/>
                    <a:srcRect/>
                    <a:stretch>
                      <a:fillRect/>
                    </a:stretch>
                  </pic:blipFill>
                  <pic:spPr bwMode="auto">
                    <a:xfrm>
                      <a:off x="0" y="0"/>
                      <a:ext cx="5743575" cy="6067425"/>
                    </a:xfrm>
                    <a:prstGeom prst="rect">
                      <a:avLst/>
                    </a:prstGeom>
                    <a:noFill/>
                    <a:ln w="9525">
                      <a:noFill/>
                      <a:miter lim="800000"/>
                      <a:headEnd/>
                      <a:tailEnd/>
                    </a:ln>
                  </pic:spPr>
                </pic:pic>
              </a:graphicData>
            </a:graphic>
          </wp:inline>
        </w:drawing>
      </w:r>
    </w:p>
    <w:p w:rsidR="002D7C5D" w:rsidRPr="002547E3" w:rsidRDefault="002D7C5D" w:rsidP="002547E3">
      <w:pPr>
        <w:spacing w:line="480" w:lineRule="auto"/>
        <w:rPr>
          <w:rFonts w:ascii="Times New Roman" w:hAnsi="Times New Roman" w:cs="Times New Roman"/>
        </w:rPr>
      </w:pPr>
      <w:r w:rsidRPr="002547E3">
        <w:rPr>
          <w:rFonts w:ascii="Times New Roman" w:hAnsi="Times New Roman" w:cs="Times New Roman"/>
        </w:rPr>
        <w:t xml:space="preserve">These are all issues regarding handshake protocols being missed, </w:t>
      </w:r>
      <w:r w:rsidR="00E87E87" w:rsidRPr="002547E3">
        <w:rPr>
          <w:rFonts w:ascii="Times New Roman" w:hAnsi="Times New Roman" w:cs="Times New Roman"/>
        </w:rPr>
        <w:t xml:space="preserve">or projected data payloads being corrupted resulting in the need to reissue transmission requests. All handshakes needed to be broadcasted once again and reaffirmed prior to connection. I have also noted the wooden enclosure resulted in </w:t>
      </w:r>
      <w:r w:rsidR="00E87E87" w:rsidRPr="002547E3">
        <w:rPr>
          <w:rFonts w:ascii="Times New Roman" w:hAnsi="Times New Roman" w:cs="Times New Roman"/>
        </w:rPr>
        <w:lastRenderedPageBreak/>
        <w:t>increased buffering times for Netflix, lag between speaking and transmission of voice over VoIP using Discord, and increased transferring times for file transfers on the network.</w:t>
      </w:r>
    </w:p>
    <w:p w:rsidR="00E87E87" w:rsidRPr="002547E3" w:rsidRDefault="00E87E87" w:rsidP="002547E3">
      <w:pPr>
        <w:spacing w:line="480" w:lineRule="auto"/>
        <w:rPr>
          <w:rFonts w:ascii="Times New Roman" w:hAnsi="Times New Roman" w:cs="Times New Roman"/>
          <w:b/>
        </w:rPr>
      </w:pPr>
      <w:r w:rsidRPr="002547E3">
        <w:rPr>
          <w:rFonts w:ascii="Times New Roman" w:hAnsi="Times New Roman" w:cs="Times New Roman"/>
          <w:b/>
        </w:rPr>
        <w:tab/>
        <w:t>Wireless Amplifier Installed on the Network:</w:t>
      </w:r>
    </w:p>
    <w:p w:rsidR="00E87E87" w:rsidRPr="002547E3" w:rsidRDefault="00E87E87" w:rsidP="002547E3">
      <w:pPr>
        <w:spacing w:line="480" w:lineRule="auto"/>
        <w:rPr>
          <w:rFonts w:ascii="Times New Roman" w:hAnsi="Times New Roman" w:cs="Times New Roman"/>
        </w:rPr>
      </w:pPr>
      <w:r w:rsidRPr="002547E3">
        <w:rPr>
          <w:rFonts w:ascii="Times New Roman" w:hAnsi="Times New Roman" w:cs="Times New Roman"/>
        </w:rPr>
        <w:t xml:space="preserve">I have installed a TP-Link AC750 Wi-Fi extender (RE220) onto my home network in order to boost signal in an attempt to conserve the integrity of connection and signal strength on my WLAN. The AC750 Wi-Fi Extender (designated AC750 for this report) is rated to extend Wi-Fi coverage up to 1200 Square Feet and allows for up to 20 connections and allows for speeds up to 433 Mbps on a 5.0 GHz channel. I am currently utilizing solely a 5.0 GHz channel for this project. </w:t>
      </w:r>
    </w:p>
    <w:p w:rsidR="00E87E87" w:rsidRPr="002547E3" w:rsidRDefault="00E87E87" w:rsidP="002547E3">
      <w:pPr>
        <w:spacing w:line="480" w:lineRule="auto"/>
        <w:rPr>
          <w:rFonts w:ascii="Times New Roman" w:hAnsi="Times New Roman" w:cs="Times New Roman"/>
        </w:rPr>
      </w:pPr>
      <w:r w:rsidRPr="002547E3">
        <w:rPr>
          <w:rFonts w:ascii="Times New Roman" w:hAnsi="Times New Roman" w:cs="Times New Roman"/>
        </w:rPr>
        <w:t>Below we will see the captured post-amplifier internet speed test for my WLAN:</w:t>
      </w:r>
    </w:p>
    <w:p w:rsidR="00E87E87" w:rsidRPr="002547E3" w:rsidRDefault="00E87E87" w:rsidP="002547E3">
      <w:pPr>
        <w:spacing w:line="480" w:lineRule="auto"/>
        <w:rPr>
          <w:rFonts w:ascii="Times New Roman" w:hAnsi="Times New Roman" w:cs="Times New Roman"/>
        </w:rPr>
      </w:pPr>
      <w:r w:rsidRPr="002547E3">
        <w:rPr>
          <w:rFonts w:ascii="Times New Roman" w:hAnsi="Times New Roman" w:cs="Times New Roman"/>
          <w:noProof/>
        </w:rPr>
        <w:lastRenderedPageBreak/>
        <w:drawing>
          <wp:inline distT="0" distB="0" distL="0" distR="0">
            <wp:extent cx="3943350" cy="5943600"/>
            <wp:effectExtent l="19050" t="0" r="0" b="0"/>
            <wp:docPr id="8" name="Picture 8" descr="C:\Users\JayJay\Desktop\College\Josh\2021\Semester One 2021\NETW-210-40\Project\Wood\Wood IST po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Jay\Desktop\College\Josh\2021\Semester One 2021\NETW-210-40\Project\Wood\Wood IST postAmp.png"/>
                    <pic:cNvPicPr>
                      <a:picLocks noChangeAspect="1" noChangeArrowheads="1"/>
                    </pic:cNvPicPr>
                  </pic:nvPicPr>
                  <pic:blipFill>
                    <a:blip r:embed="rId15" cstate="print"/>
                    <a:srcRect/>
                    <a:stretch>
                      <a:fillRect/>
                    </a:stretch>
                  </pic:blipFill>
                  <pic:spPr bwMode="auto">
                    <a:xfrm>
                      <a:off x="0" y="0"/>
                      <a:ext cx="3943350" cy="5943600"/>
                    </a:xfrm>
                    <a:prstGeom prst="rect">
                      <a:avLst/>
                    </a:prstGeom>
                    <a:noFill/>
                    <a:ln w="9525">
                      <a:noFill/>
                      <a:miter lim="800000"/>
                      <a:headEnd/>
                      <a:tailEnd/>
                    </a:ln>
                  </pic:spPr>
                </pic:pic>
              </a:graphicData>
            </a:graphic>
          </wp:inline>
        </w:drawing>
      </w:r>
    </w:p>
    <w:p w:rsidR="00E87E87" w:rsidRPr="002547E3" w:rsidRDefault="00E87E87" w:rsidP="002547E3">
      <w:pPr>
        <w:spacing w:line="480" w:lineRule="auto"/>
        <w:rPr>
          <w:rFonts w:ascii="Times New Roman" w:hAnsi="Times New Roman" w:cs="Times New Roman"/>
        </w:rPr>
      </w:pPr>
      <w:r w:rsidRPr="002547E3">
        <w:rPr>
          <w:rFonts w:ascii="Times New Roman" w:hAnsi="Times New Roman" w:cs="Times New Roman"/>
        </w:rPr>
        <w:t xml:space="preserve">This shows us that the AC750 allows for the amplification of signal strength as it was designed to accomplish. This has resulted in a rough loss of 13% of download and upload speeds, and a noted but barely noticeable increase into latency. </w:t>
      </w:r>
    </w:p>
    <w:p w:rsidR="00E87E87" w:rsidRPr="002547E3" w:rsidRDefault="00E87E87" w:rsidP="002547E3">
      <w:pPr>
        <w:spacing w:line="480" w:lineRule="auto"/>
        <w:rPr>
          <w:rFonts w:ascii="Times New Roman" w:hAnsi="Times New Roman" w:cs="Times New Roman"/>
        </w:rPr>
      </w:pPr>
      <w:r w:rsidRPr="002547E3">
        <w:rPr>
          <w:rFonts w:ascii="Times New Roman" w:hAnsi="Times New Roman" w:cs="Times New Roman"/>
        </w:rPr>
        <w:lastRenderedPageBreak/>
        <w:t>Below we will look into the captured error report utilizing the AC750:</w:t>
      </w:r>
      <w:r w:rsidRPr="002547E3">
        <w:rPr>
          <w:rFonts w:ascii="Times New Roman" w:hAnsi="Times New Roman" w:cs="Times New Roman"/>
          <w:noProof/>
        </w:rPr>
        <w:drawing>
          <wp:inline distT="0" distB="0" distL="0" distR="0">
            <wp:extent cx="5943600" cy="6257925"/>
            <wp:effectExtent l="19050" t="0" r="0" b="0"/>
            <wp:docPr id="10" name="Picture 10" descr="C:\Users\JayJay\Desktop\College\Josh\2021\Semester One 2021\NETW-210-40\Project\Wood\postAmp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yJay\Desktop\College\Josh\2021\Semester One 2021\NETW-210-40\Project\Wood\postAmp capture.PNG"/>
                    <pic:cNvPicPr>
                      <a:picLocks noChangeAspect="1" noChangeArrowheads="1"/>
                    </pic:cNvPicPr>
                  </pic:nvPicPr>
                  <pic:blipFill>
                    <a:blip r:embed="rId16" cstate="print"/>
                    <a:srcRect/>
                    <a:stretch>
                      <a:fillRect/>
                    </a:stretch>
                  </pic:blipFill>
                  <pic:spPr bwMode="auto">
                    <a:xfrm>
                      <a:off x="0" y="0"/>
                      <a:ext cx="5943600" cy="6257925"/>
                    </a:xfrm>
                    <a:prstGeom prst="rect">
                      <a:avLst/>
                    </a:prstGeom>
                    <a:noFill/>
                    <a:ln w="9525">
                      <a:noFill/>
                      <a:miter lim="800000"/>
                      <a:headEnd/>
                      <a:tailEnd/>
                    </a:ln>
                  </pic:spPr>
                </pic:pic>
              </a:graphicData>
            </a:graphic>
          </wp:inline>
        </w:drawing>
      </w:r>
      <w:r w:rsidRPr="002547E3">
        <w:rPr>
          <w:rFonts w:ascii="Times New Roman" w:hAnsi="Times New Roman" w:cs="Times New Roman"/>
          <w:noProof/>
        </w:rPr>
        <w:lastRenderedPageBreak/>
        <w:drawing>
          <wp:inline distT="0" distB="0" distL="0" distR="0">
            <wp:extent cx="5314950" cy="8220075"/>
            <wp:effectExtent l="19050" t="0" r="0" b="0"/>
            <wp:docPr id="11" name="Picture 11" descr="C:\Users\JayJay\Desktop\College\Josh\2021\Semester One 2021\NETW-210-40\Project\Wood\postAmp erro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yJay\Desktop\College\Josh\2021\Semester One 2021\NETW-210-40\Project\Wood\postAmp errors 1.PNG"/>
                    <pic:cNvPicPr>
                      <a:picLocks noChangeAspect="1" noChangeArrowheads="1"/>
                    </pic:cNvPicPr>
                  </pic:nvPicPr>
                  <pic:blipFill>
                    <a:blip r:embed="rId17" cstate="print"/>
                    <a:srcRect/>
                    <a:stretch>
                      <a:fillRect/>
                    </a:stretch>
                  </pic:blipFill>
                  <pic:spPr bwMode="auto">
                    <a:xfrm>
                      <a:off x="0" y="0"/>
                      <a:ext cx="5314950" cy="8220075"/>
                    </a:xfrm>
                    <a:prstGeom prst="rect">
                      <a:avLst/>
                    </a:prstGeom>
                    <a:noFill/>
                    <a:ln w="9525">
                      <a:noFill/>
                      <a:miter lim="800000"/>
                      <a:headEnd/>
                      <a:tailEnd/>
                    </a:ln>
                  </pic:spPr>
                </pic:pic>
              </a:graphicData>
            </a:graphic>
          </wp:inline>
        </w:drawing>
      </w:r>
      <w:r w:rsidRPr="002547E3">
        <w:rPr>
          <w:rFonts w:ascii="Times New Roman" w:hAnsi="Times New Roman" w:cs="Times New Roman"/>
          <w:noProof/>
        </w:rPr>
        <w:lastRenderedPageBreak/>
        <w:drawing>
          <wp:inline distT="0" distB="0" distL="0" distR="0">
            <wp:extent cx="5257800" cy="4305300"/>
            <wp:effectExtent l="19050" t="0" r="0" b="0"/>
            <wp:docPr id="12" name="Picture 12" descr="C:\Users\JayJay\Desktop\College\Josh\2021\Semester One 2021\NETW-210-40\Project\Wood\postAmp erro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Jay\Desktop\College\Josh\2021\Semester One 2021\NETW-210-40\Project\Wood\postAmp errors 2.PNG"/>
                    <pic:cNvPicPr>
                      <a:picLocks noChangeAspect="1" noChangeArrowheads="1"/>
                    </pic:cNvPicPr>
                  </pic:nvPicPr>
                  <pic:blipFill>
                    <a:blip r:embed="rId18" cstate="print"/>
                    <a:srcRect/>
                    <a:stretch>
                      <a:fillRect/>
                    </a:stretch>
                  </pic:blipFill>
                  <pic:spPr bwMode="auto">
                    <a:xfrm>
                      <a:off x="0" y="0"/>
                      <a:ext cx="5257800" cy="4305300"/>
                    </a:xfrm>
                    <a:prstGeom prst="rect">
                      <a:avLst/>
                    </a:prstGeom>
                    <a:noFill/>
                    <a:ln w="9525">
                      <a:noFill/>
                      <a:miter lim="800000"/>
                      <a:headEnd/>
                      <a:tailEnd/>
                    </a:ln>
                  </pic:spPr>
                </pic:pic>
              </a:graphicData>
            </a:graphic>
          </wp:inline>
        </w:drawing>
      </w:r>
    </w:p>
    <w:p w:rsidR="00E87E87" w:rsidRPr="002547E3" w:rsidRDefault="00E87E87" w:rsidP="002547E3">
      <w:pPr>
        <w:spacing w:line="480" w:lineRule="auto"/>
        <w:rPr>
          <w:rFonts w:ascii="Times New Roman" w:hAnsi="Times New Roman" w:cs="Times New Roman"/>
        </w:rPr>
      </w:pPr>
      <w:r w:rsidRPr="002547E3">
        <w:rPr>
          <w:rFonts w:ascii="Times New Roman" w:hAnsi="Times New Roman" w:cs="Times New Roman"/>
        </w:rPr>
        <w:t xml:space="preserve">While the AC750 has allowed for an increase into the download and upload speed on the network, it has resulted in a larger number of errors </w:t>
      </w:r>
      <w:r w:rsidR="005311BF" w:rsidRPr="002547E3">
        <w:rPr>
          <w:rFonts w:ascii="Times New Roman" w:hAnsi="Times New Roman" w:cs="Times New Roman"/>
        </w:rPr>
        <w:t>mainly in ACK responses from the sending node (</w:t>
      </w:r>
      <w:proofErr w:type="spellStart"/>
      <w:r w:rsidR="005311BF" w:rsidRPr="002547E3">
        <w:rPr>
          <w:rFonts w:ascii="Times New Roman" w:hAnsi="Times New Roman" w:cs="Times New Roman"/>
        </w:rPr>
        <w:t>WiComp</w:t>
      </w:r>
      <w:proofErr w:type="spellEnd"/>
      <w:r w:rsidR="005311BF" w:rsidRPr="002547E3">
        <w:rPr>
          <w:rFonts w:ascii="Times New Roman" w:hAnsi="Times New Roman" w:cs="Times New Roman"/>
        </w:rPr>
        <w:t>) to the receiving nodes for all tested connections.</w:t>
      </w:r>
    </w:p>
    <w:p w:rsidR="005311BF" w:rsidRPr="002547E3" w:rsidRDefault="005311BF" w:rsidP="002547E3">
      <w:pPr>
        <w:spacing w:line="480" w:lineRule="auto"/>
        <w:rPr>
          <w:rFonts w:ascii="Times New Roman" w:hAnsi="Times New Roman" w:cs="Times New Roman"/>
        </w:rPr>
      </w:pPr>
      <w:r w:rsidRPr="002547E3">
        <w:rPr>
          <w:rFonts w:ascii="Times New Roman" w:hAnsi="Times New Roman" w:cs="Times New Roman"/>
        </w:rPr>
        <w:t xml:space="preserve">Netflix streams have resulted in even larger buffering </w:t>
      </w:r>
      <w:proofErr w:type="gramStart"/>
      <w:r w:rsidRPr="002547E3">
        <w:rPr>
          <w:rFonts w:ascii="Times New Roman" w:hAnsi="Times New Roman" w:cs="Times New Roman"/>
        </w:rPr>
        <w:t>times,</w:t>
      </w:r>
      <w:proofErr w:type="gramEnd"/>
      <w:r w:rsidRPr="002547E3">
        <w:rPr>
          <w:rFonts w:ascii="Times New Roman" w:hAnsi="Times New Roman" w:cs="Times New Roman"/>
        </w:rPr>
        <w:t xml:space="preserve"> the max buffering time resulting in almost 2 minutes required buffering for 5 minutes of streaming. In addition to this there is a noticeable increase in response time for VoIP utilizing Discord, roughly a seven second delay in transmission. File transfers have maintained transferring speeds but has resulted in compression errors resulting in file corruption requiring validation to open transferred files.</w:t>
      </w:r>
    </w:p>
    <w:p w:rsidR="005311BF" w:rsidRPr="002547E3" w:rsidRDefault="005311BF" w:rsidP="002547E3">
      <w:pPr>
        <w:spacing w:line="480" w:lineRule="auto"/>
        <w:rPr>
          <w:rFonts w:ascii="Times New Roman" w:hAnsi="Times New Roman" w:cs="Times New Roman"/>
        </w:rPr>
      </w:pPr>
    </w:p>
    <w:p w:rsidR="005311BF" w:rsidRPr="002547E3" w:rsidRDefault="005311BF" w:rsidP="002547E3">
      <w:pPr>
        <w:spacing w:line="480" w:lineRule="auto"/>
        <w:rPr>
          <w:rFonts w:ascii="Times New Roman" w:hAnsi="Times New Roman" w:cs="Times New Roman"/>
          <w:b/>
        </w:rPr>
      </w:pPr>
      <w:r w:rsidRPr="002547E3">
        <w:rPr>
          <w:rFonts w:ascii="Times New Roman" w:hAnsi="Times New Roman" w:cs="Times New Roman"/>
          <w:b/>
        </w:rPr>
        <w:t>IV. Drywall Enclosure</w:t>
      </w:r>
    </w:p>
    <w:p w:rsidR="005311BF" w:rsidRPr="002547E3" w:rsidRDefault="005311BF" w:rsidP="002547E3">
      <w:pPr>
        <w:spacing w:line="480" w:lineRule="auto"/>
        <w:rPr>
          <w:rFonts w:ascii="Times New Roman" w:hAnsi="Times New Roman" w:cs="Times New Roman"/>
          <w:b/>
        </w:rPr>
      </w:pPr>
      <w:r w:rsidRPr="002547E3">
        <w:rPr>
          <w:rFonts w:ascii="Times New Roman" w:hAnsi="Times New Roman" w:cs="Times New Roman"/>
          <w:b/>
        </w:rPr>
        <w:lastRenderedPageBreak/>
        <w:tab/>
        <w:t>Prior to Wireless Amplification:</w:t>
      </w:r>
    </w:p>
    <w:p w:rsidR="005311BF" w:rsidRPr="002547E3" w:rsidRDefault="005311BF" w:rsidP="002547E3">
      <w:pPr>
        <w:spacing w:line="480" w:lineRule="auto"/>
        <w:rPr>
          <w:rFonts w:ascii="Times New Roman" w:hAnsi="Times New Roman" w:cs="Times New Roman"/>
        </w:rPr>
      </w:pPr>
    </w:p>
    <w:p w:rsidR="00E87E87" w:rsidRPr="002547E3" w:rsidRDefault="005311BF" w:rsidP="002547E3">
      <w:pPr>
        <w:spacing w:line="480" w:lineRule="auto"/>
        <w:rPr>
          <w:rFonts w:ascii="Times New Roman" w:hAnsi="Times New Roman" w:cs="Times New Roman"/>
        </w:rPr>
      </w:pPr>
      <w:r w:rsidRPr="002547E3">
        <w:rPr>
          <w:rFonts w:ascii="Times New Roman" w:hAnsi="Times New Roman" w:cs="Times New Roman"/>
        </w:rPr>
        <w:t xml:space="preserve">Upon installing my ARRIS- DG3450A into the Drywall Enclosure once again I need to record a baseline for the internet connection speed. </w:t>
      </w:r>
    </w:p>
    <w:p w:rsidR="005311BF" w:rsidRPr="002547E3" w:rsidRDefault="005311BF" w:rsidP="002547E3">
      <w:pPr>
        <w:spacing w:line="480" w:lineRule="auto"/>
        <w:rPr>
          <w:rFonts w:ascii="Times New Roman" w:hAnsi="Times New Roman" w:cs="Times New Roman"/>
        </w:rPr>
      </w:pPr>
      <w:r w:rsidRPr="002547E3">
        <w:rPr>
          <w:rFonts w:ascii="Times New Roman" w:hAnsi="Times New Roman" w:cs="Times New Roman"/>
          <w:noProof/>
        </w:rPr>
        <w:drawing>
          <wp:inline distT="0" distB="0" distL="0" distR="0">
            <wp:extent cx="3943350" cy="5943600"/>
            <wp:effectExtent l="19050" t="0" r="0" b="0"/>
            <wp:docPr id="13" name="Picture 13" descr="C:\Users\JayJay\Desktop\College\Josh\2021\Semester One 2021\NETW-210-40\Project\Drywall\Drywall IST pre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yJay\Desktop\College\Josh\2021\Semester One 2021\NETW-210-40\Project\Drywall\Drywall IST preAmp.png"/>
                    <pic:cNvPicPr>
                      <a:picLocks noChangeAspect="1" noChangeArrowheads="1"/>
                    </pic:cNvPicPr>
                  </pic:nvPicPr>
                  <pic:blipFill>
                    <a:blip r:embed="rId19" cstate="print"/>
                    <a:srcRect/>
                    <a:stretch>
                      <a:fillRect/>
                    </a:stretch>
                  </pic:blipFill>
                  <pic:spPr bwMode="auto">
                    <a:xfrm>
                      <a:off x="0" y="0"/>
                      <a:ext cx="3943350" cy="5943600"/>
                    </a:xfrm>
                    <a:prstGeom prst="rect">
                      <a:avLst/>
                    </a:prstGeom>
                    <a:noFill/>
                    <a:ln w="9525">
                      <a:noFill/>
                      <a:miter lim="800000"/>
                      <a:headEnd/>
                      <a:tailEnd/>
                    </a:ln>
                  </pic:spPr>
                </pic:pic>
              </a:graphicData>
            </a:graphic>
          </wp:inline>
        </w:drawing>
      </w:r>
    </w:p>
    <w:p w:rsidR="005311BF" w:rsidRPr="002547E3" w:rsidRDefault="005311BF" w:rsidP="002547E3">
      <w:pPr>
        <w:spacing w:line="480" w:lineRule="auto"/>
        <w:rPr>
          <w:rFonts w:ascii="Times New Roman" w:hAnsi="Times New Roman" w:cs="Times New Roman"/>
        </w:rPr>
      </w:pPr>
      <w:r w:rsidRPr="002547E3">
        <w:rPr>
          <w:rFonts w:ascii="Times New Roman" w:hAnsi="Times New Roman" w:cs="Times New Roman"/>
        </w:rPr>
        <w:lastRenderedPageBreak/>
        <w:t>This shows us a 29% decrease in signal speed compared to the baseline measured without an enclosure, and a roughly 9% decrease in signal strength as compared to the wooden enclosure pre-amplification. Drywall is made up of woven material, with multiple pockets inside that I believe are the cause for signal attenuation due to refraction and reflection inside the material.</w:t>
      </w:r>
    </w:p>
    <w:p w:rsidR="005311BF" w:rsidRPr="002547E3" w:rsidRDefault="005311BF" w:rsidP="002547E3">
      <w:pPr>
        <w:spacing w:line="480" w:lineRule="auto"/>
        <w:rPr>
          <w:rFonts w:ascii="Times New Roman" w:hAnsi="Times New Roman" w:cs="Times New Roman"/>
        </w:rPr>
      </w:pPr>
      <w:r w:rsidRPr="002547E3">
        <w:rPr>
          <w:rFonts w:ascii="Times New Roman" w:hAnsi="Times New Roman" w:cs="Times New Roman"/>
        </w:rPr>
        <w:t xml:space="preserve">Below we will look at the reported errors utilizing </w:t>
      </w:r>
      <w:proofErr w:type="spellStart"/>
      <w:r w:rsidRPr="002547E3">
        <w:rPr>
          <w:rFonts w:ascii="Times New Roman" w:hAnsi="Times New Roman" w:cs="Times New Roman"/>
        </w:rPr>
        <w:t>WireShark</w:t>
      </w:r>
      <w:proofErr w:type="spellEnd"/>
      <w:r w:rsidRPr="002547E3">
        <w:rPr>
          <w:rFonts w:ascii="Times New Roman" w:hAnsi="Times New Roman" w:cs="Times New Roman"/>
        </w:rPr>
        <w:t xml:space="preserve"> to compare the rate of errors in reference to the Wooden Enclosure and Baseline models. </w:t>
      </w:r>
      <w:r w:rsidRPr="002547E3">
        <w:rPr>
          <w:rFonts w:ascii="Times New Roman" w:hAnsi="Times New Roman" w:cs="Times New Roman"/>
          <w:noProof/>
        </w:rPr>
        <w:lastRenderedPageBreak/>
        <w:drawing>
          <wp:inline distT="0" distB="0" distL="0" distR="0">
            <wp:extent cx="5829300" cy="3590925"/>
            <wp:effectExtent l="19050" t="0" r="0" b="0"/>
            <wp:docPr id="15" name="Picture 15" descr="C:\Users\JayJay\Desktop\College\Josh\2021\Semester One 2021\NETW-210-40\Project\Drywall\preAmp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yJay\Desktop\College\Josh\2021\Semester One 2021\NETW-210-40\Project\Drywall\preAmp capture.PNG"/>
                    <pic:cNvPicPr>
                      <a:picLocks noChangeAspect="1" noChangeArrowheads="1"/>
                    </pic:cNvPicPr>
                  </pic:nvPicPr>
                  <pic:blipFill>
                    <a:blip r:embed="rId20" cstate="print"/>
                    <a:srcRect/>
                    <a:stretch>
                      <a:fillRect/>
                    </a:stretch>
                  </pic:blipFill>
                  <pic:spPr bwMode="auto">
                    <a:xfrm>
                      <a:off x="0" y="0"/>
                      <a:ext cx="5829300" cy="3590925"/>
                    </a:xfrm>
                    <a:prstGeom prst="rect">
                      <a:avLst/>
                    </a:prstGeom>
                    <a:noFill/>
                    <a:ln w="9525">
                      <a:noFill/>
                      <a:miter lim="800000"/>
                      <a:headEnd/>
                      <a:tailEnd/>
                    </a:ln>
                  </pic:spPr>
                </pic:pic>
              </a:graphicData>
            </a:graphic>
          </wp:inline>
        </w:drawing>
      </w:r>
      <w:r w:rsidRPr="002547E3">
        <w:rPr>
          <w:rFonts w:ascii="Times New Roman" w:hAnsi="Times New Roman" w:cs="Times New Roman"/>
          <w:noProof/>
        </w:rPr>
        <w:drawing>
          <wp:inline distT="0" distB="0" distL="0" distR="0">
            <wp:extent cx="5810250" cy="3629025"/>
            <wp:effectExtent l="19050" t="0" r="0" b="0"/>
            <wp:docPr id="16" name="Picture 16" descr="C:\Users\JayJay\Desktop\College\Josh\2021\Semester One 2021\NETW-210-40\Project\Drywall\preAmp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yJay\Desktop\College\Josh\2021\Semester One 2021\NETW-210-40\Project\Drywall\preAmp error.PNG"/>
                    <pic:cNvPicPr>
                      <a:picLocks noChangeAspect="1" noChangeArrowheads="1"/>
                    </pic:cNvPicPr>
                  </pic:nvPicPr>
                  <pic:blipFill>
                    <a:blip r:embed="rId21" cstate="print"/>
                    <a:srcRect/>
                    <a:stretch>
                      <a:fillRect/>
                    </a:stretch>
                  </pic:blipFill>
                  <pic:spPr bwMode="auto">
                    <a:xfrm>
                      <a:off x="0" y="0"/>
                      <a:ext cx="5810250" cy="3629025"/>
                    </a:xfrm>
                    <a:prstGeom prst="rect">
                      <a:avLst/>
                    </a:prstGeom>
                    <a:noFill/>
                    <a:ln w="9525">
                      <a:noFill/>
                      <a:miter lim="800000"/>
                      <a:headEnd/>
                      <a:tailEnd/>
                    </a:ln>
                  </pic:spPr>
                </pic:pic>
              </a:graphicData>
            </a:graphic>
          </wp:inline>
        </w:drawing>
      </w:r>
    </w:p>
    <w:p w:rsidR="005311BF" w:rsidRPr="002547E3" w:rsidRDefault="005311BF" w:rsidP="002547E3">
      <w:pPr>
        <w:spacing w:line="480" w:lineRule="auto"/>
        <w:rPr>
          <w:rFonts w:ascii="Times New Roman" w:hAnsi="Times New Roman" w:cs="Times New Roman"/>
        </w:rPr>
      </w:pPr>
      <w:r w:rsidRPr="002547E3">
        <w:rPr>
          <w:rFonts w:ascii="Times New Roman" w:hAnsi="Times New Roman" w:cs="Times New Roman"/>
        </w:rPr>
        <w:t xml:space="preserve">Strangely, </w:t>
      </w:r>
      <w:r w:rsidR="00B1418E" w:rsidRPr="002547E3">
        <w:rPr>
          <w:rFonts w:ascii="Times New Roman" w:hAnsi="Times New Roman" w:cs="Times New Roman"/>
        </w:rPr>
        <w:t xml:space="preserve">there </w:t>
      </w:r>
      <w:proofErr w:type="gramStart"/>
      <w:r w:rsidR="00B1418E" w:rsidRPr="002547E3">
        <w:rPr>
          <w:rFonts w:ascii="Times New Roman" w:hAnsi="Times New Roman" w:cs="Times New Roman"/>
        </w:rPr>
        <w:t>is</w:t>
      </w:r>
      <w:proofErr w:type="gramEnd"/>
      <w:r w:rsidR="00B1418E" w:rsidRPr="002547E3">
        <w:rPr>
          <w:rFonts w:ascii="Times New Roman" w:hAnsi="Times New Roman" w:cs="Times New Roman"/>
        </w:rPr>
        <w:t xml:space="preserve"> a smaller number of reported errors utilizing the Drywall enclosure as compared to the Wooden enclosure. I would speculate this is due to the nature of drywall, the empty pockets in the </w:t>
      </w:r>
      <w:r w:rsidR="00B1418E" w:rsidRPr="002547E3">
        <w:rPr>
          <w:rFonts w:ascii="Times New Roman" w:hAnsi="Times New Roman" w:cs="Times New Roman"/>
        </w:rPr>
        <w:lastRenderedPageBreak/>
        <w:t xml:space="preserve">material offer a way for the signal to continue its travel as compared to the more dense nature of wood in comparison. I believe this allows for the continuation of propagation as there is less medium in which to travel through, even if it offers a wider variable of potential propagation issues such as multipath and refraction, whereas wood is more often to absorb signals. </w:t>
      </w:r>
    </w:p>
    <w:p w:rsidR="005311BF" w:rsidRPr="002547E3" w:rsidRDefault="005311BF" w:rsidP="002547E3">
      <w:pPr>
        <w:spacing w:line="480" w:lineRule="auto"/>
        <w:rPr>
          <w:rFonts w:ascii="Times New Roman" w:hAnsi="Times New Roman" w:cs="Times New Roman"/>
        </w:rPr>
      </w:pPr>
    </w:p>
    <w:p w:rsidR="005311BF" w:rsidRPr="002547E3" w:rsidRDefault="005311BF" w:rsidP="002547E3">
      <w:pPr>
        <w:spacing w:line="480" w:lineRule="auto"/>
        <w:rPr>
          <w:rFonts w:ascii="Times New Roman" w:hAnsi="Times New Roman" w:cs="Times New Roman"/>
          <w:b/>
        </w:rPr>
      </w:pPr>
      <w:r w:rsidRPr="002547E3">
        <w:rPr>
          <w:rFonts w:ascii="Times New Roman" w:hAnsi="Times New Roman" w:cs="Times New Roman"/>
          <w:b/>
        </w:rPr>
        <w:tab/>
        <w:t>Wireless Amplifier Installed on Network:</w:t>
      </w:r>
    </w:p>
    <w:p w:rsidR="005311BF" w:rsidRPr="002547E3" w:rsidRDefault="005311BF" w:rsidP="002547E3">
      <w:pPr>
        <w:spacing w:line="480" w:lineRule="auto"/>
        <w:rPr>
          <w:rFonts w:ascii="Times New Roman" w:hAnsi="Times New Roman" w:cs="Times New Roman"/>
        </w:rPr>
      </w:pPr>
      <w:r w:rsidRPr="002547E3">
        <w:rPr>
          <w:rFonts w:ascii="Times New Roman" w:hAnsi="Times New Roman" w:cs="Times New Roman"/>
        </w:rPr>
        <w:lastRenderedPageBreak/>
        <w:t>Below we will see the reported internet connection speed following the installation of the AC750.</w:t>
      </w:r>
      <w:r w:rsidRPr="002547E3">
        <w:rPr>
          <w:rFonts w:ascii="Times New Roman" w:hAnsi="Times New Roman" w:cs="Times New Roman"/>
          <w:noProof/>
        </w:rPr>
        <w:drawing>
          <wp:inline distT="0" distB="0" distL="0" distR="0">
            <wp:extent cx="3943350" cy="5943600"/>
            <wp:effectExtent l="19050" t="0" r="0" b="0"/>
            <wp:docPr id="14" name="Picture 14" descr="C:\Users\JayJay\Desktop\College\Josh\2021\Semester One 2021\NETW-210-40\Project\Drywall\Drywall IST po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Jay\Desktop\College\Josh\2021\Semester One 2021\NETW-210-40\Project\Drywall\Drywall IST postAmp.png"/>
                    <pic:cNvPicPr>
                      <a:picLocks noChangeAspect="1" noChangeArrowheads="1"/>
                    </pic:cNvPicPr>
                  </pic:nvPicPr>
                  <pic:blipFill>
                    <a:blip r:embed="rId22" cstate="print"/>
                    <a:srcRect/>
                    <a:stretch>
                      <a:fillRect/>
                    </a:stretch>
                  </pic:blipFill>
                  <pic:spPr bwMode="auto">
                    <a:xfrm>
                      <a:off x="0" y="0"/>
                      <a:ext cx="3943350" cy="5943600"/>
                    </a:xfrm>
                    <a:prstGeom prst="rect">
                      <a:avLst/>
                    </a:prstGeom>
                    <a:noFill/>
                    <a:ln w="9525">
                      <a:noFill/>
                      <a:miter lim="800000"/>
                      <a:headEnd/>
                      <a:tailEnd/>
                    </a:ln>
                  </pic:spPr>
                </pic:pic>
              </a:graphicData>
            </a:graphic>
          </wp:inline>
        </w:drawing>
      </w:r>
    </w:p>
    <w:p w:rsidR="00B1418E" w:rsidRPr="002547E3" w:rsidRDefault="00B1418E" w:rsidP="002547E3">
      <w:pPr>
        <w:spacing w:line="480" w:lineRule="auto"/>
        <w:rPr>
          <w:rFonts w:ascii="Times New Roman" w:hAnsi="Times New Roman" w:cs="Times New Roman"/>
        </w:rPr>
      </w:pPr>
      <w:r w:rsidRPr="002547E3">
        <w:rPr>
          <w:rFonts w:ascii="Times New Roman" w:hAnsi="Times New Roman" w:cs="Times New Roman"/>
        </w:rPr>
        <w:t xml:space="preserve">This gives us roughly a 6% increase in download and uploads rates as compared to the drywall enclosure prior to the installation of the wireless amplifier; a 13% decrease compared to the amplified speed of the wooden enclosure; and a 24% decrease compared to the baseline model internet speed. </w:t>
      </w:r>
    </w:p>
    <w:p w:rsidR="00B1418E" w:rsidRPr="002547E3" w:rsidRDefault="00B1418E" w:rsidP="002547E3">
      <w:pPr>
        <w:spacing w:line="480" w:lineRule="auto"/>
        <w:rPr>
          <w:rFonts w:ascii="Times New Roman" w:hAnsi="Times New Roman" w:cs="Times New Roman"/>
        </w:rPr>
      </w:pPr>
      <w:r w:rsidRPr="002547E3">
        <w:rPr>
          <w:rFonts w:ascii="Times New Roman" w:hAnsi="Times New Roman" w:cs="Times New Roman"/>
        </w:rPr>
        <w:t>Below we will consider the reported errors following the installation of the AC750:</w:t>
      </w:r>
    </w:p>
    <w:p w:rsidR="00B1418E" w:rsidRPr="002547E3" w:rsidRDefault="00B1418E" w:rsidP="002547E3">
      <w:pPr>
        <w:spacing w:line="480" w:lineRule="auto"/>
        <w:rPr>
          <w:rFonts w:ascii="Times New Roman" w:hAnsi="Times New Roman" w:cs="Times New Roman"/>
        </w:rPr>
      </w:pPr>
      <w:r w:rsidRPr="002547E3">
        <w:rPr>
          <w:rFonts w:ascii="Times New Roman" w:hAnsi="Times New Roman" w:cs="Times New Roman"/>
          <w:noProof/>
        </w:rPr>
        <w:lastRenderedPageBreak/>
        <w:drawing>
          <wp:inline distT="0" distB="0" distL="0" distR="0">
            <wp:extent cx="5838825" cy="2828925"/>
            <wp:effectExtent l="19050" t="0" r="9525" b="0"/>
            <wp:docPr id="17" name="Picture 17" descr="C:\Users\JayJay\Desktop\College\Josh\2021\Semester One 2021\NETW-210-40\Project\Drywall\postAmp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yJay\Desktop\College\Josh\2021\Semester One 2021\NETW-210-40\Project\Drywall\postAmp capture.PNG"/>
                    <pic:cNvPicPr>
                      <a:picLocks noChangeAspect="1" noChangeArrowheads="1"/>
                    </pic:cNvPicPr>
                  </pic:nvPicPr>
                  <pic:blipFill>
                    <a:blip r:embed="rId23" cstate="print"/>
                    <a:srcRect/>
                    <a:stretch>
                      <a:fillRect/>
                    </a:stretch>
                  </pic:blipFill>
                  <pic:spPr bwMode="auto">
                    <a:xfrm>
                      <a:off x="0" y="0"/>
                      <a:ext cx="5838825" cy="2828925"/>
                    </a:xfrm>
                    <a:prstGeom prst="rect">
                      <a:avLst/>
                    </a:prstGeom>
                    <a:noFill/>
                    <a:ln w="9525">
                      <a:noFill/>
                      <a:miter lim="800000"/>
                      <a:headEnd/>
                      <a:tailEnd/>
                    </a:ln>
                  </pic:spPr>
                </pic:pic>
              </a:graphicData>
            </a:graphic>
          </wp:inline>
        </w:drawing>
      </w:r>
      <w:r w:rsidRPr="002547E3">
        <w:rPr>
          <w:rFonts w:ascii="Times New Roman" w:hAnsi="Times New Roman" w:cs="Times New Roman"/>
          <w:noProof/>
        </w:rPr>
        <w:lastRenderedPageBreak/>
        <w:drawing>
          <wp:inline distT="0" distB="0" distL="0" distR="0">
            <wp:extent cx="5800725" cy="6762750"/>
            <wp:effectExtent l="19050" t="0" r="9525" b="0"/>
            <wp:docPr id="18" name="Picture 18" descr="C:\Users\JayJay\Desktop\College\Josh\2021\Semester One 2021\NETW-210-40\Project\Drywall\postAmp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yJay\Desktop\College\Josh\2021\Semester One 2021\NETW-210-40\Project\Drywall\postAmp error.PNG"/>
                    <pic:cNvPicPr>
                      <a:picLocks noChangeAspect="1" noChangeArrowheads="1"/>
                    </pic:cNvPicPr>
                  </pic:nvPicPr>
                  <pic:blipFill>
                    <a:blip r:embed="rId24" cstate="print"/>
                    <a:srcRect/>
                    <a:stretch>
                      <a:fillRect/>
                    </a:stretch>
                  </pic:blipFill>
                  <pic:spPr bwMode="auto">
                    <a:xfrm>
                      <a:off x="0" y="0"/>
                      <a:ext cx="5800725" cy="6762750"/>
                    </a:xfrm>
                    <a:prstGeom prst="rect">
                      <a:avLst/>
                    </a:prstGeom>
                    <a:noFill/>
                    <a:ln w="9525">
                      <a:noFill/>
                      <a:miter lim="800000"/>
                      <a:headEnd/>
                      <a:tailEnd/>
                    </a:ln>
                  </pic:spPr>
                </pic:pic>
              </a:graphicData>
            </a:graphic>
          </wp:inline>
        </w:drawing>
      </w:r>
    </w:p>
    <w:p w:rsidR="00B1418E" w:rsidRPr="002547E3" w:rsidRDefault="00B1418E" w:rsidP="002547E3">
      <w:pPr>
        <w:spacing w:line="480" w:lineRule="auto"/>
        <w:rPr>
          <w:rFonts w:ascii="Times New Roman" w:hAnsi="Times New Roman" w:cs="Times New Roman"/>
        </w:rPr>
      </w:pPr>
      <w:r w:rsidRPr="002547E3">
        <w:rPr>
          <w:rFonts w:ascii="Times New Roman" w:hAnsi="Times New Roman" w:cs="Times New Roman"/>
        </w:rPr>
        <w:t xml:space="preserve">We see our first true indication of data corruption in frame 895 that resulted in a malformed packet between the sending node of </w:t>
      </w:r>
      <w:proofErr w:type="spellStart"/>
      <w:r w:rsidRPr="002547E3">
        <w:rPr>
          <w:rFonts w:ascii="Times New Roman" w:hAnsi="Times New Roman" w:cs="Times New Roman"/>
        </w:rPr>
        <w:t>WiComp</w:t>
      </w:r>
      <w:proofErr w:type="spellEnd"/>
      <w:r w:rsidRPr="002547E3">
        <w:rPr>
          <w:rFonts w:ascii="Times New Roman" w:hAnsi="Times New Roman" w:cs="Times New Roman"/>
        </w:rPr>
        <w:t xml:space="preserve"> and Discord. This led to the disconnection from Discord VoIP servers and required me to reconnect the application to utilize services. I have continued to notice </w:t>
      </w:r>
      <w:r w:rsidR="002C70B9" w:rsidRPr="002547E3">
        <w:rPr>
          <w:rFonts w:ascii="Times New Roman" w:hAnsi="Times New Roman" w:cs="Times New Roman"/>
        </w:rPr>
        <w:t xml:space="preserve">increased buffering times for streaming services form Netflix, almost seven minutes of buffering needed </w:t>
      </w:r>
      <w:r w:rsidR="002C70B9" w:rsidRPr="002547E3">
        <w:rPr>
          <w:rFonts w:ascii="Times New Roman" w:hAnsi="Times New Roman" w:cs="Times New Roman"/>
        </w:rPr>
        <w:lastRenderedPageBreak/>
        <w:t>for five minutes of streaming content. File transfer services have maintained the same speed and validation issues.</w:t>
      </w:r>
    </w:p>
    <w:p w:rsidR="002C70B9" w:rsidRPr="002547E3" w:rsidRDefault="002C70B9" w:rsidP="002547E3">
      <w:pPr>
        <w:spacing w:line="480" w:lineRule="auto"/>
        <w:rPr>
          <w:rFonts w:ascii="Times New Roman" w:hAnsi="Times New Roman" w:cs="Times New Roman"/>
          <w:b/>
        </w:rPr>
      </w:pPr>
      <w:r w:rsidRPr="002547E3">
        <w:rPr>
          <w:rFonts w:ascii="Times New Roman" w:hAnsi="Times New Roman" w:cs="Times New Roman"/>
          <w:b/>
        </w:rPr>
        <w:t>V. Concrete Board Enclosure</w:t>
      </w:r>
    </w:p>
    <w:p w:rsidR="002C70B9" w:rsidRPr="002547E3" w:rsidRDefault="002C70B9" w:rsidP="002547E3">
      <w:pPr>
        <w:spacing w:line="480" w:lineRule="auto"/>
        <w:rPr>
          <w:rFonts w:ascii="Times New Roman" w:hAnsi="Times New Roman" w:cs="Times New Roman"/>
          <w:b/>
        </w:rPr>
      </w:pPr>
      <w:r w:rsidRPr="002547E3">
        <w:rPr>
          <w:rFonts w:ascii="Times New Roman" w:hAnsi="Times New Roman" w:cs="Times New Roman"/>
          <w:b/>
        </w:rPr>
        <w:tab/>
        <w:t>Prior to Wireless Amplification:</w:t>
      </w:r>
    </w:p>
    <w:p w:rsidR="002C70B9" w:rsidRPr="002547E3" w:rsidRDefault="002C70B9" w:rsidP="002547E3">
      <w:pPr>
        <w:spacing w:line="480" w:lineRule="auto"/>
        <w:rPr>
          <w:rFonts w:ascii="Times New Roman" w:hAnsi="Times New Roman" w:cs="Times New Roman"/>
        </w:rPr>
      </w:pPr>
      <w:r w:rsidRPr="002547E3">
        <w:rPr>
          <w:rFonts w:ascii="Times New Roman" w:hAnsi="Times New Roman" w:cs="Times New Roman"/>
        </w:rPr>
        <w:t>Below we will look at the baseline reading of the concrete board enclosure as measured utilizing the internet speed test:</w:t>
      </w:r>
    </w:p>
    <w:p w:rsidR="002C70B9" w:rsidRPr="002547E3" w:rsidRDefault="002C70B9" w:rsidP="002547E3">
      <w:pPr>
        <w:spacing w:line="480" w:lineRule="auto"/>
        <w:rPr>
          <w:rFonts w:ascii="Times New Roman" w:hAnsi="Times New Roman" w:cs="Times New Roman"/>
        </w:rPr>
      </w:pPr>
      <w:r w:rsidRPr="002547E3">
        <w:rPr>
          <w:rFonts w:ascii="Times New Roman" w:hAnsi="Times New Roman" w:cs="Times New Roman"/>
          <w:noProof/>
        </w:rPr>
        <w:lastRenderedPageBreak/>
        <w:drawing>
          <wp:inline distT="0" distB="0" distL="0" distR="0">
            <wp:extent cx="3943350" cy="5943600"/>
            <wp:effectExtent l="19050" t="0" r="0" b="0"/>
            <wp:docPr id="19" name="Picture 19" descr="C:\Users\JayJay\Desktop\College\Josh\2021\Semester One 2021\NETW-210-40\Project\ConcreteBoard\Concrete Board IST pre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yJay\Desktop\College\Josh\2021\Semester One 2021\NETW-210-40\Project\ConcreteBoard\Concrete Board IST preAmp.png"/>
                    <pic:cNvPicPr>
                      <a:picLocks noChangeAspect="1" noChangeArrowheads="1"/>
                    </pic:cNvPicPr>
                  </pic:nvPicPr>
                  <pic:blipFill>
                    <a:blip r:embed="rId25" cstate="print"/>
                    <a:srcRect/>
                    <a:stretch>
                      <a:fillRect/>
                    </a:stretch>
                  </pic:blipFill>
                  <pic:spPr bwMode="auto">
                    <a:xfrm>
                      <a:off x="0" y="0"/>
                      <a:ext cx="3943350" cy="5943600"/>
                    </a:xfrm>
                    <a:prstGeom prst="rect">
                      <a:avLst/>
                    </a:prstGeom>
                    <a:noFill/>
                    <a:ln w="9525">
                      <a:noFill/>
                      <a:miter lim="800000"/>
                      <a:headEnd/>
                      <a:tailEnd/>
                    </a:ln>
                  </pic:spPr>
                </pic:pic>
              </a:graphicData>
            </a:graphic>
          </wp:inline>
        </w:drawing>
      </w:r>
    </w:p>
    <w:p w:rsidR="002C70B9" w:rsidRPr="002547E3" w:rsidRDefault="002C70B9" w:rsidP="002547E3">
      <w:pPr>
        <w:spacing w:line="480" w:lineRule="auto"/>
        <w:rPr>
          <w:rFonts w:ascii="Times New Roman" w:hAnsi="Times New Roman" w:cs="Times New Roman"/>
        </w:rPr>
      </w:pPr>
      <w:r w:rsidRPr="002547E3">
        <w:rPr>
          <w:rFonts w:ascii="Times New Roman" w:hAnsi="Times New Roman" w:cs="Times New Roman"/>
        </w:rPr>
        <w:t>The baseline reading for the concrete board enclosure shows roughly a 14% decrease in speed as compared to the drywall enclosure prior to installation of AC750; a 21% decrease in speeds as compared to the wooden enclosure prior to installation of AC750; and a 38% decrease in speed as compared to the baseline model’s speed. Concrete board tends to combine the characteristics of drywall and wood both; allowing for small pockets of dead space but a heavy density resulting in an increased rate of absorption, multipath, and refraction.</w:t>
      </w:r>
    </w:p>
    <w:p w:rsidR="002C70B9" w:rsidRPr="002547E3" w:rsidRDefault="002C70B9" w:rsidP="002547E3">
      <w:pPr>
        <w:spacing w:line="480" w:lineRule="auto"/>
        <w:rPr>
          <w:rFonts w:ascii="Times New Roman" w:hAnsi="Times New Roman" w:cs="Times New Roman"/>
        </w:rPr>
      </w:pPr>
      <w:r w:rsidRPr="002547E3">
        <w:rPr>
          <w:rFonts w:ascii="Times New Roman" w:hAnsi="Times New Roman" w:cs="Times New Roman"/>
        </w:rPr>
        <w:lastRenderedPageBreak/>
        <w:t>Below we will look at the reported errors prior to the installation of the AC750:</w:t>
      </w:r>
    </w:p>
    <w:p w:rsidR="002C70B9" w:rsidRPr="002547E3" w:rsidRDefault="002C70B9" w:rsidP="002547E3">
      <w:pPr>
        <w:spacing w:line="480" w:lineRule="auto"/>
        <w:rPr>
          <w:rFonts w:ascii="Times New Roman" w:hAnsi="Times New Roman" w:cs="Times New Roman"/>
        </w:rPr>
      </w:pPr>
      <w:r w:rsidRPr="002547E3">
        <w:rPr>
          <w:rFonts w:ascii="Times New Roman" w:hAnsi="Times New Roman" w:cs="Times New Roman"/>
          <w:noProof/>
        </w:rPr>
        <w:lastRenderedPageBreak/>
        <w:drawing>
          <wp:inline distT="0" distB="0" distL="0" distR="0">
            <wp:extent cx="5695950" cy="3267075"/>
            <wp:effectExtent l="19050" t="0" r="0" b="0"/>
            <wp:docPr id="20" name="Picture 20" descr="C:\Users\JayJay\Desktop\College\Josh\2021\Semester One 2021\NETW-210-40\Project\ConcreteBoard\Concrete board preAmp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yJay\Desktop\College\Josh\2021\Semester One 2021\NETW-210-40\Project\ConcreteBoard\Concrete board preAmp capture.PNG"/>
                    <pic:cNvPicPr>
                      <a:picLocks noChangeAspect="1" noChangeArrowheads="1"/>
                    </pic:cNvPicPr>
                  </pic:nvPicPr>
                  <pic:blipFill>
                    <a:blip r:embed="rId26" cstate="print"/>
                    <a:srcRect/>
                    <a:stretch>
                      <a:fillRect/>
                    </a:stretch>
                  </pic:blipFill>
                  <pic:spPr bwMode="auto">
                    <a:xfrm>
                      <a:off x="0" y="0"/>
                      <a:ext cx="5695950" cy="3267075"/>
                    </a:xfrm>
                    <a:prstGeom prst="rect">
                      <a:avLst/>
                    </a:prstGeom>
                    <a:noFill/>
                    <a:ln w="9525">
                      <a:noFill/>
                      <a:miter lim="800000"/>
                      <a:headEnd/>
                      <a:tailEnd/>
                    </a:ln>
                  </pic:spPr>
                </pic:pic>
              </a:graphicData>
            </a:graphic>
          </wp:inline>
        </w:drawing>
      </w:r>
      <w:r w:rsidRPr="002547E3">
        <w:rPr>
          <w:rFonts w:ascii="Times New Roman" w:hAnsi="Times New Roman" w:cs="Times New Roman"/>
          <w:noProof/>
        </w:rPr>
        <w:lastRenderedPageBreak/>
        <w:drawing>
          <wp:inline distT="0" distB="0" distL="0" distR="0">
            <wp:extent cx="5286375" cy="8220075"/>
            <wp:effectExtent l="19050" t="0" r="9525" b="0"/>
            <wp:docPr id="21" name="Picture 21" descr="C:\Users\JayJay\Desktop\College\Josh\2021\Semester One 2021\NETW-210-40\Project\ConcreteBoard\Concrete board preAmp err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yJay\Desktop\College\Josh\2021\Semester One 2021\NETW-210-40\Project\ConcreteBoard\Concrete board preAmp error 1.PNG"/>
                    <pic:cNvPicPr>
                      <a:picLocks noChangeAspect="1" noChangeArrowheads="1"/>
                    </pic:cNvPicPr>
                  </pic:nvPicPr>
                  <pic:blipFill>
                    <a:blip r:embed="rId27" cstate="print"/>
                    <a:srcRect/>
                    <a:stretch>
                      <a:fillRect/>
                    </a:stretch>
                  </pic:blipFill>
                  <pic:spPr bwMode="auto">
                    <a:xfrm>
                      <a:off x="0" y="0"/>
                      <a:ext cx="5286375" cy="8220075"/>
                    </a:xfrm>
                    <a:prstGeom prst="rect">
                      <a:avLst/>
                    </a:prstGeom>
                    <a:noFill/>
                    <a:ln w="9525">
                      <a:noFill/>
                      <a:miter lim="800000"/>
                      <a:headEnd/>
                      <a:tailEnd/>
                    </a:ln>
                  </pic:spPr>
                </pic:pic>
              </a:graphicData>
            </a:graphic>
          </wp:inline>
        </w:drawing>
      </w:r>
      <w:r w:rsidRPr="002547E3">
        <w:rPr>
          <w:rFonts w:ascii="Times New Roman" w:hAnsi="Times New Roman" w:cs="Times New Roman"/>
          <w:noProof/>
        </w:rPr>
        <w:lastRenderedPageBreak/>
        <w:drawing>
          <wp:inline distT="0" distB="0" distL="0" distR="0">
            <wp:extent cx="5486400" cy="876300"/>
            <wp:effectExtent l="19050" t="0" r="0" b="0"/>
            <wp:docPr id="22" name="Picture 22" descr="C:\Users\JayJay\Desktop\College\Josh\2021\Semester One 2021\NETW-210-40\Project\ConcreteBoard\Concrete board preAmp err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yJay\Desktop\College\Josh\2021\Semester One 2021\NETW-210-40\Project\ConcreteBoard\Concrete board preAmp error 2.PNG"/>
                    <pic:cNvPicPr>
                      <a:picLocks noChangeAspect="1" noChangeArrowheads="1"/>
                    </pic:cNvPicPr>
                  </pic:nvPicPr>
                  <pic:blipFill>
                    <a:blip r:embed="rId28" cstate="print"/>
                    <a:srcRect/>
                    <a:stretch>
                      <a:fillRect/>
                    </a:stretch>
                  </pic:blipFill>
                  <pic:spPr bwMode="auto">
                    <a:xfrm>
                      <a:off x="0" y="0"/>
                      <a:ext cx="5486400" cy="876300"/>
                    </a:xfrm>
                    <a:prstGeom prst="rect">
                      <a:avLst/>
                    </a:prstGeom>
                    <a:noFill/>
                    <a:ln w="9525">
                      <a:noFill/>
                      <a:miter lim="800000"/>
                      <a:headEnd/>
                      <a:tailEnd/>
                    </a:ln>
                  </pic:spPr>
                </pic:pic>
              </a:graphicData>
            </a:graphic>
          </wp:inline>
        </w:drawing>
      </w:r>
    </w:p>
    <w:p w:rsidR="002C70B9" w:rsidRPr="002547E3" w:rsidRDefault="002C70B9" w:rsidP="002547E3">
      <w:pPr>
        <w:spacing w:line="480" w:lineRule="auto"/>
        <w:rPr>
          <w:rFonts w:ascii="Times New Roman" w:hAnsi="Times New Roman" w:cs="Times New Roman"/>
        </w:rPr>
      </w:pPr>
      <w:r w:rsidRPr="002547E3">
        <w:rPr>
          <w:rFonts w:ascii="Times New Roman" w:hAnsi="Times New Roman" w:cs="Times New Roman"/>
        </w:rPr>
        <w:t>I have begun to notice an increase in the amount of protected payloads, and handshake errors being found due to the density of materials utilized in the enclosures. While there are still a large number of errors, there are no “true” data corruptions taking place in regards to packet transmission.</w:t>
      </w:r>
    </w:p>
    <w:p w:rsidR="002C70B9" w:rsidRPr="002547E3" w:rsidRDefault="002C70B9" w:rsidP="002547E3">
      <w:pPr>
        <w:spacing w:line="480" w:lineRule="auto"/>
        <w:rPr>
          <w:rFonts w:ascii="Times New Roman" w:hAnsi="Times New Roman" w:cs="Times New Roman"/>
        </w:rPr>
      </w:pPr>
      <w:r w:rsidRPr="002547E3">
        <w:rPr>
          <w:rFonts w:ascii="Times New Roman" w:hAnsi="Times New Roman" w:cs="Times New Roman"/>
        </w:rPr>
        <w:t xml:space="preserve">Streaming content from Netflix has retained the same rate as with the drywall enclosure, but I have begun to have serious issues in attempting to maintain connection with the Discord server in order to utilize VoIP services. The delay between transmission and reception for VoIP has increased from a seven second delay to almost a twelve second delay between speech and reception on the receiving endpoint. </w:t>
      </w:r>
      <w:r w:rsidR="007F5DD2" w:rsidRPr="002547E3">
        <w:rPr>
          <w:rFonts w:ascii="Times New Roman" w:hAnsi="Times New Roman" w:cs="Times New Roman"/>
        </w:rPr>
        <w:t xml:space="preserve">File transfer services have begun to “error” and refuse transfer from </w:t>
      </w:r>
      <w:proofErr w:type="spellStart"/>
      <w:r w:rsidR="007F5DD2" w:rsidRPr="002547E3">
        <w:rPr>
          <w:rFonts w:ascii="Times New Roman" w:hAnsi="Times New Roman" w:cs="Times New Roman"/>
        </w:rPr>
        <w:t>WiComp</w:t>
      </w:r>
      <w:proofErr w:type="spellEnd"/>
      <w:r w:rsidR="007F5DD2" w:rsidRPr="002547E3">
        <w:rPr>
          <w:rFonts w:ascii="Times New Roman" w:hAnsi="Times New Roman" w:cs="Times New Roman"/>
        </w:rPr>
        <w:t xml:space="preserve"> to </w:t>
      </w:r>
      <w:proofErr w:type="spellStart"/>
      <w:r w:rsidR="007F5DD2" w:rsidRPr="002547E3">
        <w:rPr>
          <w:rFonts w:ascii="Times New Roman" w:hAnsi="Times New Roman" w:cs="Times New Roman"/>
        </w:rPr>
        <w:t>LANdler</w:t>
      </w:r>
      <w:proofErr w:type="spellEnd"/>
      <w:r w:rsidR="007F5DD2" w:rsidRPr="002547E3">
        <w:rPr>
          <w:rFonts w:ascii="Times New Roman" w:hAnsi="Times New Roman" w:cs="Times New Roman"/>
        </w:rPr>
        <w:t xml:space="preserve"> without the use of intermediary devices such as </w:t>
      </w:r>
      <w:proofErr w:type="spellStart"/>
      <w:r w:rsidR="007F5DD2" w:rsidRPr="002547E3">
        <w:rPr>
          <w:rFonts w:ascii="Times New Roman" w:hAnsi="Times New Roman" w:cs="Times New Roman"/>
        </w:rPr>
        <w:t>flashdrives</w:t>
      </w:r>
      <w:proofErr w:type="spellEnd"/>
      <w:r w:rsidR="007F5DD2" w:rsidRPr="002547E3">
        <w:rPr>
          <w:rFonts w:ascii="Times New Roman" w:hAnsi="Times New Roman" w:cs="Times New Roman"/>
        </w:rPr>
        <w:t xml:space="preserve">. </w:t>
      </w:r>
    </w:p>
    <w:p w:rsidR="007F5DD2" w:rsidRPr="002547E3" w:rsidRDefault="007F5DD2" w:rsidP="002547E3">
      <w:pPr>
        <w:spacing w:line="480" w:lineRule="auto"/>
        <w:rPr>
          <w:rFonts w:ascii="Times New Roman" w:hAnsi="Times New Roman" w:cs="Times New Roman"/>
          <w:b/>
        </w:rPr>
      </w:pPr>
      <w:r w:rsidRPr="002547E3">
        <w:rPr>
          <w:rFonts w:ascii="Times New Roman" w:hAnsi="Times New Roman" w:cs="Times New Roman"/>
          <w:b/>
        </w:rPr>
        <w:tab/>
        <w:t>Wireless Amplifier Installed on Network:</w:t>
      </w:r>
    </w:p>
    <w:p w:rsidR="007F5DD2" w:rsidRPr="002547E3" w:rsidRDefault="007F5DD2" w:rsidP="002547E3">
      <w:pPr>
        <w:spacing w:line="480" w:lineRule="auto"/>
        <w:rPr>
          <w:rFonts w:ascii="Times New Roman" w:hAnsi="Times New Roman" w:cs="Times New Roman"/>
        </w:rPr>
      </w:pPr>
      <w:r w:rsidRPr="002547E3">
        <w:rPr>
          <w:rFonts w:ascii="Times New Roman" w:hAnsi="Times New Roman" w:cs="Times New Roman"/>
        </w:rPr>
        <w:t>Below is the recorded internet speed following the installation of the AC750:</w:t>
      </w:r>
    </w:p>
    <w:p w:rsidR="007F5DD2" w:rsidRPr="002547E3" w:rsidRDefault="007F5DD2" w:rsidP="002547E3">
      <w:pPr>
        <w:spacing w:line="480" w:lineRule="auto"/>
        <w:rPr>
          <w:rFonts w:ascii="Times New Roman" w:hAnsi="Times New Roman" w:cs="Times New Roman"/>
        </w:rPr>
      </w:pPr>
      <w:r w:rsidRPr="002547E3">
        <w:rPr>
          <w:rFonts w:ascii="Times New Roman" w:hAnsi="Times New Roman" w:cs="Times New Roman"/>
          <w:noProof/>
        </w:rPr>
        <w:lastRenderedPageBreak/>
        <w:drawing>
          <wp:inline distT="0" distB="0" distL="0" distR="0">
            <wp:extent cx="3943350" cy="5943600"/>
            <wp:effectExtent l="19050" t="0" r="0" b="0"/>
            <wp:docPr id="23" name="Picture 23" descr="C:\Users\JayJay\Desktop\College\Josh\2021\Semester One 2021\NETW-210-40\Project\ConcreteBoard\Concrete Board IST po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yJay\Desktop\College\Josh\2021\Semester One 2021\NETW-210-40\Project\ConcreteBoard\Concrete Board IST postAmp.png"/>
                    <pic:cNvPicPr>
                      <a:picLocks noChangeAspect="1" noChangeArrowheads="1"/>
                    </pic:cNvPicPr>
                  </pic:nvPicPr>
                  <pic:blipFill>
                    <a:blip r:embed="rId29" cstate="print"/>
                    <a:srcRect/>
                    <a:stretch>
                      <a:fillRect/>
                    </a:stretch>
                  </pic:blipFill>
                  <pic:spPr bwMode="auto">
                    <a:xfrm>
                      <a:off x="0" y="0"/>
                      <a:ext cx="3943350" cy="5943600"/>
                    </a:xfrm>
                    <a:prstGeom prst="rect">
                      <a:avLst/>
                    </a:prstGeom>
                    <a:noFill/>
                    <a:ln w="9525">
                      <a:noFill/>
                      <a:miter lim="800000"/>
                      <a:headEnd/>
                      <a:tailEnd/>
                    </a:ln>
                  </pic:spPr>
                </pic:pic>
              </a:graphicData>
            </a:graphic>
          </wp:inline>
        </w:drawing>
      </w:r>
    </w:p>
    <w:p w:rsidR="007F5DD2" w:rsidRPr="002547E3" w:rsidRDefault="007F5DD2" w:rsidP="002547E3">
      <w:pPr>
        <w:spacing w:line="480" w:lineRule="auto"/>
        <w:rPr>
          <w:rFonts w:ascii="Times New Roman" w:hAnsi="Times New Roman" w:cs="Times New Roman"/>
        </w:rPr>
      </w:pPr>
      <w:r w:rsidRPr="002547E3">
        <w:rPr>
          <w:rFonts w:ascii="Times New Roman" w:hAnsi="Times New Roman" w:cs="Times New Roman"/>
        </w:rPr>
        <w:t xml:space="preserve">This gives us a roughly 18% decrease in speed as compared to the Drywall Enclosure with the AC750 installed; a 29% decrease in speed in comparison to the Wooden Enclosure with the AC750 installed; and a 37% decrease in speed as compared to the baseline model. So while the AC750 is still boosting speed, it has resulted in an increased number of errors in packet transmission once again as compared to the Drywall enclosure. In addition to this, the latency noticed following the AC750 installation has reached a new high, I believe due to the need for constant re-transmission. </w:t>
      </w:r>
    </w:p>
    <w:p w:rsidR="007F5DD2" w:rsidRPr="002547E3" w:rsidRDefault="007F5DD2" w:rsidP="002547E3">
      <w:pPr>
        <w:spacing w:line="480" w:lineRule="auto"/>
        <w:rPr>
          <w:rFonts w:ascii="Times New Roman" w:hAnsi="Times New Roman" w:cs="Times New Roman"/>
        </w:rPr>
      </w:pPr>
      <w:r w:rsidRPr="002547E3">
        <w:rPr>
          <w:rFonts w:ascii="Times New Roman" w:hAnsi="Times New Roman" w:cs="Times New Roman"/>
        </w:rPr>
        <w:lastRenderedPageBreak/>
        <w:t xml:space="preserve">Below we will look at the captured errors utilizing </w:t>
      </w:r>
      <w:proofErr w:type="spellStart"/>
      <w:r w:rsidRPr="002547E3">
        <w:rPr>
          <w:rFonts w:ascii="Times New Roman" w:hAnsi="Times New Roman" w:cs="Times New Roman"/>
        </w:rPr>
        <w:t>WireShark</w:t>
      </w:r>
      <w:proofErr w:type="spellEnd"/>
      <w:r w:rsidRPr="002547E3">
        <w:rPr>
          <w:rFonts w:ascii="Times New Roman" w:hAnsi="Times New Roman" w:cs="Times New Roman"/>
        </w:rPr>
        <w:t xml:space="preserve"> for the AC750 boosted Concrete Board Enclosure:</w:t>
      </w:r>
    </w:p>
    <w:p w:rsidR="007F5DD2" w:rsidRPr="002547E3" w:rsidRDefault="007F5DD2" w:rsidP="002547E3">
      <w:pPr>
        <w:spacing w:line="480" w:lineRule="auto"/>
        <w:rPr>
          <w:rFonts w:ascii="Times New Roman" w:hAnsi="Times New Roman" w:cs="Times New Roman"/>
        </w:rPr>
      </w:pPr>
      <w:r w:rsidRPr="002547E3">
        <w:rPr>
          <w:rFonts w:ascii="Times New Roman" w:hAnsi="Times New Roman" w:cs="Times New Roman"/>
          <w:noProof/>
        </w:rPr>
        <w:lastRenderedPageBreak/>
        <w:drawing>
          <wp:inline distT="0" distB="0" distL="0" distR="0">
            <wp:extent cx="5972175" cy="3981450"/>
            <wp:effectExtent l="19050" t="0" r="9525" b="0"/>
            <wp:docPr id="24" name="Picture 24" descr="C:\Users\JayJay\Desktop\College\Josh\2021\Semester One 2021\NETW-210-40\Project\ConcreteBoard\Concrete Board postAmp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yJay\Desktop\College\Josh\2021\Semester One 2021\NETW-210-40\Project\ConcreteBoard\Concrete Board postAmp capture.PNG"/>
                    <pic:cNvPicPr>
                      <a:picLocks noChangeAspect="1" noChangeArrowheads="1"/>
                    </pic:cNvPicPr>
                  </pic:nvPicPr>
                  <pic:blipFill>
                    <a:blip r:embed="rId30" cstate="print"/>
                    <a:srcRect/>
                    <a:stretch>
                      <a:fillRect/>
                    </a:stretch>
                  </pic:blipFill>
                  <pic:spPr bwMode="auto">
                    <a:xfrm>
                      <a:off x="0" y="0"/>
                      <a:ext cx="5972175" cy="3981450"/>
                    </a:xfrm>
                    <a:prstGeom prst="rect">
                      <a:avLst/>
                    </a:prstGeom>
                    <a:noFill/>
                    <a:ln w="9525">
                      <a:noFill/>
                      <a:miter lim="800000"/>
                      <a:headEnd/>
                      <a:tailEnd/>
                    </a:ln>
                  </pic:spPr>
                </pic:pic>
              </a:graphicData>
            </a:graphic>
          </wp:inline>
        </w:drawing>
      </w:r>
      <w:r w:rsidRPr="002547E3">
        <w:rPr>
          <w:rFonts w:ascii="Times New Roman" w:hAnsi="Times New Roman" w:cs="Times New Roman"/>
          <w:noProof/>
        </w:rPr>
        <w:lastRenderedPageBreak/>
        <w:drawing>
          <wp:inline distT="0" distB="0" distL="0" distR="0">
            <wp:extent cx="5657850" cy="8220075"/>
            <wp:effectExtent l="19050" t="0" r="0" b="0"/>
            <wp:docPr id="25" name="Picture 25" descr="C:\Users\JayJay\Desktop\College\Josh\2021\Semester One 2021\NETW-210-40\Project\ConcreteBoard\Concrete Board postAmp err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yJay\Desktop\College\Josh\2021\Semester One 2021\NETW-210-40\Project\ConcreteBoard\Concrete Board postAmp error 1.PNG"/>
                    <pic:cNvPicPr>
                      <a:picLocks noChangeAspect="1" noChangeArrowheads="1"/>
                    </pic:cNvPicPr>
                  </pic:nvPicPr>
                  <pic:blipFill>
                    <a:blip r:embed="rId31" cstate="print"/>
                    <a:srcRect/>
                    <a:stretch>
                      <a:fillRect/>
                    </a:stretch>
                  </pic:blipFill>
                  <pic:spPr bwMode="auto">
                    <a:xfrm>
                      <a:off x="0" y="0"/>
                      <a:ext cx="5657850" cy="8220075"/>
                    </a:xfrm>
                    <a:prstGeom prst="rect">
                      <a:avLst/>
                    </a:prstGeom>
                    <a:noFill/>
                    <a:ln w="9525">
                      <a:noFill/>
                      <a:miter lim="800000"/>
                      <a:headEnd/>
                      <a:tailEnd/>
                    </a:ln>
                  </pic:spPr>
                </pic:pic>
              </a:graphicData>
            </a:graphic>
          </wp:inline>
        </w:drawing>
      </w:r>
      <w:r w:rsidRPr="002547E3">
        <w:rPr>
          <w:rFonts w:ascii="Times New Roman" w:hAnsi="Times New Roman" w:cs="Times New Roman"/>
          <w:noProof/>
        </w:rPr>
        <w:lastRenderedPageBreak/>
        <w:drawing>
          <wp:inline distT="0" distB="0" distL="0" distR="0">
            <wp:extent cx="5534025" cy="4248150"/>
            <wp:effectExtent l="19050" t="0" r="9525" b="0"/>
            <wp:docPr id="26" name="Picture 26" descr="C:\Users\JayJay\Desktop\College\Josh\2021\Semester One 2021\NETW-210-40\Project\ConcreteBoard\Concrete Board postAmp err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yJay\Desktop\College\Josh\2021\Semester One 2021\NETW-210-40\Project\ConcreteBoard\Concrete Board postAmp error 2.PNG"/>
                    <pic:cNvPicPr>
                      <a:picLocks noChangeAspect="1" noChangeArrowheads="1"/>
                    </pic:cNvPicPr>
                  </pic:nvPicPr>
                  <pic:blipFill>
                    <a:blip r:embed="rId32" cstate="print"/>
                    <a:srcRect/>
                    <a:stretch>
                      <a:fillRect/>
                    </a:stretch>
                  </pic:blipFill>
                  <pic:spPr bwMode="auto">
                    <a:xfrm>
                      <a:off x="0" y="0"/>
                      <a:ext cx="5534025" cy="4248150"/>
                    </a:xfrm>
                    <a:prstGeom prst="rect">
                      <a:avLst/>
                    </a:prstGeom>
                    <a:noFill/>
                    <a:ln w="9525">
                      <a:noFill/>
                      <a:miter lim="800000"/>
                      <a:headEnd/>
                      <a:tailEnd/>
                    </a:ln>
                  </pic:spPr>
                </pic:pic>
              </a:graphicData>
            </a:graphic>
          </wp:inline>
        </w:drawing>
      </w:r>
    </w:p>
    <w:p w:rsidR="007F5DD2" w:rsidRPr="002547E3" w:rsidRDefault="007F5DD2" w:rsidP="002547E3">
      <w:pPr>
        <w:spacing w:line="480" w:lineRule="auto"/>
        <w:rPr>
          <w:rFonts w:ascii="Times New Roman" w:hAnsi="Times New Roman" w:cs="Times New Roman"/>
        </w:rPr>
      </w:pPr>
      <w:r w:rsidRPr="002547E3">
        <w:rPr>
          <w:rFonts w:ascii="Times New Roman" w:hAnsi="Times New Roman" w:cs="Times New Roman"/>
        </w:rPr>
        <w:t xml:space="preserve">This capture has resulted in the highest number of errors by far as compared to the previously tested enclosures. Particularly of note, </w:t>
      </w:r>
      <w:proofErr w:type="gramStart"/>
      <w:r w:rsidRPr="002547E3">
        <w:rPr>
          <w:rFonts w:ascii="Times New Roman" w:hAnsi="Times New Roman" w:cs="Times New Roman"/>
        </w:rPr>
        <w:t>is</w:t>
      </w:r>
      <w:proofErr w:type="gramEnd"/>
      <w:r w:rsidRPr="002547E3">
        <w:rPr>
          <w:rFonts w:ascii="Times New Roman" w:hAnsi="Times New Roman" w:cs="Times New Roman"/>
        </w:rPr>
        <w:t xml:space="preserve"> the “failed to create decryption context” errors that have occurred along multiple frames. This is stating that the network was unable to determine the decryption requirements and thus was unable to receive transmitted data from all three tested sources.</w:t>
      </w:r>
    </w:p>
    <w:p w:rsidR="007F5DD2" w:rsidRPr="002547E3" w:rsidRDefault="007F5DD2" w:rsidP="002547E3">
      <w:pPr>
        <w:spacing w:line="480" w:lineRule="auto"/>
        <w:rPr>
          <w:rFonts w:ascii="Times New Roman" w:hAnsi="Times New Roman" w:cs="Times New Roman"/>
        </w:rPr>
      </w:pPr>
      <w:r w:rsidRPr="002547E3">
        <w:rPr>
          <w:rFonts w:ascii="Times New Roman" w:hAnsi="Times New Roman" w:cs="Times New Roman"/>
        </w:rPr>
        <w:t xml:space="preserve">Netflix has refused to load at this time, continuous buffering and DNS error reports from the website itself causing a cessation of streaming services. Discord as an application will run, but refuses to connect to the </w:t>
      </w:r>
      <w:r w:rsidRPr="002547E3">
        <w:rPr>
          <w:rFonts w:ascii="Times New Roman" w:hAnsi="Times New Roman" w:cs="Times New Roman"/>
        </w:rPr>
        <w:lastRenderedPageBreak/>
        <w:t>supported servers resulting in a cessation of VoIP services. File transfer services are still inoperable figure attached below.</w:t>
      </w:r>
      <w:r w:rsidRPr="002547E3">
        <w:rPr>
          <w:rFonts w:ascii="Times New Roman" w:hAnsi="Times New Roman" w:cs="Times New Roman"/>
          <w:noProof/>
        </w:rPr>
        <w:drawing>
          <wp:inline distT="0" distB="0" distL="0" distR="0">
            <wp:extent cx="4010025" cy="1352550"/>
            <wp:effectExtent l="19050" t="0" r="9525" b="0"/>
            <wp:docPr id="27" name="Picture 27" descr="C:\Users\JayJay\Desktop\College\Josh\2021\Semester One 2021\NETW-210-40\Project\ConcreteBoard\fil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yJay\Desktop\College\Josh\2021\Semester One 2021\NETW-210-40\Project\ConcreteBoard\file error.PNG"/>
                    <pic:cNvPicPr>
                      <a:picLocks noChangeAspect="1" noChangeArrowheads="1"/>
                    </pic:cNvPicPr>
                  </pic:nvPicPr>
                  <pic:blipFill>
                    <a:blip r:embed="rId33" cstate="print"/>
                    <a:srcRect/>
                    <a:stretch>
                      <a:fillRect/>
                    </a:stretch>
                  </pic:blipFill>
                  <pic:spPr bwMode="auto">
                    <a:xfrm>
                      <a:off x="0" y="0"/>
                      <a:ext cx="4010025" cy="1352550"/>
                    </a:xfrm>
                    <a:prstGeom prst="rect">
                      <a:avLst/>
                    </a:prstGeom>
                    <a:noFill/>
                    <a:ln w="9525">
                      <a:noFill/>
                      <a:miter lim="800000"/>
                      <a:headEnd/>
                      <a:tailEnd/>
                    </a:ln>
                  </pic:spPr>
                </pic:pic>
              </a:graphicData>
            </a:graphic>
          </wp:inline>
        </w:drawing>
      </w:r>
      <w:r w:rsidRPr="002547E3">
        <w:rPr>
          <w:rFonts w:ascii="Times New Roman" w:hAnsi="Times New Roman" w:cs="Times New Roman"/>
        </w:rPr>
        <w:t xml:space="preserve">  </w:t>
      </w:r>
    </w:p>
    <w:p w:rsidR="007F5DD2" w:rsidRPr="002547E3" w:rsidRDefault="007F5DD2" w:rsidP="002547E3">
      <w:pPr>
        <w:spacing w:line="480" w:lineRule="auto"/>
        <w:rPr>
          <w:rFonts w:ascii="Times New Roman" w:hAnsi="Times New Roman" w:cs="Times New Roman"/>
        </w:rPr>
      </w:pPr>
    </w:p>
    <w:p w:rsidR="007F5DD2" w:rsidRPr="002547E3" w:rsidRDefault="007F5DD2" w:rsidP="002547E3">
      <w:pPr>
        <w:spacing w:line="480" w:lineRule="auto"/>
        <w:rPr>
          <w:rFonts w:ascii="Times New Roman" w:hAnsi="Times New Roman" w:cs="Times New Roman"/>
          <w:b/>
        </w:rPr>
      </w:pPr>
      <w:r w:rsidRPr="002547E3">
        <w:rPr>
          <w:rFonts w:ascii="Times New Roman" w:hAnsi="Times New Roman" w:cs="Times New Roman"/>
          <w:b/>
        </w:rPr>
        <w:t>VI. Discussion</w:t>
      </w:r>
    </w:p>
    <w:p w:rsidR="007F5DD2" w:rsidRPr="002547E3" w:rsidRDefault="00BE5640" w:rsidP="002547E3">
      <w:pPr>
        <w:spacing w:line="480" w:lineRule="auto"/>
        <w:rPr>
          <w:rFonts w:ascii="Times New Roman" w:hAnsi="Times New Roman" w:cs="Times New Roman"/>
        </w:rPr>
      </w:pPr>
      <w:r w:rsidRPr="002547E3">
        <w:rPr>
          <w:rFonts w:ascii="Times New Roman" w:hAnsi="Times New Roman" w:cs="Times New Roman"/>
        </w:rPr>
        <w:t xml:space="preserve">I believe my initial thoughts on this matter have been proven somewhat correct; I believed prior to this research project that sufficiently dense materials would result in the complete loss of signal or total corruption of data. While there was a noticeable scaling level of signal degradation and connection speeds decreasing across the board, I was not prepared to see certain materials act in the manner that they did. </w:t>
      </w:r>
    </w:p>
    <w:p w:rsidR="00BE5640" w:rsidRPr="002547E3" w:rsidRDefault="00BE5640" w:rsidP="002547E3">
      <w:pPr>
        <w:spacing w:line="480" w:lineRule="auto"/>
        <w:rPr>
          <w:rFonts w:ascii="Times New Roman" w:hAnsi="Times New Roman" w:cs="Times New Roman"/>
        </w:rPr>
      </w:pPr>
      <w:r w:rsidRPr="002547E3">
        <w:rPr>
          <w:rFonts w:ascii="Times New Roman" w:hAnsi="Times New Roman" w:cs="Times New Roman"/>
        </w:rPr>
        <w:t xml:space="preserve">I believed that the Wooden Enclosure would be the most suited to signal propagation, offering very little in the way of signal disruption. I failed to take into account the varying density of certain types of wooden materials, as I used a form of compressed pine which allows for very little in the way of “dead” space inside the material, thus resulting in a greater disruption to signal propagation than I suspected. </w:t>
      </w:r>
    </w:p>
    <w:p w:rsidR="00BE5640" w:rsidRPr="002547E3" w:rsidRDefault="00BE5640" w:rsidP="002547E3">
      <w:pPr>
        <w:spacing w:line="480" w:lineRule="auto"/>
        <w:rPr>
          <w:rFonts w:ascii="Times New Roman" w:hAnsi="Times New Roman" w:cs="Times New Roman"/>
        </w:rPr>
      </w:pPr>
      <w:r w:rsidRPr="002547E3">
        <w:rPr>
          <w:rFonts w:ascii="Times New Roman" w:hAnsi="Times New Roman" w:cs="Times New Roman"/>
        </w:rPr>
        <w:t>I am surprised to note that only the Drywall Enclosure reported a total corruption of data packets during a certain frame. I believed that the Concrete Board would result in the largest form of signal and data corruption amongst all the constructed enclosures.</w:t>
      </w:r>
    </w:p>
    <w:p w:rsidR="00BE5640" w:rsidRPr="002547E3" w:rsidRDefault="00BE5640" w:rsidP="002547E3">
      <w:pPr>
        <w:spacing w:line="480" w:lineRule="auto"/>
        <w:rPr>
          <w:rFonts w:ascii="Times New Roman" w:hAnsi="Times New Roman" w:cs="Times New Roman"/>
        </w:rPr>
      </w:pPr>
      <w:r w:rsidRPr="002547E3">
        <w:rPr>
          <w:rFonts w:ascii="Times New Roman" w:hAnsi="Times New Roman" w:cs="Times New Roman"/>
        </w:rPr>
        <w:t xml:space="preserve">Though I am happy to have been proven correct, concrete board is one of the most common of materials in private homes and has a severe impact into the propagation of radio signals. The dense nature of this material, while still allowing the formation of various “dead” zones inside the sheets resulted in a very high rate of errors to occur (roughly a 27% error rate across the board). </w:t>
      </w:r>
    </w:p>
    <w:p w:rsidR="00BE5640" w:rsidRPr="002547E3" w:rsidRDefault="00BE5640" w:rsidP="002547E3">
      <w:pPr>
        <w:spacing w:line="480" w:lineRule="auto"/>
        <w:rPr>
          <w:rFonts w:ascii="Times New Roman" w:hAnsi="Times New Roman" w:cs="Times New Roman"/>
        </w:rPr>
      </w:pPr>
      <w:r w:rsidRPr="002547E3">
        <w:rPr>
          <w:rFonts w:ascii="Times New Roman" w:hAnsi="Times New Roman" w:cs="Times New Roman"/>
        </w:rPr>
        <w:lastRenderedPageBreak/>
        <w:t xml:space="preserve">This leads me to believe that the chosen medium of my wireless network is actually what is to blame for the level of </w:t>
      </w:r>
      <w:r w:rsidR="002547E3" w:rsidRPr="002547E3">
        <w:rPr>
          <w:rFonts w:ascii="Times New Roman" w:hAnsi="Times New Roman" w:cs="Times New Roman"/>
        </w:rPr>
        <w:t>degradation</w:t>
      </w:r>
      <w:r w:rsidRPr="002547E3">
        <w:rPr>
          <w:rFonts w:ascii="Times New Roman" w:hAnsi="Times New Roman" w:cs="Times New Roman"/>
        </w:rPr>
        <w:t xml:space="preserve"> my internet speeds and corruption data suffered. I can speculate with a greater level of certainty that the usage of a “stronger” form of wireless transmitter (wireless router) on the network would result in a lowered chance of data corruption, and initial baseline speeds of the network would be higher. </w:t>
      </w:r>
    </w:p>
    <w:p w:rsidR="002547E3" w:rsidRPr="002547E3" w:rsidRDefault="002547E3" w:rsidP="002547E3">
      <w:pPr>
        <w:spacing w:line="480" w:lineRule="auto"/>
        <w:rPr>
          <w:rFonts w:ascii="Times New Roman" w:hAnsi="Times New Roman" w:cs="Times New Roman"/>
        </w:rPr>
      </w:pPr>
    </w:p>
    <w:p w:rsidR="002547E3" w:rsidRPr="002547E3" w:rsidRDefault="002547E3" w:rsidP="002547E3">
      <w:pPr>
        <w:spacing w:line="480" w:lineRule="auto"/>
        <w:rPr>
          <w:rFonts w:ascii="Times New Roman" w:hAnsi="Times New Roman" w:cs="Times New Roman"/>
          <w:b/>
        </w:rPr>
      </w:pPr>
      <w:r w:rsidRPr="002547E3">
        <w:rPr>
          <w:rFonts w:ascii="Times New Roman" w:hAnsi="Times New Roman" w:cs="Times New Roman"/>
          <w:b/>
        </w:rPr>
        <w:t>VII. Conclusion</w:t>
      </w:r>
    </w:p>
    <w:p w:rsidR="002547E3" w:rsidRPr="002547E3" w:rsidRDefault="002547E3" w:rsidP="002547E3">
      <w:pPr>
        <w:spacing w:line="480" w:lineRule="auto"/>
        <w:rPr>
          <w:rFonts w:ascii="Times New Roman" w:hAnsi="Times New Roman" w:cs="Times New Roman"/>
          <w:b/>
        </w:rPr>
      </w:pPr>
    </w:p>
    <w:p w:rsidR="002547E3" w:rsidRPr="002547E3" w:rsidRDefault="002547E3" w:rsidP="002547E3">
      <w:pPr>
        <w:spacing w:line="480" w:lineRule="auto"/>
        <w:rPr>
          <w:rFonts w:ascii="Times New Roman" w:hAnsi="Times New Roman" w:cs="Times New Roman"/>
        </w:rPr>
      </w:pPr>
      <w:r w:rsidRPr="002547E3">
        <w:rPr>
          <w:rFonts w:ascii="Times New Roman" w:hAnsi="Times New Roman" w:cs="Times New Roman"/>
        </w:rPr>
        <w:t>While this research topic may have been something that did not touch on more technical points of the subject, it showed us a very common problem in the real world. Not some technical issue that may come to pass, but something that affects every home WLAN in existence, as very few people are aware that the construction of their home plays such an important role in their wireless network.</w:t>
      </w:r>
    </w:p>
    <w:p w:rsidR="002547E3" w:rsidRPr="002547E3" w:rsidRDefault="002547E3" w:rsidP="002547E3">
      <w:pPr>
        <w:spacing w:line="480" w:lineRule="auto"/>
        <w:rPr>
          <w:rFonts w:ascii="Times New Roman" w:hAnsi="Times New Roman" w:cs="Times New Roman"/>
        </w:rPr>
      </w:pPr>
      <w:r w:rsidRPr="002547E3">
        <w:rPr>
          <w:rFonts w:ascii="Times New Roman" w:hAnsi="Times New Roman" w:cs="Times New Roman"/>
        </w:rPr>
        <w:t>This project has opened my eyes to glaring issues within my own WLAN structure, and has given me quite a few options into how I can correctly adjust my network topology in order to maintain sufficient connection integrity and speeds. I am truly glad for the opportunity to approach a practical issue that has many avenues of approach in order to ascertain a solution.</w:t>
      </w:r>
    </w:p>
    <w:p w:rsidR="00BE5640" w:rsidRPr="002547E3" w:rsidRDefault="00BE5640" w:rsidP="002547E3">
      <w:pPr>
        <w:spacing w:line="480" w:lineRule="auto"/>
        <w:rPr>
          <w:rFonts w:ascii="Times New Roman" w:hAnsi="Times New Roman" w:cs="Times New Roman"/>
        </w:rPr>
      </w:pPr>
      <w:r w:rsidRPr="002547E3">
        <w:rPr>
          <w:rFonts w:ascii="Times New Roman" w:hAnsi="Times New Roman" w:cs="Times New Roman"/>
        </w:rPr>
        <w:br w:type="page"/>
      </w:r>
    </w:p>
    <w:p w:rsidR="00BE5640" w:rsidRPr="002547E3" w:rsidRDefault="00BE5640" w:rsidP="002547E3">
      <w:pPr>
        <w:spacing w:line="480" w:lineRule="auto"/>
        <w:jc w:val="center"/>
        <w:rPr>
          <w:rFonts w:ascii="Times New Roman" w:hAnsi="Times New Roman" w:cs="Times New Roman"/>
        </w:rPr>
      </w:pPr>
      <w:r w:rsidRPr="002547E3">
        <w:rPr>
          <w:rFonts w:ascii="Times New Roman" w:hAnsi="Times New Roman" w:cs="Times New Roman"/>
        </w:rPr>
        <w:lastRenderedPageBreak/>
        <w:t>References:</w:t>
      </w:r>
    </w:p>
    <w:p w:rsidR="00BE5640" w:rsidRPr="002547E3" w:rsidRDefault="00BE5640" w:rsidP="002547E3">
      <w:pPr>
        <w:pStyle w:val="NormalWeb"/>
        <w:spacing w:line="480" w:lineRule="auto"/>
        <w:ind w:left="567" w:hanging="567"/>
        <w:jc w:val="center"/>
        <w:rPr>
          <w:sz w:val="22"/>
          <w:szCs w:val="22"/>
        </w:rPr>
      </w:pPr>
      <w:r w:rsidRPr="002547E3">
        <w:rPr>
          <w:sz w:val="22"/>
          <w:szCs w:val="22"/>
        </w:rPr>
        <w:t xml:space="preserve">Nelson, A. (2017, November 12). </w:t>
      </w:r>
      <w:proofErr w:type="gramStart"/>
      <w:r w:rsidRPr="002547E3">
        <w:rPr>
          <w:sz w:val="22"/>
          <w:szCs w:val="22"/>
        </w:rPr>
        <w:t>Wireless Signal Propagation Concepts.</w:t>
      </w:r>
      <w:proofErr w:type="gramEnd"/>
      <w:r w:rsidRPr="002547E3">
        <w:rPr>
          <w:sz w:val="22"/>
          <w:szCs w:val="22"/>
        </w:rPr>
        <w:t xml:space="preserve"> Retrieved February 20, 2021, from https://pubs.naruc.org/pub/EFD91286-EABF-A6FD-CD41-BB997244425D</w:t>
      </w:r>
    </w:p>
    <w:p w:rsidR="00BE5640" w:rsidRPr="002547E3" w:rsidRDefault="00BE5640" w:rsidP="002547E3">
      <w:pPr>
        <w:pStyle w:val="NormalWeb"/>
        <w:spacing w:line="480" w:lineRule="auto"/>
        <w:ind w:left="567" w:hanging="567"/>
        <w:jc w:val="center"/>
        <w:rPr>
          <w:sz w:val="22"/>
          <w:szCs w:val="22"/>
        </w:rPr>
      </w:pPr>
      <w:proofErr w:type="spellStart"/>
      <w:r w:rsidRPr="002547E3">
        <w:rPr>
          <w:sz w:val="22"/>
          <w:szCs w:val="22"/>
        </w:rPr>
        <w:t>Hosseini</w:t>
      </w:r>
      <w:proofErr w:type="spellEnd"/>
      <w:r w:rsidRPr="002547E3">
        <w:rPr>
          <w:sz w:val="22"/>
          <w:szCs w:val="22"/>
        </w:rPr>
        <w:t xml:space="preserve">, N., </w:t>
      </w:r>
      <w:proofErr w:type="spellStart"/>
      <w:r w:rsidRPr="002547E3">
        <w:rPr>
          <w:sz w:val="22"/>
          <w:szCs w:val="22"/>
        </w:rPr>
        <w:t>Khatun</w:t>
      </w:r>
      <w:proofErr w:type="spellEnd"/>
      <w:r w:rsidRPr="002547E3">
        <w:rPr>
          <w:sz w:val="22"/>
          <w:szCs w:val="22"/>
        </w:rPr>
        <w:t xml:space="preserve">, M., </w:t>
      </w:r>
      <w:proofErr w:type="spellStart"/>
      <w:r w:rsidRPr="002547E3">
        <w:rPr>
          <w:sz w:val="22"/>
          <w:szCs w:val="22"/>
        </w:rPr>
        <w:t>Guo</w:t>
      </w:r>
      <w:proofErr w:type="spellEnd"/>
      <w:r w:rsidRPr="002547E3">
        <w:rPr>
          <w:sz w:val="22"/>
          <w:szCs w:val="22"/>
        </w:rPr>
        <w:t xml:space="preserve">, C., Du, K., </w:t>
      </w:r>
      <w:proofErr w:type="spellStart"/>
      <w:r w:rsidRPr="002547E3">
        <w:rPr>
          <w:sz w:val="22"/>
          <w:szCs w:val="22"/>
        </w:rPr>
        <w:t>Ozdemir</w:t>
      </w:r>
      <w:proofErr w:type="spellEnd"/>
      <w:r w:rsidRPr="002547E3">
        <w:rPr>
          <w:sz w:val="22"/>
          <w:szCs w:val="22"/>
        </w:rPr>
        <w:t xml:space="preserve">, O., </w:t>
      </w:r>
      <w:proofErr w:type="spellStart"/>
      <w:r w:rsidRPr="002547E3">
        <w:rPr>
          <w:sz w:val="22"/>
          <w:szCs w:val="22"/>
        </w:rPr>
        <w:t>Matolak</w:t>
      </w:r>
      <w:proofErr w:type="spellEnd"/>
      <w:r w:rsidRPr="002547E3">
        <w:rPr>
          <w:sz w:val="22"/>
          <w:szCs w:val="22"/>
        </w:rPr>
        <w:t>, D. W</w:t>
      </w:r>
      <w:proofErr w:type="gramStart"/>
      <w:r w:rsidRPr="002547E3">
        <w:rPr>
          <w:sz w:val="22"/>
          <w:szCs w:val="22"/>
        </w:rPr>
        <w:t>., . . .</w:t>
      </w:r>
      <w:proofErr w:type="gramEnd"/>
      <w:r w:rsidRPr="002547E3">
        <w:rPr>
          <w:sz w:val="22"/>
          <w:szCs w:val="22"/>
        </w:rPr>
        <w:t xml:space="preserve"> </w:t>
      </w:r>
      <w:proofErr w:type="spellStart"/>
      <w:r w:rsidRPr="002547E3">
        <w:rPr>
          <w:sz w:val="22"/>
          <w:szCs w:val="22"/>
        </w:rPr>
        <w:t>Mehrpouyan</w:t>
      </w:r>
      <w:proofErr w:type="spellEnd"/>
      <w:r w:rsidRPr="002547E3">
        <w:rPr>
          <w:sz w:val="22"/>
          <w:szCs w:val="22"/>
        </w:rPr>
        <w:t>, H. (2020, April 27). Attenuation of Several Common Building Materials in Millimeter-Wave Frequency Bands: 28, 73 and 91 GHz. Retrieved February 20, 2021, from Attenuation of Several Common Building Materials in Millimeter-Wave Frequency Bands: 28, 73 and 91 GHz</w:t>
      </w:r>
    </w:p>
    <w:p w:rsidR="00CA0203" w:rsidRPr="002547E3" w:rsidRDefault="00CA0203" w:rsidP="002547E3">
      <w:pPr>
        <w:pStyle w:val="NormalWeb"/>
        <w:spacing w:line="480" w:lineRule="auto"/>
        <w:ind w:left="567" w:hanging="567"/>
        <w:jc w:val="center"/>
        <w:rPr>
          <w:sz w:val="22"/>
          <w:szCs w:val="22"/>
        </w:rPr>
      </w:pPr>
      <w:r w:rsidRPr="002547E3">
        <w:rPr>
          <w:sz w:val="22"/>
          <w:szCs w:val="22"/>
        </w:rPr>
        <w:t xml:space="preserve">Rodriguez </w:t>
      </w:r>
      <w:proofErr w:type="spellStart"/>
      <w:r w:rsidRPr="002547E3">
        <w:rPr>
          <w:sz w:val="22"/>
          <w:szCs w:val="22"/>
        </w:rPr>
        <w:t>Larrad</w:t>
      </w:r>
      <w:proofErr w:type="spellEnd"/>
      <w:r w:rsidRPr="002547E3">
        <w:rPr>
          <w:sz w:val="22"/>
          <w:szCs w:val="22"/>
        </w:rPr>
        <w:t xml:space="preserve">, I., Nguyen, H., Jorgensen, N., Sorensen, T., &amp; </w:t>
      </w:r>
      <w:proofErr w:type="spellStart"/>
      <w:r w:rsidRPr="002547E3">
        <w:rPr>
          <w:sz w:val="22"/>
          <w:szCs w:val="22"/>
        </w:rPr>
        <w:t>Mogensen</w:t>
      </w:r>
      <w:proofErr w:type="spellEnd"/>
      <w:r w:rsidRPr="002547E3">
        <w:rPr>
          <w:sz w:val="22"/>
          <w:szCs w:val="22"/>
        </w:rPr>
        <w:t>, P. (2014, November 24). PROPAGATION into MODERN Buildings: Attenuation ... Retrieved February 20, 2021, from https://www.researchgate.net/publication/293105852_Radio_Propagation_into_Modern_Buildings_Attenuation_Measurements_in_the_Range_from_800_MHz_to_18_GHz</w:t>
      </w:r>
    </w:p>
    <w:p w:rsidR="00CA0203" w:rsidRPr="002547E3" w:rsidRDefault="00CA0203" w:rsidP="002547E3">
      <w:pPr>
        <w:pStyle w:val="NormalWeb"/>
        <w:spacing w:line="480" w:lineRule="auto"/>
        <w:ind w:left="567" w:hanging="567"/>
        <w:jc w:val="center"/>
        <w:rPr>
          <w:sz w:val="22"/>
          <w:szCs w:val="22"/>
        </w:rPr>
      </w:pPr>
      <w:proofErr w:type="gramStart"/>
      <w:r w:rsidRPr="002547E3">
        <w:rPr>
          <w:sz w:val="22"/>
          <w:szCs w:val="22"/>
        </w:rPr>
        <w:t>ITU</w:t>
      </w:r>
      <w:r w:rsidR="006E4949" w:rsidRPr="002547E3">
        <w:rPr>
          <w:sz w:val="22"/>
          <w:szCs w:val="22"/>
        </w:rPr>
        <w:t xml:space="preserve"> </w:t>
      </w:r>
      <w:r w:rsidRPr="002547E3">
        <w:rPr>
          <w:sz w:val="22"/>
          <w:szCs w:val="22"/>
        </w:rPr>
        <w:t xml:space="preserve"> (</w:t>
      </w:r>
      <w:proofErr w:type="gramEnd"/>
      <w:r w:rsidRPr="002547E3">
        <w:rPr>
          <w:sz w:val="22"/>
          <w:szCs w:val="22"/>
        </w:rPr>
        <w:t xml:space="preserve">2015, July). Effects of building materials and structures on </w:t>
      </w:r>
      <w:proofErr w:type="spellStart"/>
      <w:r w:rsidRPr="002547E3">
        <w:rPr>
          <w:sz w:val="22"/>
          <w:szCs w:val="22"/>
        </w:rPr>
        <w:t>radiowave</w:t>
      </w:r>
      <w:proofErr w:type="spellEnd"/>
      <w:r w:rsidRPr="002547E3">
        <w:rPr>
          <w:sz w:val="22"/>
          <w:szCs w:val="22"/>
        </w:rPr>
        <w:t xml:space="preserve"> propagation above about 100 </w:t>
      </w:r>
      <w:proofErr w:type="spellStart"/>
      <w:r w:rsidRPr="002547E3">
        <w:rPr>
          <w:sz w:val="22"/>
          <w:szCs w:val="22"/>
        </w:rPr>
        <w:t>MHz.</w:t>
      </w:r>
      <w:proofErr w:type="spellEnd"/>
      <w:r w:rsidRPr="002547E3">
        <w:rPr>
          <w:sz w:val="22"/>
          <w:szCs w:val="22"/>
        </w:rPr>
        <w:t xml:space="preserve"> Retrieved February 20, 2021, from </w:t>
      </w:r>
      <w:hyperlink r:id="rId34" w:history="1">
        <w:r w:rsidRPr="002547E3">
          <w:rPr>
            <w:rStyle w:val="Hyperlink"/>
            <w:sz w:val="22"/>
            <w:szCs w:val="22"/>
          </w:rPr>
          <w:t>https://www.itu.int/dms_pubrec/itu-r/rec/p/R-REC-P.2040-1-201507-I!!PDF-E.pdf</w:t>
        </w:r>
      </w:hyperlink>
    </w:p>
    <w:p w:rsidR="00CA0203" w:rsidRPr="002547E3" w:rsidRDefault="00CA0203" w:rsidP="002547E3">
      <w:pPr>
        <w:pStyle w:val="NormalWeb"/>
        <w:spacing w:line="480" w:lineRule="auto"/>
        <w:ind w:left="567" w:hanging="567"/>
        <w:jc w:val="center"/>
        <w:rPr>
          <w:sz w:val="22"/>
          <w:szCs w:val="22"/>
        </w:rPr>
      </w:pPr>
      <w:proofErr w:type="gramStart"/>
      <w:r w:rsidRPr="002547E3">
        <w:rPr>
          <w:sz w:val="22"/>
          <w:szCs w:val="22"/>
        </w:rPr>
        <w:t xml:space="preserve">A., </w:t>
      </w:r>
      <w:proofErr w:type="spellStart"/>
      <w:r w:rsidRPr="002547E3">
        <w:rPr>
          <w:sz w:val="22"/>
          <w:szCs w:val="22"/>
        </w:rPr>
        <w:t>Sydorov</w:t>
      </w:r>
      <w:proofErr w:type="spellEnd"/>
      <w:r w:rsidRPr="002547E3">
        <w:rPr>
          <w:sz w:val="22"/>
          <w:szCs w:val="22"/>
        </w:rPr>
        <w:t xml:space="preserve">, Y., </w:t>
      </w:r>
      <w:proofErr w:type="spellStart"/>
      <w:r w:rsidRPr="002547E3">
        <w:rPr>
          <w:sz w:val="22"/>
          <w:szCs w:val="22"/>
        </w:rPr>
        <w:t>Keskikastari</w:t>
      </w:r>
      <w:proofErr w:type="spellEnd"/>
      <w:r w:rsidRPr="002547E3">
        <w:rPr>
          <w:sz w:val="22"/>
          <w:szCs w:val="22"/>
        </w:rPr>
        <w:t xml:space="preserve">, M., </w:t>
      </w:r>
      <w:proofErr w:type="spellStart"/>
      <w:r w:rsidRPr="002547E3">
        <w:rPr>
          <w:sz w:val="22"/>
          <w:szCs w:val="22"/>
        </w:rPr>
        <w:t>Valkama</w:t>
      </w:r>
      <w:proofErr w:type="spellEnd"/>
      <w:r w:rsidRPr="002547E3">
        <w:rPr>
          <w:sz w:val="22"/>
          <w:szCs w:val="22"/>
        </w:rPr>
        <w:t xml:space="preserve">, M., &amp; </w:t>
      </w:r>
      <w:proofErr w:type="spellStart"/>
      <w:r w:rsidRPr="002547E3">
        <w:rPr>
          <w:sz w:val="22"/>
          <w:szCs w:val="22"/>
        </w:rPr>
        <w:t>Niemelä</w:t>
      </w:r>
      <w:proofErr w:type="spellEnd"/>
      <w:r w:rsidRPr="002547E3">
        <w:rPr>
          <w:sz w:val="22"/>
          <w:szCs w:val="22"/>
        </w:rPr>
        <w:t>, J. (2014).</w:t>
      </w:r>
      <w:proofErr w:type="gramEnd"/>
      <w:r w:rsidRPr="002547E3">
        <w:rPr>
          <w:sz w:val="22"/>
          <w:szCs w:val="22"/>
        </w:rPr>
        <w:t xml:space="preserve"> Impact of modern construction materials on radio signal propagation: Practical measurements and network planning aspects. </w:t>
      </w:r>
      <w:proofErr w:type="gramStart"/>
      <w:r w:rsidRPr="002547E3">
        <w:rPr>
          <w:sz w:val="22"/>
          <w:szCs w:val="22"/>
        </w:rPr>
        <w:t>In 2014 IEEE 79th Vehicular Technology Conference (VTC2014-Spring), 18-21 May 2014, Seoul, Korea (pp. 1-7).</w:t>
      </w:r>
      <w:proofErr w:type="gramEnd"/>
      <w:r w:rsidRPr="002547E3">
        <w:rPr>
          <w:sz w:val="22"/>
          <w:szCs w:val="22"/>
        </w:rPr>
        <w:t xml:space="preserve"> Institute of Electrical and Electronics Engineers IEEE.</w:t>
      </w:r>
      <w:r w:rsidR="006E4949" w:rsidRPr="002547E3">
        <w:rPr>
          <w:sz w:val="22"/>
          <w:szCs w:val="22"/>
        </w:rPr>
        <w:t xml:space="preserve"> https://tutcris.tut.fi/portal/files/21205803/Impact_of_modern_construction_materials_on_radio_signal_propagation_2014.pdf</w:t>
      </w:r>
    </w:p>
    <w:p w:rsidR="006E4949" w:rsidRPr="002547E3" w:rsidRDefault="006E4949" w:rsidP="002547E3">
      <w:pPr>
        <w:spacing w:line="480" w:lineRule="auto"/>
        <w:jc w:val="center"/>
        <w:rPr>
          <w:rFonts w:ascii="Times New Roman" w:hAnsi="Times New Roman" w:cs="Times New Roman"/>
        </w:rPr>
      </w:pPr>
      <w:r w:rsidRPr="002547E3">
        <w:rPr>
          <w:rFonts w:ascii="Times New Roman" w:hAnsi="Times New Roman" w:cs="Times New Roman"/>
        </w:rPr>
        <w:t xml:space="preserve">A. Asp, Y. </w:t>
      </w:r>
      <w:proofErr w:type="spellStart"/>
      <w:r w:rsidRPr="002547E3">
        <w:rPr>
          <w:rFonts w:ascii="Times New Roman" w:hAnsi="Times New Roman" w:cs="Times New Roman"/>
        </w:rPr>
        <w:t>Sydorov</w:t>
      </w:r>
      <w:proofErr w:type="spellEnd"/>
      <w:r w:rsidRPr="002547E3">
        <w:rPr>
          <w:rFonts w:ascii="Times New Roman" w:hAnsi="Times New Roman" w:cs="Times New Roman"/>
        </w:rPr>
        <w:t xml:space="preserve">, M. </w:t>
      </w:r>
      <w:proofErr w:type="spellStart"/>
      <w:r w:rsidRPr="002547E3">
        <w:rPr>
          <w:rFonts w:ascii="Times New Roman" w:hAnsi="Times New Roman" w:cs="Times New Roman"/>
        </w:rPr>
        <w:t>Valkama</w:t>
      </w:r>
      <w:proofErr w:type="spellEnd"/>
      <w:r w:rsidRPr="002547E3">
        <w:rPr>
          <w:rFonts w:ascii="Times New Roman" w:hAnsi="Times New Roman" w:cs="Times New Roman"/>
        </w:rPr>
        <w:t xml:space="preserve"> and J. </w:t>
      </w:r>
      <w:proofErr w:type="spellStart"/>
      <w:r w:rsidRPr="002547E3">
        <w:rPr>
          <w:rFonts w:ascii="Times New Roman" w:hAnsi="Times New Roman" w:cs="Times New Roman"/>
        </w:rPr>
        <w:t>Niemelä</w:t>
      </w:r>
      <w:proofErr w:type="spellEnd"/>
      <w:r w:rsidRPr="002547E3">
        <w:rPr>
          <w:rFonts w:ascii="Times New Roman" w:hAnsi="Times New Roman" w:cs="Times New Roman"/>
        </w:rPr>
        <w:t xml:space="preserve">, (2012) "Radio signal propagation and attenuation measurements for modern residential buildings," IEEE </w:t>
      </w:r>
      <w:proofErr w:type="spellStart"/>
      <w:r w:rsidRPr="002547E3">
        <w:rPr>
          <w:rFonts w:ascii="Times New Roman" w:hAnsi="Times New Roman" w:cs="Times New Roman"/>
        </w:rPr>
        <w:t>Globecom</w:t>
      </w:r>
      <w:proofErr w:type="spellEnd"/>
      <w:r w:rsidRPr="002547E3">
        <w:rPr>
          <w:rFonts w:ascii="Times New Roman" w:hAnsi="Times New Roman" w:cs="Times New Roman"/>
        </w:rPr>
        <w:t xml:space="preserve"> Workshops, Anaheim, CA, USA, 2012, </w:t>
      </w:r>
      <w:r w:rsidRPr="002547E3">
        <w:rPr>
          <w:rFonts w:ascii="Times New Roman" w:hAnsi="Times New Roman" w:cs="Times New Roman"/>
        </w:rPr>
        <w:lastRenderedPageBreak/>
        <w:t xml:space="preserve">pp. 580-584, </w:t>
      </w:r>
      <w:proofErr w:type="spellStart"/>
      <w:r w:rsidRPr="002547E3">
        <w:rPr>
          <w:rFonts w:ascii="Times New Roman" w:hAnsi="Times New Roman" w:cs="Times New Roman"/>
        </w:rPr>
        <w:t>doi</w:t>
      </w:r>
      <w:proofErr w:type="spellEnd"/>
      <w:r w:rsidRPr="002547E3">
        <w:rPr>
          <w:rFonts w:ascii="Times New Roman" w:hAnsi="Times New Roman" w:cs="Times New Roman"/>
        </w:rPr>
        <w:t xml:space="preserve">: 10.1109/GLOCOMW.2012.6477638. </w:t>
      </w:r>
      <w:hyperlink r:id="rId35" w:history="1">
        <w:r w:rsidRPr="002547E3">
          <w:rPr>
            <w:rStyle w:val="Hyperlink"/>
            <w:rFonts w:ascii="Times New Roman" w:hAnsi="Times New Roman" w:cs="Times New Roman"/>
            <w:color w:val="17445A"/>
            <w:shd w:val="clear" w:color="auto" w:fill="FFFFFF"/>
          </w:rPr>
          <w:t>https://ieeexplore.ieee.org/stamp/stamp.jsp?tp=&amp;arnumber=6477638&amp;isnumber=6477486</w:t>
        </w:r>
      </w:hyperlink>
    </w:p>
    <w:p w:rsidR="006E4949" w:rsidRPr="002547E3" w:rsidRDefault="006E4949" w:rsidP="002547E3">
      <w:pPr>
        <w:spacing w:line="480" w:lineRule="auto"/>
        <w:jc w:val="center"/>
        <w:rPr>
          <w:rFonts w:ascii="Times New Roman" w:hAnsi="Times New Roman" w:cs="Times New Roman"/>
        </w:rPr>
      </w:pPr>
    </w:p>
    <w:p w:rsidR="006E4949" w:rsidRPr="002547E3" w:rsidRDefault="006E4949" w:rsidP="002547E3">
      <w:pPr>
        <w:spacing w:line="480" w:lineRule="auto"/>
        <w:jc w:val="center"/>
        <w:rPr>
          <w:rFonts w:ascii="Times New Roman" w:hAnsi="Times New Roman" w:cs="Times New Roman"/>
        </w:rPr>
      </w:pPr>
      <w:proofErr w:type="spellStart"/>
      <w:proofErr w:type="gramStart"/>
      <w:r w:rsidRPr="002547E3">
        <w:rPr>
          <w:rFonts w:ascii="Times New Roman" w:hAnsi="Times New Roman" w:cs="Times New Roman"/>
        </w:rPr>
        <w:t>Choroszucho</w:t>
      </w:r>
      <w:proofErr w:type="spellEnd"/>
      <w:r w:rsidRPr="002547E3">
        <w:rPr>
          <w:rFonts w:ascii="Times New Roman" w:hAnsi="Times New Roman" w:cs="Times New Roman"/>
        </w:rPr>
        <w:t xml:space="preserve">, </w:t>
      </w:r>
      <w:proofErr w:type="spellStart"/>
      <w:r w:rsidRPr="002547E3">
        <w:rPr>
          <w:rFonts w:ascii="Times New Roman" w:hAnsi="Times New Roman" w:cs="Times New Roman"/>
        </w:rPr>
        <w:t>Agnieszka</w:t>
      </w:r>
      <w:proofErr w:type="spellEnd"/>
      <w:r w:rsidRPr="002547E3">
        <w:rPr>
          <w:rFonts w:ascii="Times New Roman" w:hAnsi="Times New Roman" w:cs="Times New Roman"/>
        </w:rPr>
        <w:t xml:space="preserve"> &amp; </w:t>
      </w:r>
      <w:proofErr w:type="spellStart"/>
      <w:r w:rsidRPr="002547E3">
        <w:rPr>
          <w:rFonts w:ascii="Times New Roman" w:hAnsi="Times New Roman" w:cs="Times New Roman"/>
        </w:rPr>
        <w:t>Pienkowski</w:t>
      </w:r>
      <w:proofErr w:type="spellEnd"/>
      <w:r w:rsidRPr="002547E3">
        <w:rPr>
          <w:rFonts w:ascii="Times New Roman" w:hAnsi="Times New Roman" w:cs="Times New Roman"/>
        </w:rPr>
        <w:t xml:space="preserve">, </w:t>
      </w:r>
      <w:proofErr w:type="spellStart"/>
      <w:r w:rsidRPr="002547E3">
        <w:rPr>
          <w:rFonts w:ascii="Times New Roman" w:hAnsi="Times New Roman" w:cs="Times New Roman"/>
        </w:rPr>
        <w:t>Cezary</w:t>
      </w:r>
      <w:proofErr w:type="spellEnd"/>
      <w:r w:rsidRPr="002547E3">
        <w:rPr>
          <w:rFonts w:ascii="Times New Roman" w:hAnsi="Times New Roman" w:cs="Times New Roman"/>
        </w:rPr>
        <w:t xml:space="preserve"> &amp; Jordan, </w:t>
      </w:r>
      <w:proofErr w:type="spellStart"/>
      <w:r w:rsidRPr="002547E3">
        <w:rPr>
          <w:rFonts w:ascii="Times New Roman" w:hAnsi="Times New Roman" w:cs="Times New Roman"/>
        </w:rPr>
        <w:t>Andrzej</w:t>
      </w:r>
      <w:proofErr w:type="spellEnd"/>
      <w:r w:rsidRPr="002547E3">
        <w:rPr>
          <w:rFonts w:ascii="Times New Roman" w:hAnsi="Times New Roman" w:cs="Times New Roman"/>
        </w:rPr>
        <w:t>.</w:t>
      </w:r>
      <w:proofErr w:type="gramEnd"/>
      <w:r w:rsidRPr="002547E3">
        <w:rPr>
          <w:rFonts w:ascii="Times New Roman" w:hAnsi="Times New Roman" w:cs="Times New Roman"/>
        </w:rPr>
        <w:t xml:space="preserve"> </w:t>
      </w:r>
      <w:proofErr w:type="gramStart"/>
      <w:r w:rsidRPr="002547E3">
        <w:rPr>
          <w:rFonts w:ascii="Times New Roman" w:hAnsi="Times New Roman" w:cs="Times New Roman"/>
        </w:rPr>
        <w:t>(2008). Electromagnetic wave propagation into building constructions.</w:t>
      </w:r>
      <w:proofErr w:type="gramEnd"/>
      <w:r w:rsidRPr="002547E3">
        <w:rPr>
          <w:rFonts w:ascii="Times New Roman" w:hAnsi="Times New Roman" w:cs="Times New Roman"/>
        </w:rPr>
        <w:t xml:space="preserve"> </w:t>
      </w:r>
      <w:proofErr w:type="spellStart"/>
      <w:r w:rsidRPr="002547E3">
        <w:rPr>
          <w:rFonts w:ascii="Times New Roman" w:hAnsi="Times New Roman" w:cs="Times New Roman"/>
        </w:rPr>
        <w:t>Przeglad</w:t>
      </w:r>
      <w:proofErr w:type="spellEnd"/>
      <w:r w:rsidRPr="002547E3">
        <w:rPr>
          <w:rFonts w:ascii="Times New Roman" w:hAnsi="Times New Roman" w:cs="Times New Roman"/>
        </w:rPr>
        <w:t xml:space="preserve"> </w:t>
      </w:r>
      <w:proofErr w:type="spellStart"/>
      <w:r w:rsidRPr="002547E3">
        <w:rPr>
          <w:rFonts w:ascii="Times New Roman" w:hAnsi="Times New Roman" w:cs="Times New Roman"/>
        </w:rPr>
        <w:t>Elektrotechniczny</w:t>
      </w:r>
      <w:proofErr w:type="spellEnd"/>
      <w:r w:rsidRPr="002547E3">
        <w:rPr>
          <w:rFonts w:ascii="Times New Roman" w:hAnsi="Times New Roman" w:cs="Times New Roman"/>
        </w:rPr>
        <w:t xml:space="preserve">. 84. 44-49. </w:t>
      </w:r>
      <w:hyperlink r:id="rId36" w:history="1">
        <w:r w:rsidRPr="002547E3">
          <w:rPr>
            <w:rStyle w:val="Hyperlink"/>
            <w:rFonts w:ascii="Times New Roman" w:hAnsi="Times New Roman" w:cs="Times New Roman"/>
          </w:rPr>
          <w:t>https://www.researchgate.net/publication/289178377_Electromagnetic_wave_propagation_into_building_constructions</w:t>
        </w:r>
      </w:hyperlink>
    </w:p>
    <w:p w:rsidR="006E4949" w:rsidRPr="002547E3" w:rsidRDefault="006E4949" w:rsidP="002547E3">
      <w:pPr>
        <w:pStyle w:val="NormalWeb"/>
        <w:spacing w:line="480" w:lineRule="auto"/>
        <w:ind w:left="567" w:hanging="567"/>
        <w:jc w:val="center"/>
        <w:rPr>
          <w:sz w:val="22"/>
          <w:szCs w:val="22"/>
        </w:rPr>
      </w:pPr>
      <w:r w:rsidRPr="002547E3">
        <w:rPr>
          <w:sz w:val="22"/>
          <w:szCs w:val="22"/>
        </w:rPr>
        <w:t xml:space="preserve">Wilson, R. (2002, August). Propagation Losses </w:t>
      </w:r>
      <w:proofErr w:type="gramStart"/>
      <w:r w:rsidRPr="002547E3">
        <w:rPr>
          <w:sz w:val="22"/>
          <w:szCs w:val="22"/>
        </w:rPr>
        <w:t>Through</w:t>
      </w:r>
      <w:proofErr w:type="gramEnd"/>
      <w:r w:rsidRPr="002547E3">
        <w:rPr>
          <w:sz w:val="22"/>
          <w:szCs w:val="22"/>
        </w:rPr>
        <w:t xml:space="preserve"> Common Building Materials 2.4 GHz </w:t>
      </w:r>
      <w:proofErr w:type="spellStart"/>
      <w:r w:rsidRPr="002547E3">
        <w:rPr>
          <w:sz w:val="22"/>
          <w:szCs w:val="22"/>
        </w:rPr>
        <w:t>vs</w:t>
      </w:r>
      <w:proofErr w:type="spellEnd"/>
      <w:r w:rsidRPr="002547E3">
        <w:rPr>
          <w:sz w:val="22"/>
          <w:szCs w:val="22"/>
        </w:rPr>
        <w:t xml:space="preserve"> 5 GHz. Retrieved February 20, 2021, from https://www.boggstech-consulting.com/Wilson_Propagation_Losses_2_and_5GHz.pdf</w:t>
      </w:r>
    </w:p>
    <w:p w:rsidR="006E4949" w:rsidRPr="007F5DD2" w:rsidRDefault="006E4949" w:rsidP="00CA0203"/>
    <w:sectPr w:rsidR="006E4949" w:rsidRPr="007F5DD2" w:rsidSect="00F351B0">
      <w:head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69D7" w:rsidRDefault="00FD69D7" w:rsidP="00F351B0">
      <w:pPr>
        <w:spacing w:after="0" w:line="240" w:lineRule="auto"/>
      </w:pPr>
      <w:r>
        <w:separator/>
      </w:r>
    </w:p>
  </w:endnote>
  <w:endnote w:type="continuationSeparator" w:id="0">
    <w:p w:rsidR="00FD69D7" w:rsidRDefault="00FD69D7" w:rsidP="00F351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69D7" w:rsidRDefault="00FD69D7" w:rsidP="00F351B0">
      <w:pPr>
        <w:spacing w:after="0" w:line="240" w:lineRule="auto"/>
      </w:pPr>
      <w:r>
        <w:separator/>
      </w:r>
    </w:p>
  </w:footnote>
  <w:footnote w:type="continuationSeparator" w:id="0">
    <w:p w:rsidR="00FD69D7" w:rsidRDefault="00FD69D7" w:rsidP="00F351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9662112"/>
      <w:docPartObj>
        <w:docPartGallery w:val="Page Numbers (Top of Page)"/>
        <w:docPartUnique/>
      </w:docPartObj>
    </w:sdtPr>
    <w:sdtContent>
      <w:p w:rsidR="00BE5640" w:rsidRDefault="00BE5640">
        <w:pPr>
          <w:pStyle w:val="Header"/>
          <w:jc w:val="right"/>
        </w:pPr>
        <w:fldSimple w:instr=" PAGE   \* MERGEFORMAT ">
          <w:r w:rsidR="002547E3">
            <w:rPr>
              <w:noProof/>
            </w:rPr>
            <w:t>36</w:t>
          </w:r>
        </w:fldSimple>
      </w:p>
    </w:sdtContent>
  </w:sdt>
  <w:p w:rsidR="00BE5640" w:rsidRDefault="00BE5640">
    <w:pPr>
      <w:pStyle w:val="Header"/>
    </w:pPr>
    <w:r>
      <w:t>Destabilizing Factors in WLAN Propagation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9662155"/>
      <w:docPartObj>
        <w:docPartGallery w:val="Page Numbers (Top of Page)"/>
        <w:docPartUnique/>
      </w:docPartObj>
    </w:sdtPr>
    <w:sdtContent>
      <w:p w:rsidR="00BE5640" w:rsidRDefault="00BE5640">
        <w:pPr>
          <w:pStyle w:val="Header"/>
          <w:jc w:val="right"/>
        </w:pPr>
        <w:fldSimple w:instr=" PAGE   \* MERGEFORMAT ">
          <w:r w:rsidR="002547E3">
            <w:rPr>
              <w:noProof/>
            </w:rPr>
            <w:t>1</w:t>
          </w:r>
        </w:fldSimple>
      </w:p>
    </w:sdtContent>
  </w:sdt>
  <w:p w:rsidR="00BE5640" w:rsidRDefault="00BE5640">
    <w:pPr>
      <w:pStyle w:val="Header"/>
    </w:pPr>
    <w:r>
      <w:t>Destabilizing Factors in WLAN Propagation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F51C74"/>
    <w:multiLevelType w:val="hybridMultilevel"/>
    <w:tmpl w:val="8A30FED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4E002A00"/>
    <w:multiLevelType w:val="hybridMultilevel"/>
    <w:tmpl w:val="1D62A5D6"/>
    <w:lvl w:ilvl="0" w:tplc="04090001">
      <w:start w:val="1"/>
      <w:numFmt w:val="bullet"/>
      <w:lvlText w:val=""/>
      <w:lvlJc w:val="left"/>
      <w:pPr>
        <w:ind w:left="1110" w:hanging="360"/>
      </w:pPr>
      <w:rPr>
        <w:rFonts w:ascii="Symbol" w:hAnsi="Symbol" w:hint="default"/>
      </w:rPr>
    </w:lvl>
    <w:lvl w:ilvl="1" w:tplc="04090003">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351B0"/>
    <w:rsid w:val="002547E3"/>
    <w:rsid w:val="002C70B9"/>
    <w:rsid w:val="002D7C5D"/>
    <w:rsid w:val="00493484"/>
    <w:rsid w:val="005311BF"/>
    <w:rsid w:val="006D59EA"/>
    <w:rsid w:val="006E4949"/>
    <w:rsid w:val="00710AF3"/>
    <w:rsid w:val="007F5DD2"/>
    <w:rsid w:val="00A54C4C"/>
    <w:rsid w:val="00A70B20"/>
    <w:rsid w:val="00AF175A"/>
    <w:rsid w:val="00B1418E"/>
    <w:rsid w:val="00B368E2"/>
    <w:rsid w:val="00BE5640"/>
    <w:rsid w:val="00CA0203"/>
    <w:rsid w:val="00E87E87"/>
    <w:rsid w:val="00F351B0"/>
    <w:rsid w:val="00FD69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B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51B0"/>
    <w:pPr>
      <w:spacing w:after="0" w:line="240" w:lineRule="auto"/>
    </w:pPr>
    <w:rPr>
      <w:rFonts w:eastAsiaTheme="minorEastAsia"/>
    </w:rPr>
  </w:style>
  <w:style w:type="character" w:customStyle="1" w:styleId="NoSpacingChar">
    <w:name w:val="No Spacing Char"/>
    <w:basedOn w:val="DefaultParagraphFont"/>
    <w:link w:val="NoSpacing"/>
    <w:uiPriority w:val="1"/>
    <w:rsid w:val="00F351B0"/>
    <w:rPr>
      <w:rFonts w:eastAsiaTheme="minorEastAsia"/>
    </w:rPr>
  </w:style>
  <w:style w:type="paragraph" w:styleId="BalloonText">
    <w:name w:val="Balloon Text"/>
    <w:basedOn w:val="Normal"/>
    <w:link w:val="BalloonTextChar"/>
    <w:uiPriority w:val="99"/>
    <w:semiHidden/>
    <w:unhideWhenUsed/>
    <w:rsid w:val="00F35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1B0"/>
    <w:rPr>
      <w:rFonts w:ascii="Tahoma" w:hAnsi="Tahoma" w:cs="Tahoma"/>
      <w:sz w:val="16"/>
      <w:szCs w:val="16"/>
    </w:rPr>
  </w:style>
  <w:style w:type="paragraph" w:styleId="Header">
    <w:name w:val="header"/>
    <w:basedOn w:val="Normal"/>
    <w:link w:val="HeaderChar"/>
    <w:uiPriority w:val="99"/>
    <w:unhideWhenUsed/>
    <w:rsid w:val="00F35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1B0"/>
  </w:style>
  <w:style w:type="paragraph" w:styleId="Footer">
    <w:name w:val="footer"/>
    <w:basedOn w:val="Normal"/>
    <w:link w:val="FooterChar"/>
    <w:uiPriority w:val="99"/>
    <w:semiHidden/>
    <w:unhideWhenUsed/>
    <w:rsid w:val="00F351B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351B0"/>
  </w:style>
  <w:style w:type="paragraph" w:styleId="ListParagraph">
    <w:name w:val="List Paragraph"/>
    <w:basedOn w:val="Normal"/>
    <w:uiPriority w:val="34"/>
    <w:qFormat/>
    <w:rsid w:val="006D59EA"/>
    <w:pPr>
      <w:ind w:left="720"/>
      <w:contextualSpacing/>
    </w:pPr>
  </w:style>
  <w:style w:type="paragraph" w:styleId="NormalWeb">
    <w:name w:val="Normal (Web)"/>
    <w:basedOn w:val="Normal"/>
    <w:uiPriority w:val="99"/>
    <w:semiHidden/>
    <w:unhideWhenUsed/>
    <w:rsid w:val="00BE56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020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3253638">
      <w:bodyDiv w:val="1"/>
      <w:marLeft w:val="0"/>
      <w:marRight w:val="0"/>
      <w:marTop w:val="0"/>
      <w:marBottom w:val="0"/>
      <w:divBdr>
        <w:top w:val="none" w:sz="0" w:space="0" w:color="auto"/>
        <w:left w:val="none" w:sz="0" w:space="0" w:color="auto"/>
        <w:bottom w:val="none" w:sz="0" w:space="0" w:color="auto"/>
        <w:right w:val="none" w:sz="0" w:space="0" w:color="auto"/>
      </w:divBdr>
    </w:div>
    <w:div w:id="289943698">
      <w:bodyDiv w:val="1"/>
      <w:marLeft w:val="0"/>
      <w:marRight w:val="0"/>
      <w:marTop w:val="0"/>
      <w:marBottom w:val="0"/>
      <w:divBdr>
        <w:top w:val="none" w:sz="0" w:space="0" w:color="auto"/>
        <w:left w:val="none" w:sz="0" w:space="0" w:color="auto"/>
        <w:bottom w:val="none" w:sz="0" w:space="0" w:color="auto"/>
        <w:right w:val="none" w:sz="0" w:space="0" w:color="auto"/>
      </w:divBdr>
    </w:div>
    <w:div w:id="960190070">
      <w:bodyDiv w:val="1"/>
      <w:marLeft w:val="0"/>
      <w:marRight w:val="0"/>
      <w:marTop w:val="0"/>
      <w:marBottom w:val="0"/>
      <w:divBdr>
        <w:top w:val="none" w:sz="0" w:space="0" w:color="auto"/>
        <w:left w:val="none" w:sz="0" w:space="0" w:color="auto"/>
        <w:bottom w:val="none" w:sz="0" w:space="0" w:color="auto"/>
        <w:right w:val="none" w:sz="0" w:space="0" w:color="auto"/>
      </w:divBdr>
    </w:div>
    <w:div w:id="1571693196">
      <w:bodyDiv w:val="1"/>
      <w:marLeft w:val="0"/>
      <w:marRight w:val="0"/>
      <w:marTop w:val="0"/>
      <w:marBottom w:val="0"/>
      <w:divBdr>
        <w:top w:val="none" w:sz="0" w:space="0" w:color="auto"/>
        <w:left w:val="none" w:sz="0" w:space="0" w:color="auto"/>
        <w:bottom w:val="none" w:sz="0" w:space="0" w:color="auto"/>
        <w:right w:val="none" w:sz="0" w:space="0" w:color="auto"/>
      </w:divBdr>
    </w:div>
    <w:div w:id="200928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itu.int/dms_pubrec/itu-r/rec/p/R-REC-P.2040-1-201507-I!!PDF-E.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289178377_Electromagnetic_wave_propagation_into_building_construc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eeexplore.ieee.org/stamp/stamp.jsp?tp=&amp;arnumber=6477638&amp;isnumber=647748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E30BE2A70EA42F9B39356475406F406"/>
        <w:category>
          <w:name w:val="General"/>
          <w:gallery w:val="placeholder"/>
        </w:category>
        <w:types>
          <w:type w:val="bbPlcHdr"/>
        </w:types>
        <w:behaviors>
          <w:behavior w:val="content"/>
        </w:behaviors>
        <w:guid w:val="{EE60B31C-F556-42DF-BDA2-0FC715F1600B}"/>
      </w:docPartPr>
      <w:docPartBody>
        <w:p w:rsidR="005B0BE8" w:rsidRDefault="005B0BE8" w:rsidP="005B0BE8">
          <w:pPr>
            <w:pStyle w:val="EE30BE2A70EA42F9B39356475406F406"/>
          </w:pPr>
          <w:r>
            <w:rPr>
              <w:rFonts w:asciiTheme="majorHAnsi" w:eastAsiaTheme="majorEastAsia" w:hAnsiTheme="majorHAnsi" w:cstheme="majorBidi"/>
              <w:sz w:val="80"/>
              <w:szCs w:val="80"/>
            </w:rPr>
            <w:t>[Type the document title]</w:t>
          </w:r>
        </w:p>
      </w:docPartBody>
    </w:docPart>
    <w:docPart>
      <w:docPartPr>
        <w:name w:val="D77AC55F1F764345BA77D2A154551273"/>
        <w:category>
          <w:name w:val="General"/>
          <w:gallery w:val="placeholder"/>
        </w:category>
        <w:types>
          <w:type w:val="bbPlcHdr"/>
        </w:types>
        <w:behaviors>
          <w:behavior w:val="content"/>
        </w:behaviors>
        <w:guid w:val="{0E4A7A5D-FA19-4A1B-8544-0E6E19C08254}"/>
      </w:docPartPr>
      <w:docPartBody>
        <w:p w:rsidR="005B0BE8" w:rsidRDefault="005B0BE8" w:rsidP="005B0BE8">
          <w:pPr>
            <w:pStyle w:val="D77AC55F1F764345BA77D2A154551273"/>
          </w:pPr>
          <w:r>
            <w:rPr>
              <w:rFonts w:asciiTheme="majorHAnsi" w:eastAsiaTheme="majorEastAsia" w:hAnsiTheme="majorHAnsi" w:cstheme="majorBidi"/>
              <w:sz w:val="44"/>
              <w:szCs w:val="44"/>
            </w:rPr>
            <w:t>[Type the document subtitle]</w:t>
          </w:r>
        </w:p>
      </w:docPartBody>
    </w:docPart>
    <w:docPart>
      <w:docPartPr>
        <w:name w:val="0E6BA20B462B4AFE8FB8752F39DBCC5A"/>
        <w:category>
          <w:name w:val="General"/>
          <w:gallery w:val="placeholder"/>
        </w:category>
        <w:types>
          <w:type w:val="bbPlcHdr"/>
        </w:types>
        <w:behaviors>
          <w:behavior w:val="content"/>
        </w:behaviors>
        <w:guid w:val="{9035381F-4763-4DE8-8631-B18040C58C07}"/>
      </w:docPartPr>
      <w:docPartBody>
        <w:p w:rsidR="005B0BE8" w:rsidRDefault="005B0BE8" w:rsidP="005B0BE8">
          <w:pPr>
            <w:pStyle w:val="0E6BA20B462B4AFE8FB8752F39DBCC5A"/>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B0BE8"/>
    <w:rsid w:val="005B0B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A8CEF2B69D4B93A4FD1EEBDCE2DE3C">
    <w:name w:val="39A8CEF2B69D4B93A4FD1EEBDCE2DE3C"/>
    <w:rsid w:val="005B0BE8"/>
  </w:style>
  <w:style w:type="paragraph" w:customStyle="1" w:styleId="EE30BE2A70EA42F9B39356475406F406">
    <w:name w:val="EE30BE2A70EA42F9B39356475406F406"/>
    <w:rsid w:val="005B0BE8"/>
  </w:style>
  <w:style w:type="paragraph" w:customStyle="1" w:styleId="D77AC55F1F764345BA77D2A154551273">
    <w:name w:val="D77AC55F1F764345BA77D2A154551273"/>
    <w:rsid w:val="005B0BE8"/>
  </w:style>
  <w:style w:type="paragraph" w:customStyle="1" w:styleId="0E6BA20B462B4AFE8FB8752F39DBCC5A">
    <w:name w:val="0E6BA20B462B4AFE8FB8752F39DBCC5A"/>
    <w:rsid w:val="005B0BE8"/>
  </w:style>
  <w:style w:type="paragraph" w:customStyle="1" w:styleId="CFD620C005F543B2ACE918734EBCC753">
    <w:name w:val="CFD620C005F543B2ACE918734EBCC753"/>
    <w:rsid w:val="005B0BE8"/>
  </w:style>
  <w:style w:type="paragraph" w:customStyle="1" w:styleId="AA2E0076BDA44C9489C635C313DCD988">
    <w:name w:val="AA2E0076BDA44C9489C635C313DCD988"/>
    <w:rsid w:val="005B0BE8"/>
  </w:style>
  <w:style w:type="paragraph" w:customStyle="1" w:styleId="D3745FAA19084ED597FCC3D78DA9F65D">
    <w:name w:val="D3745FAA19084ED597FCC3D78DA9F65D"/>
    <w:rsid w:val="005B0BE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2021-02-20T00:00:00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37</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Destabilizing Factors in WLAN Propagation</vt:lpstr>
    </vt:vector>
  </TitlesOfParts>
  <Company/>
  <LinksUpToDate>false</LinksUpToDate>
  <CharactersWithSpaces>18479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Destabilizing Factors in WLAN Propagation</dc:title>
  <dc:subject>Specifically under 2.4 GHz and 5.0 GHz Wi-Fi Channels</dc:subject>
  <dc:creator>Joshwa Edsall</dc:creator>
  <cp:keywords/>
  <dc:description/>
  <cp:lastModifiedBy>JayJay</cp:lastModifiedBy>
  <cp:revision>2</cp:revision>
  <dcterms:created xsi:type="dcterms:W3CDTF">2021-02-22T01:38:00Z</dcterms:created>
  <dcterms:modified xsi:type="dcterms:W3CDTF">2021-02-22T04:42:00Z</dcterms:modified>
</cp:coreProperties>
</file>