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EF70" w14:textId="1AE6356F" w:rsidR="00D34D68" w:rsidRDefault="006958BF" w:rsidP="006958BF">
      <w:pPr>
        <w:pStyle w:val="Title"/>
        <w:jc w:val="center"/>
        <w:rPr>
          <w:lang w:val="en-US"/>
        </w:rPr>
      </w:pPr>
      <w:r w:rsidRPr="006958BF">
        <w:rPr>
          <w:lang w:val="en-US"/>
        </w:rPr>
        <w:t>Forecasting number of airline passengers based on historical data</w:t>
      </w:r>
    </w:p>
    <w:p w14:paraId="38716CC3" w14:textId="77777777" w:rsidR="006958BF" w:rsidRDefault="006958BF" w:rsidP="006958BF">
      <w:pPr>
        <w:rPr>
          <w:lang w:val="en-US"/>
        </w:rPr>
      </w:pPr>
    </w:p>
    <w:p w14:paraId="56EE5D06" w14:textId="3B3F5399" w:rsidR="006958BF" w:rsidRDefault="006958BF" w:rsidP="006958BF">
      <w:pPr>
        <w:pStyle w:val="Heading1"/>
        <w:rPr>
          <w:lang w:val="en-US"/>
        </w:rPr>
      </w:pPr>
      <w:r>
        <w:rPr>
          <w:lang w:val="en-US"/>
        </w:rPr>
        <w:t>Introduction:</w:t>
      </w:r>
    </w:p>
    <w:p w14:paraId="75B458C9" w14:textId="562C9656" w:rsidR="006958BF" w:rsidRDefault="004D39CA" w:rsidP="006958BF">
      <w:pPr>
        <w:rPr>
          <w:lang w:val="en-US"/>
        </w:rPr>
      </w:pPr>
      <w:r w:rsidRPr="006958B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94A510" wp14:editId="31CB3735">
                <wp:simplePos x="0" y="0"/>
                <wp:positionH relativeFrom="margin">
                  <wp:align>center</wp:align>
                </wp:positionH>
                <wp:positionV relativeFrom="paragraph">
                  <wp:posOffset>720436</wp:posOffset>
                </wp:positionV>
                <wp:extent cx="6898525" cy="2695864"/>
                <wp:effectExtent l="0" t="0" r="0" b="9525"/>
                <wp:wrapTopAndBottom/>
                <wp:docPr id="15" name="Group 14" descr="Source: https://flightbi.com/us-commercial-airport-traffic-in-september-2024/&#10;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DB530F-65E3-A5EA-4CB1-2DD9E20D0B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525" cy="2695864"/>
                          <a:chOff x="0" y="0"/>
                          <a:chExt cx="12165109" cy="4026043"/>
                        </a:xfrm>
                      </wpg:grpSpPr>
                      <pic:pic xmlns:pic="http://schemas.openxmlformats.org/drawingml/2006/picture">
                        <pic:nvPicPr>
                          <pic:cNvPr id="1658548862" name="Picture 1658548862">
                            <a:extLst>
                              <a:ext uri="{FF2B5EF4-FFF2-40B4-BE49-F238E27FC236}">
                                <a16:creationId xmlns:a16="http://schemas.microsoft.com/office/drawing/2014/main" id="{09963539-5D7A-166A-2875-72AFED46CDF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4" t="6907" r="1789" b="8068"/>
                          <a:stretch/>
                        </pic:blipFill>
                        <pic:spPr bwMode="auto">
                          <a:xfrm>
                            <a:off x="0" y="0"/>
                            <a:ext cx="12165109" cy="40260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727501" name="Rectangle 41727501">
                          <a:extLst>
                            <a:ext uri="{FF2B5EF4-FFF2-40B4-BE49-F238E27FC236}">
                              <a16:creationId xmlns:a16="http://schemas.microsoft.com/office/drawing/2014/main" id="{7B8DFCF8-5FBB-7116-8540-A082A1EEE6F8}"/>
                            </a:ext>
                          </a:extLst>
                        </wps:cNvPr>
                        <wps:cNvSpPr/>
                        <wps:spPr>
                          <a:xfrm>
                            <a:off x="7503461" y="3863657"/>
                            <a:ext cx="788894" cy="16238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C91030" id="Group 14" o:spid="_x0000_s1026" alt="Source: https://flightbi.com/us-commercial-airport-traffic-in-september-2024/&#10;" style="position:absolute;margin-left:0;margin-top:56.75pt;width:543.2pt;height:212.25pt;z-index:251659264;mso-position-horizontal:center;mso-position-horizontal-relative:margin;mso-width-relative:margin;mso-height-relative:margin" coordsize="121651,40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58548862" o:spid="_x0000_s1027" type="#_x0000_t75" style="position:absolute;width:121651;height:40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">
                  <v:imagedata r:id="rId6" o:title="" croptop="4527f" cropbottom="5287f" cropleft="2408f" cropright="1172f"/>
                </v:shape>
                <v:rect id="Rectangle 41727501" o:spid="_x0000_s1028" style="position:absolute;left:75034;top:38636;width:7889;height:1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" fillcolor="white [3212]" stroked="f" strokecolor="#09101d [484]" strokeweight="1pt"/>
                <w10:wrap type="topAndBottom" anchorx="margin"/>
              </v:group>
            </w:pict>
          </mc:Fallback>
        </mc:AlternateContent>
      </w:r>
      <w:r w:rsidR="006958BF" w:rsidRPr="006958BF">
        <w:t xml:space="preserve">COVID had a major impact on air travel in 2020. Just a year earlier, roughly 2.5 million people relied on air travel daily, but that number plummeted during the pandemic. It took 3–4 years for passenger levels to return to 2019 figures. </w:t>
      </w:r>
    </w:p>
    <w:p w14:paraId="15F0ECB5" w14:textId="77777777" w:rsidR="004D39CA" w:rsidRDefault="004D39CA" w:rsidP="006958BF"/>
    <w:p w14:paraId="2EF73040" w14:textId="1C842E4C" w:rsidR="004D39CA" w:rsidRDefault="004D39CA" w:rsidP="006958BF">
      <w:r w:rsidRPr="006958BF">
        <w:t>A forecasting model predicting this recovery would have given airlines a significant advantage in planning financial investments, managing manpower, improving airport services, and reducing operational risks.</w:t>
      </w:r>
    </w:p>
    <w:p w14:paraId="24CF91CF" w14:textId="78F91BE9" w:rsidR="004D39CA" w:rsidRDefault="004D39CA" w:rsidP="004D39CA">
      <w:pPr>
        <w:pStyle w:val="Heading1"/>
      </w:pPr>
      <w:r>
        <w:t>Objective</w:t>
      </w:r>
    </w:p>
    <w:p w14:paraId="10CB5F03" w14:textId="54C53B57" w:rsidR="004D39CA" w:rsidRDefault="004D39CA" w:rsidP="006958BF">
      <w:r>
        <w:t xml:space="preserve">The dataset used for analysis is a simplistic data containing the number of passengers per month from the 1949-1960 time period. Using the historical data timeseries modelling could be likely to forecast passengers counts at a future interval. The final model would be selected based on their RMSE and/or AIC scores. </w:t>
      </w:r>
    </w:p>
    <w:p w14:paraId="7E6D70E1" w14:textId="3EDA1E17" w:rsidR="004D39CA" w:rsidRDefault="004D39CA" w:rsidP="004D39CA">
      <w:pPr>
        <w:pStyle w:val="Heading1"/>
      </w:pPr>
      <w:r>
        <w:t>Methodology:</w:t>
      </w:r>
    </w:p>
    <w:p w14:paraId="1609605F" w14:textId="3A98E479" w:rsidR="004D39CA" w:rsidRDefault="004D39CA" w:rsidP="004D39CA">
      <w:pPr>
        <w:pStyle w:val="Heading2"/>
        <w:numPr>
          <w:ilvl w:val="0"/>
          <w:numId w:val="3"/>
        </w:numPr>
        <w:rPr>
          <w:lang w:val="en-US"/>
        </w:rPr>
      </w:pPr>
      <w:r w:rsidRPr="004D39CA">
        <w:rPr>
          <w:lang w:val="en-US"/>
        </w:rPr>
        <w:t>Data Wrangling</w:t>
      </w:r>
      <w:r>
        <w:rPr>
          <w:lang w:val="en-US"/>
        </w:rPr>
        <w:t>:</w:t>
      </w:r>
    </w:p>
    <w:p w14:paraId="0D80919D" w14:textId="4BC1A3CC" w:rsidR="004D39CA" w:rsidRDefault="004D39CA" w:rsidP="004D39CA">
      <w:pPr>
        <w:rPr>
          <w:lang w:val="en-US"/>
        </w:rPr>
      </w:pPr>
      <w:r>
        <w:rPr>
          <w:lang w:val="en-US"/>
        </w:rPr>
        <w:t>The historical data was</w:t>
      </w:r>
      <w:r w:rsidR="00A96A0A">
        <w:rPr>
          <w:lang w:val="en-US"/>
        </w:rPr>
        <w:t xml:space="preserve"> looked for common data issues</w:t>
      </w:r>
      <w:r>
        <w:rPr>
          <w:lang w:val="en-US"/>
        </w:rPr>
        <w:t xml:space="preserve">. </w:t>
      </w:r>
      <w:r w:rsidR="00A96A0A">
        <w:rPr>
          <w:lang w:val="en-US"/>
        </w:rPr>
        <w:t>The</w:t>
      </w:r>
      <w:r>
        <w:rPr>
          <w:lang w:val="en-US"/>
        </w:rPr>
        <w:t xml:space="preserve"> heatmap (with annotations)</w:t>
      </w:r>
      <w:r w:rsidR="00A96A0A">
        <w:rPr>
          <w:lang w:val="en-US"/>
        </w:rPr>
        <w:t xml:space="preserve"> helped us ascertain there were no missing time periods or duplicate data.</w:t>
      </w:r>
    </w:p>
    <w:p w14:paraId="640B8A6B" w14:textId="0C94BE1E" w:rsidR="004D39CA" w:rsidRDefault="004D39CA" w:rsidP="004D39CA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55C1889" wp14:editId="647E2125">
            <wp:simplePos x="0" y="0"/>
            <wp:positionH relativeFrom="column">
              <wp:posOffset>768927</wp:posOffset>
            </wp:positionH>
            <wp:positionV relativeFrom="paragraph">
              <wp:posOffset>3553691</wp:posOffset>
            </wp:positionV>
            <wp:extent cx="3415030" cy="653415"/>
            <wp:effectExtent l="0" t="0" r="0" b="0"/>
            <wp:wrapTight wrapText="bothSides">
              <wp:wrapPolygon edited="0">
                <wp:start x="120" y="630"/>
                <wp:lineTo x="120" y="18262"/>
                <wp:lineTo x="361" y="18892"/>
                <wp:lineTo x="2410" y="20152"/>
                <wp:lineTo x="3012" y="20152"/>
                <wp:lineTo x="9398" y="18892"/>
                <wp:lineTo x="11085" y="17633"/>
                <wp:lineTo x="10844" y="11965"/>
                <wp:lineTo x="20001" y="10706"/>
                <wp:lineTo x="19881" y="5668"/>
                <wp:lineTo x="7470" y="630"/>
                <wp:lineTo x="120" y="630"/>
              </wp:wrapPolygon>
            </wp:wrapTight>
            <wp:docPr id="18865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30" cy="65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D39CA">
        <w:rPr>
          <w:noProof/>
        </w:rPr>
        <w:drawing>
          <wp:anchor distT="0" distB="0" distL="114300" distR="114300" simplePos="0" relativeHeight="251661312" behindDoc="0" locked="0" layoutInCell="1" allowOverlap="1" wp14:anchorId="445C05D4" wp14:editId="74FB65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66895" cy="3538855"/>
            <wp:effectExtent l="0" t="0" r="0" b="4445"/>
            <wp:wrapSquare wrapText="bothSides"/>
            <wp:docPr id="409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5975076-6A2E-2533-6E11-BBE2BE833E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>
                      <a:extLst>
                        <a:ext uri="{FF2B5EF4-FFF2-40B4-BE49-F238E27FC236}">
                          <a16:creationId xmlns:a16="http://schemas.microsoft.com/office/drawing/2014/main" id="{65975076-6A2E-2533-6E11-BBE2BE833E3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353885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7DB70EAA" w14:textId="5CB7A729" w:rsidR="004D39CA" w:rsidRDefault="004D39CA" w:rsidP="004D39CA">
      <w:pPr>
        <w:rPr>
          <w:lang w:val="en-US"/>
        </w:rPr>
      </w:pPr>
    </w:p>
    <w:p w14:paraId="5080E1D8" w14:textId="77777777" w:rsidR="004D39CA" w:rsidRPr="004D39CA" w:rsidRDefault="004D39CA" w:rsidP="004D39CA">
      <w:pPr>
        <w:rPr>
          <w:lang w:val="en-US"/>
        </w:rPr>
      </w:pPr>
    </w:p>
    <w:p w14:paraId="6EB5C03E" w14:textId="77777777" w:rsidR="004D39CA" w:rsidRPr="004D39CA" w:rsidRDefault="004D39CA" w:rsidP="004D39CA">
      <w:pPr>
        <w:rPr>
          <w:lang w:val="en-US"/>
        </w:rPr>
      </w:pPr>
    </w:p>
    <w:p w14:paraId="1BB45EB3" w14:textId="77777777" w:rsidR="004D39CA" w:rsidRPr="004D39CA" w:rsidRDefault="004D39CA" w:rsidP="004D39CA">
      <w:pPr>
        <w:rPr>
          <w:lang w:val="en-US"/>
        </w:rPr>
      </w:pPr>
    </w:p>
    <w:p w14:paraId="65F89947" w14:textId="77777777" w:rsidR="004D39CA" w:rsidRPr="004D39CA" w:rsidRDefault="004D39CA" w:rsidP="004D39CA">
      <w:pPr>
        <w:rPr>
          <w:lang w:val="en-US"/>
        </w:rPr>
      </w:pPr>
    </w:p>
    <w:p w14:paraId="338832AD" w14:textId="77777777" w:rsidR="004D39CA" w:rsidRPr="004D39CA" w:rsidRDefault="004D39CA" w:rsidP="004D39CA">
      <w:pPr>
        <w:rPr>
          <w:lang w:val="en-US"/>
        </w:rPr>
      </w:pPr>
    </w:p>
    <w:p w14:paraId="061F13CB" w14:textId="77777777" w:rsidR="004D39CA" w:rsidRPr="004D39CA" w:rsidRDefault="004D39CA" w:rsidP="004D39CA">
      <w:pPr>
        <w:rPr>
          <w:lang w:val="en-US"/>
        </w:rPr>
      </w:pPr>
    </w:p>
    <w:p w14:paraId="4ADDE05D" w14:textId="77777777" w:rsidR="004D39CA" w:rsidRPr="004D39CA" w:rsidRDefault="004D39CA" w:rsidP="004D39CA">
      <w:pPr>
        <w:rPr>
          <w:lang w:val="en-US"/>
        </w:rPr>
      </w:pPr>
    </w:p>
    <w:p w14:paraId="25BAA03F" w14:textId="77777777" w:rsidR="004D39CA" w:rsidRPr="004D39CA" w:rsidRDefault="004D39CA" w:rsidP="004D39CA">
      <w:pPr>
        <w:rPr>
          <w:lang w:val="en-US"/>
        </w:rPr>
      </w:pPr>
    </w:p>
    <w:p w14:paraId="048425AF" w14:textId="77777777" w:rsidR="004D39CA" w:rsidRPr="004D39CA" w:rsidRDefault="004D39CA" w:rsidP="004D39CA">
      <w:pPr>
        <w:rPr>
          <w:lang w:val="en-US"/>
        </w:rPr>
      </w:pPr>
    </w:p>
    <w:p w14:paraId="74C67227" w14:textId="77777777" w:rsidR="004D39CA" w:rsidRPr="004D39CA" w:rsidRDefault="004D39CA" w:rsidP="004D39CA">
      <w:pPr>
        <w:rPr>
          <w:lang w:val="en-US"/>
        </w:rPr>
      </w:pPr>
    </w:p>
    <w:p w14:paraId="79BB6DC3" w14:textId="77777777" w:rsidR="004D39CA" w:rsidRPr="004D39CA" w:rsidRDefault="004D39CA" w:rsidP="004D39CA">
      <w:pPr>
        <w:rPr>
          <w:lang w:val="en-US"/>
        </w:rPr>
      </w:pPr>
    </w:p>
    <w:p w14:paraId="009A2E7E" w14:textId="77777777" w:rsidR="004D39CA" w:rsidRPr="004D39CA" w:rsidRDefault="004D39CA" w:rsidP="004D39CA">
      <w:pPr>
        <w:rPr>
          <w:lang w:val="en-US"/>
        </w:rPr>
      </w:pPr>
    </w:p>
    <w:p w14:paraId="46A2F18D" w14:textId="77777777" w:rsidR="004D39CA" w:rsidRDefault="004D39CA" w:rsidP="004D39CA">
      <w:pPr>
        <w:rPr>
          <w:lang w:val="en-US"/>
        </w:rPr>
      </w:pPr>
    </w:p>
    <w:p w14:paraId="25F7C775" w14:textId="67926C84" w:rsidR="004D39CA" w:rsidRDefault="00A96A0A" w:rsidP="004D39CA">
      <w:pPr>
        <w:tabs>
          <w:tab w:val="left" w:pos="3447"/>
        </w:tabs>
        <w:rPr>
          <w:lang w:val="en-US"/>
        </w:rPr>
      </w:pPr>
      <w:r>
        <w:rPr>
          <w:lang w:val="en-US"/>
        </w:rPr>
        <w:t xml:space="preserve">Further, the timeseries was plotted as a line plot to see the trend of data and to identify outliers in it. The plot shows a </w:t>
      </w:r>
      <w:r w:rsidRPr="00A96A0A">
        <w:rPr>
          <w:b/>
          <w:bCs/>
          <w:lang w:val="en-US"/>
        </w:rPr>
        <w:t xml:space="preserve">steady upward growth </w:t>
      </w:r>
      <w:r>
        <w:rPr>
          <w:lang w:val="en-US"/>
        </w:rPr>
        <w:t xml:space="preserve">and the repeated spikes every 12 months indicate </w:t>
      </w:r>
      <w:r w:rsidRPr="00A96A0A">
        <w:rPr>
          <w:b/>
          <w:bCs/>
          <w:lang w:val="en-US"/>
        </w:rPr>
        <w:t>seasonality</w:t>
      </w:r>
      <w:r>
        <w:rPr>
          <w:lang w:val="en-US"/>
        </w:rPr>
        <w:t xml:space="preserve">.  </w:t>
      </w:r>
    </w:p>
    <w:p w14:paraId="7FDDB533" w14:textId="5758DD20" w:rsidR="00A96A0A" w:rsidRDefault="00A96A0A" w:rsidP="004D39CA">
      <w:pPr>
        <w:tabs>
          <w:tab w:val="left" w:pos="3447"/>
        </w:tabs>
        <w:rPr>
          <w:lang w:val="en-US"/>
        </w:rPr>
      </w:pPr>
      <w:r w:rsidRPr="00A96A0A">
        <w:rPr>
          <w:noProof/>
        </w:rPr>
        <w:drawing>
          <wp:inline distT="0" distB="0" distL="0" distR="0" wp14:anchorId="07280A44" wp14:editId="4190E503">
            <wp:extent cx="3940742" cy="3706091"/>
            <wp:effectExtent l="0" t="0" r="3175" b="8890"/>
            <wp:docPr id="410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3A1C699-E95E-1425-E332-38A064B86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>
                      <a:extLst>
                        <a:ext uri="{FF2B5EF4-FFF2-40B4-BE49-F238E27FC236}">
                          <a16:creationId xmlns:a16="http://schemas.microsoft.com/office/drawing/2014/main" id="{83A1C699-E95E-1425-E332-38A064B8620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450" cy="3711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FAAC77" w14:textId="510F730B" w:rsidR="00A96A0A" w:rsidRDefault="00A96A0A" w:rsidP="00A96A0A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Data Exploration:</w:t>
      </w:r>
    </w:p>
    <w:p w14:paraId="6FCF175C" w14:textId="7B2FD02F" w:rsidR="00A96A0A" w:rsidRDefault="00A96A0A" w:rsidP="00A96A0A">
      <w:pPr>
        <w:rPr>
          <w:lang w:val="en-US"/>
        </w:rPr>
      </w:pPr>
      <w:r w:rsidRPr="00B10FDB">
        <w:rPr>
          <w:rStyle w:val="SubtleReference"/>
          <w:sz w:val="24"/>
          <w:szCs w:val="24"/>
        </w:rPr>
        <w:t>Decomposition</w:t>
      </w:r>
      <w:r w:rsidRPr="00B10FDB">
        <w:rPr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is a primary step in Time series analysis. </w:t>
      </w:r>
      <w:r w:rsidR="00822A9F">
        <w:rPr>
          <w:lang w:val="en-US"/>
        </w:rPr>
        <w:t>The</w:t>
      </w:r>
      <w:r>
        <w:rPr>
          <w:lang w:val="en-US"/>
        </w:rPr>
        <w:t xml:space="preserve"> series can be broken down into </w:t>
      </w:r>
      <w:r w:rsidR="00822A9F">
        <w:rPr>
          <w:lang w:val="en-US"/>
        </w:rPr>
        <w:t>these 3</w:t>
      </w:r>
      <w:r>
        <w:rPr>
          <w:lang w:val="en-US"/>
        </w:rPr>
        <w:t xml:space="preserve"> factors/components:</w:t>
      </w:r>
    </w:p>
    <w:p w14:paraId="74B68174" w14:textId="4B88F239" w:rsidR="00822A9F" w:rsidRDefault="00822A9F" w:rsidP="00822A9F">
      <w:pPr>
        <w:pStyle w:val="ListBullet"/>
        <w:rPr>
          <w:lang w:val="en-US"/>
        </w:rPr>
      </w:pPr>
      <w:r>
        <w:rPr>
          <w:lang w:val="en-US"/>
        </w:rPr>
        <w:t>Trend: Steady growth observed in number of passengers</w:t>
      </w:r>
    </w:p>
    <w:p w14:paraId="18678615" w14:textId="56604EEC" w:rsidR="00822A9F" w:rsidRDefault="00822A9F" w:rsidP="00822A9F">
      <w:pPr>
        <w:pStyle w:val="ListBullet"/>
        <w:rPr>
          <w:lang w:val="en-US"/>
        </w:rPr>
      </w:pPr>
      <w:r>
        <w:rPr>
          <w:lang w:val="en-US"/>
        </w:rPr>
        <w:t>Seasonality: 12-month seasonal effect evident in data</w:t>
      </w:r>
    </w:p>
    <w:p w14:paraId="6DD3808A" w14:textId="2F18E5C2" w:rsidR="00822A9F" w:rsidRDefault="00822A9F" w:rsidP="00822A9F">
      <w:pPr>
        <w:pStyle w:val="ListBullet"/>
        <w:contextualSpacing w:val="0"/>
        <w:rPr>
          <w:lang w:val="en-US"/>
        </w:rPr>
      </w:pPr>
      <w:r>
        <w:rPr>
          <w:lang w:val="en-US"/>
        </w:rPr>
        <w:t xml:space="preserve">Residuals/Error: Additive model leaves behind remnants of a pattern even after decomposition. On the other </w:t>
      </w:r>
      <w:proofErr w:type="gramStart"/>
      <w:r>
        <w:rPr>
          <w:lang w:val="en-US"/>
        </w:rPr>
        <w:t>hand</w:t>
      </w:r>
      <w:proofErr w:type="gramEnd"/>
      <w:r>
        <w:rPr>
          <w:lang w:val="en-US"/>
        </w:rPr>
        <w:t xml:space="preserve"> residuals from a multiplicative model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very flat. </w:t>
      </w:r>
    </w:p>
    <w:p w14:paraId="648BF10D" w14:textId="7B854A67" w:rsidR="00822A9F" w:rsidRDefault="00822A9F" w:rsidP="00822A9F">
      <w:pPr>
        <w:pStyle w:val="ListBullet"/>
        <w:numPr>
          <w:ilvl w:val="0"/>
          <w:numId w:val="0"/>
        </w:numPr>
        <w:spacing w:before="120" w:after="120"/>
        <w:contextualSpacing w:val="0"/>
        <w:rPr>
          <w:lang w:val="en-US"/>
        </w:rPr>
      </w:pPr>
      <w:r w:rsidRPr="00822A9F">
        <w:rPr>
          <w:b/>
          <w:bCs/>
          <w:lang w:val="en-US"/>
        </w:rPr>
        <w:t>Multiplicative model</w:t>
      </w:r>
      <w:r>
        <w:rPr>
          <w:lang w:val="en-US"/>
        </w:rPr>
        <w:t xml:space="preserve"> was thus chosen for decomposition of time series!</w:t>
      </w:r>
    </w:p>
    <w:p w14:paraId="237272C2" w14:textId="77777777" w:rsidR="00822A9F" w:rsidRDefault="00822A9F" w:rsidP="00822A9F">
      <w:pPr>
        <w:pStyle w:val="ListBullet"/>
        <w:numPr>
          <w:ilvl w:val="0"/>
          <w:numId w:val="0"/>
        </w:numPr>
        <w:spacing w:before="120" w:after="120"/>
        <w:contextualSpacing w:val="0"/>
        <w:rPr>
          <w:lang w:val="en-US"/>
        </w:rPr>
      </w:pPr>
    </w:p>
    <w:p w14:paraId="1286BCEE" w14:textId="758F17E0" w:rsidR="00822A9F" w:rsidRDefault="00822A9F" w:rsidP="00822A9F">
      <w:pPr>
        <w:pStyle w:val="ListBullet"/>
        <w:numPr>
          <w:ilvl w:val="0"/>
          <w:numId w:val="0"/>
        </w:numPr>
        <w:spacing w:before="120" w:after="120"/>
        <w:contextualSpacing w:val="0"/>
        <w:rPr>
          <w:rStyle w:val="SubtleReference"/>
          <w:sz w:val="24"/>
          <w:szCs w:val="24"/>
        </w:rPr>
      </w:pPr>
      <w:r w:rsidRPr="00B10FDB">
        <w:rPr>
          <w:rStyle w:val="SubtleReference"/>
          <w:sz w:val="24"/>
          <w:szCs w:val="24"/>
        </w:rPr>
        <w:t>ACF and PACF plots</w:t>
      </w:r>
    </w:p>
    <w:p w14:paraId="65651B29" w14:textId="77777777" w:rsidR="00B10FDB" w:rsidRPr="00E016D0" w:rsidRDefault="00B10FDB" w:rsidP="00B10FDB">
      <w:pPr>
        <w:pStyle w:val="ListBullet"/>
        <w:spacing w:before="120" w:after="120"/>
      </w:pPr>
      <w:r w:rsidRPr="00E016D0">
        <w:rPr>
          <w:b/>
          <w:bCs/>
          <w:lang w:val="en-US"/>
        </w:rPr>
        <w:t xml:space="preserve">Gradual decline </w:t>
      </w:r>
      <w:r>
        <w:rPr>
          <w:b/>
          <w:bCs/>
          <w:lang w:val="en-US"/>
        </w:rPr>
        <w:t xml:space="preserve">observed which suggests </w:t>
      </w:r>
      <w:r>
        <w:rPr>
          <w:lang w:val="en-US"/>
        </w:rPr>
        <w:t>a</w:t>
      </w:r>
      <w:r w:rsidRPr="00E016D0">
        <w:rPr>
          <w:lang w:val="en-US"/>
        </w:rPr>
        <w:t xml:space="preserve"> long-term dependency (i.e. past values have a prolonged effect). </w:t>
      </w:r>
    </w:p>
    <w:p w14:paraId="72CFE75B" w14:textId="77777777" w:rsidR="00B10FDB" w:rsidRPr="00E016D0" w:rsidRDefault="00B10FDB" w:rsidP="00B10FDB">
      <w:pPr>
        <w:pStyle w:val="ListBullet"/>
        <w:spacing w:before="120" w:after="120"/>
      </w:pPr>
      <w:r>
        <w:rPr>
          <w:lang w:val="en-US"/>
        </w:rPr>
        <w:t>Presence of m</w:t>
      </w:r>
      <w:r w:rsidRPr="00E016D0">
        <w:rPr>
          <w:lang w:val="en-US"/>
        </w:rPr>
        <w:t>any significant values</w:t>
      </w:r>
      <w:r>
        <w:rPr>
          <w:lang w:val="en-US"/>
        </w:rPr>
        <w:t xml:space="preserve"> indicating</w:t>
      </w:r>
      <w:r w:rsidRPr="00E016D0">
        <w:rPr>
          <w:lang w:val="en-US"/>
        </w:rPr>
        <w:t xml:space="preserve"> </w:t>
      </w:r>
      <w:r w:rsidRPr="00E016D0">
        <w:rPr>
          <w:b/>
          <w:bCs/>
          <w:lang w:val="en-US"/>
        </w:rPr>
        <w:t>non-stationarity</w:t>
      </w:r>
      <w:r>
        <w:rPr>
          <w:b/>
          <w:bCs/>
          <w:lang w:val="en-US"/>
        </w:rPr>
        <w:t>.</w:t>
      </w:r>
    </w:p>
    <w:p w14:paraId="0FEBE44A" w14:textId="521E03CE" w:rsidR="00822A9F" w:rsidRDefault="00E016D0" w:rsidP="00822A9F">
      <w:pPr>
        <w:pStyle w:val="ListBullet"/>
        <w:numPr>
          <w:ilvl w:val="0"/>
          <w:numId w:val="0"/>
        </w:numPr>
        <w:spacing w:before="120" w:after="120"/>
        <w:contextualSpacing w:val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D6EE9D" wp14:editId="4072ACBF">
            <wp:extent cx="3294364" cy="2507673"/>
            <wp:effectExtent l="0" t="0" r="1905" b="6985"/>
            <wp:docPr id="1460115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149" cy="2515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B6C8B" w14:textId="3F711229" w:rsidR="00E016D0" w:rsidRPr="00E016D0" w:rsidRDefault="00E016D0" w:rsidP="00E016D0">
      <w:pPr>
        <w:pStyle w:val="ListBullet"/>
        <w:spacing w:before="120" w:after="120"/>
      </w:pPr>
      <w:r w:rsidRPr="00E016D0">
        <w:rPr>
          <w:lang w:val="en-US"/>
        </w:rPr>
        <w:t xml:space="preserve">Likely requires </w:t>
      </w:r>
      <w:proofErr w:type="gramStart"/>
      <w:r>
        <w:rPr>
          <w:lang w:val="en-US"/>
        </w:rPr>
        <w:t>lag(</w:t>
      </w:r>
      <w:proofErr w:type="gramEnd"/>
      <w:r>
        <w:rPr>
          <w:lang w:val="en-US"/>
        </w:rPr>
        <w:t xml:space="preserve">2) or </w:t>
      </w:r>
      <w:proofErr w:type="gramStart"/>
      <w:r w:rsidRPr="00E016D0">
        <w:rPr>
          <w:b/>
          <w:bCs/>
          <w:lang w:val="en-US"/>
        </w:rPr>
        <w:t>AR(</w:t>
      </w:r>
      <w:proofErr w:type="gramEnd"/>
      <w:r w:rsidRPr="00E016D0">
        <w:rPr>
          <w:b/>
          <w:bCs/>
          <w:lang w:val="en-US"/>
        </w:rPr>
        <w:t>2)</w:t>
      </w:r>
      <w:r w:rsidRPr="00E016D0">
        <w:rPr>
          <w:lang w:val="en-US"/>
        </w:rPr>
        <w:t xml:space="preserve"> model (i.e. </w:t>
      </w:r>
      <w:r>
        <w:rPr>
          <w:lang w:val="en-US"/>
        </w:rPr>
        <w:t xml:space="preserve">possibly </w:t>
      </w:r>
      <w:r w:rsidRPr="00E016D0">
        <w:rPr>
          <w:lang w:val="en-US"/>
        </w:rPr>
        <w:t xml:space="preserve">p=2). </w:t>
      </w:r>
    </w:p>
    <w:p w14:paraId="168FD2F6" w14:textId="75B221DD" w:rsidR="00E016D0" w:rsidRPr="00E016D0" w:rsidRDefault="00E016D0" w:rsidP="00E016D0">
      <w:pPr>
        <w:pStyle w:val="ListBullet"/>
        <w:spacing w:before="120" w:after="120"/>
      </w:pPr>
      <w:r w:rsidRPr="00E016D0">
        <w:rPr>
          <w:lang w:val="en-US"/>
        </w:rPr>
        <w:t xml:space="preserve">Isolated significant values at certain lags (1, 2, 9 &amp; 13) </w:t>
      </w:r>
      <w:r>
        <w:rPr>
          <w:lang w:val="en-US"/>
        </w:rPr>
        <w:t>marks them as</w:t>
      </w:r>
      <w:r w:rsidRPr="00E016D0">
        <w:rPr>
          <w:lang w:val="en-US"/>
        </w:rPr>
        <w:t xml:space="preserve"> </w:t>
      </w:r>
      <w:r w:rsidRPr="00E016D0">
        <w:rPr>
          <w:b/>
          <w:bCs/>
          <w:lang w:val="en-US"/>
        </w:rPr>
        <w:t xml:space="preserve">important predictors </w:t>
      </w:r>
      <w:r w:rsidRPr="00E016D0">
        <w:rPr>
          <w:lang w:val="en-US"/>
        </w:rPr>
        <w:t>for the current value.</w:t>
      </w:r>
    </w:p>
    <w:p w14:paraId="5D28C09B" w14:textId="108EFFCA" w:rsidR="00E016D0" w:rsidRDefault="00B10FDB" w:rsidP="00E016D0">
      <w:pPr>
        <w:pStyle w:val="ListBullet"/>
        <w:numPr>
          <w:ilvl w:val="0"/>
          <w:numId w:val="0"/>
        </w:numPr>
        <w:spacing w:before="120" w:after="120"/>
        <w:ind w:left="360" w:hanging="360"/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8F79377" wp14:editId="5C7CF292">
            <wp:extent cx="3330764" cy="2535382"/>
            <wp:effectExtent l="0" t="0" r="3175" b="0"/>
            <wp:docPr id="298049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129" cy="256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175F2" w14:textId="12E6F000" w:rsidR="00E016D0" w:rsidRPr="003F09DF" w:rsidRDefault="00E016D0" w:rsidP="00E016D0">
      <w:pPr>
        <w:pStyle w:val="Heading2"/>
        <w:numPr>
          <w:ilvl w:val="0"/>
          <w:numId w:val="3"/>
        </w:numPr>
        <w:rPr>
          <w:lang w:val="en-US"/>
        </w:rPr>
      </w:pPr>
      <w:r w:rsidRPr="003F09DF">
        <w:rPr>
          <w:lang w:val="en-US"/>
        </w:rPr>
        <w:lastRenderedPageBreak/>
        <w:t>Modelling:</w:t>
      </w:r>
    </w:p>
    <w:p w14:paraId="675B03F0" w14:textId="06EBBDBB" w:rsidR="00E016D0" w:rsidRDefault="00E016D0" w:rsidP="003F09DF">
      <w:pPr>
        <w:rPr>
          <w:lang w:val="en-US"/>
        </w:rPr>
      </w:pPr>
      <w:r>
        <w:rPr>
          <w:lang w:val="en-US"/>
        </w:rPr>
        <w:t>Due to absence of additional features, there no standardization or encoding to be done on data</w:t>
      </w:r>
    </w:p>
    <w:p w14:paraId="60994D6E" w14:textId="77777777" w:rsidR="003F09DF" w:rsidRPr="00E016D0" w:rsidRDefault="003F09DF" w:rsidP="003F09DF">
      <w:pPr>
        <w:rPr>
          <w:rStyle w:val="IntenseReference"/>
          <w:b w:val="0"/>
          <w:bCs w:val="0"/>
          <w:smallCaps w:val="0"/>
          <w:color w:val="auto"/>
          <w:spacing w:val="0"/>
          <w:lang w:val="en-US"/>
        </w:rPr>
      </w:pPr>
    </w:p>
    <w:p w14:paraId="3D030F94" w14:textId="26550213" w:rsidR="00822A9F" w:rsidRDefault="003F09DF" w:rsidP="003F09DF">
      <w:pPr>
        <w:pStyle w:val="Subtitle"/>
        <w:numPr>
          <w:ilvl w:val="1"/>
          <w:numId w:val="3"/>
        </w:numPr>
        <w:ind w:left="630"/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</w:pPr>
      <w:r w:rsidRPr="003F09DF"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  <w:t>ARIMA (</w:t>
      </w:r>
      <w:proofErr w:type="spellStart"/>
      <w:r w:rsidRPr="003F09DF"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  <w:t>AutoRegressive</w:t>
      </w:r>
      <w:proofErr w:type="spellEnd"/>
      <w:r w:rsidRPr="003F09DF"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  <w:t xml:space="preserve"> </w:t>
      </w:r>
      <w:r w:rsidRPr="003F09DF">
        <w:rPr>
          <w:rFonts w:ascii="Aptos" w:hAnsi="Aptos"/>
          <w:smallCaps/>
          <w:color w:val="auto"/>
          <w:spacing w:val="5"/>
          <w:sz w:val="24"/>
          <w:szCs w:val="24"/>
        </w:rPr>
        <w:t>integrated moving average</w:t>
      </w:r>
      <w:r w:rsidRPr="003F09DF"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  <w:t>)</w:t>
      </w:r>
    </w:p>
    <w:p w14:paraId="7F41BCA9" w14:textId="48808CC7" w:rsidR="003F09DF" w:rsidRDefault="003F09DF" w:rsidP="003F09DF"/>
    <w:p w14:paraId="19D6F5D5" w14:textId="020A7B24" w:rsidR="003F09DF" w:rsidRDefault="003F09DF" w:rsidP="003F09DF">
      <w:r w:rsidRPr="003F09DF">
        <w:rPr>
          <w:rStyle w:val="SubtleReference"/>
          <w:sz w:val="24"/>
          <w:szCs w:val="24"/>
        </w:rPr>
        <w:t xml:space="preserve">ADF Test: </w:t>
      </w:r>
      <w:r w:rsidRPr="003F09DF">
        <w:t>Test to find order of differencing</w:t>
      </w:r>
      <w:r>
        <w:t xml:space="preserve">. This </w:t>
      </w:r>
      <w:proofErr w:type="spellStart"/>
      <w:r>
        <w:t>wpould</w:t>
      </w:r>
      <w:proofErr w:type="spellEnd"/>
      <w:r>
        <w:t xml:space="preserve"> help cut down values to be used in hyper parameter tuning (p, d, q) order for ARIMA.</w:t>
      </w:r>
    </w:p>
    <w:p w14:paraId="3BBEAABA" w14:textId="0D65A242" w:rsidR="003F09DF" w:rsidRDefault="003F09DF" w:rsidP="003F09DF">
      <w:pPr>
        <w:rPr>
          <w:rStyle w:val="SubtleReference"/>
          <w:rFonts w:ascii="Aptos" w:hAnsi="Aptos"/>
          <w:sz w:val="24"/>
          <w:szCs w:val="24"/>
        </w:rPr>
      </w:pPr>
      <w:r w:rsidRPr="003F09DF">
        <w:rPr>
          <w:rFonts w:ascii="Aptos" w:hAnsi="Aptos"/>
          <w:smallCaps/>
          <w:noProof/>
          <w:color w:val="5A5A5A" w:themeColor="text1" w:themeTint="A5"/>
          <w:sz w:val="24"/>
          <w:szCs w:val="24"/>
        </w:rPr>
        <mc:AlternateContent>
          <mc:Choice Requires="wpg">
            <w:drawing>
              <wp:inline distT="0" distB="0" distL="0" distR="0" wp14:anchorId="0F0E84A3" wp14:editId="3BBA181B">
                <wp:extent cx="3354532" cy="616528"/>
                <wp:effectExtent l="19050" t="0" r="17780" b="0"/>
                <wp:docPr id="17" name="Group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775F89-58E7-A3AF-CD7C-075DBDA3F4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4532" cy="616528"/>
                          <a:chOff x="0" y="0"/>
                          <a:chExt cx="4648917" cy="820305"/>
                        </a:xfrm>
                      </wpg:grpSpPr>
                      <pic:pic xmlns:pic="http://schemas.openxmlformats.org/drawingml/2006/picture">
                        <pic:nvPicPr>
                          <pic:cNvPr id="37829344" name="Picture 37829344">
                            <a:extLst>
                              <a:ext uri="{FF2B5EF4-FFF2-40B4-BE49-F238E27FC236}">
                                <a16:creationId xmlns:a16="http://schemas.microsoft.com/office/drawing/2014/main" id="{8C357BBE-F73A-CCC1-9296-F34C082A75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627" y="0"/>
                            <a:ext cx="4507773" cy="820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277507" name="Rectangle 1970277507">
                          <a:extLst>
                            <a:ext uri="{FF2B5EF4-FFF2-40B4-BE49-F238E27FC236}">
                              <a16:creationId xmlns:a16="http://schemas.microsoft.com/office/drawing/2014/main" id="{214EA1E3-DAFC-3A0E-2A9A-4CEB6D087B02}"/>
                            </a:ext>
                          </a:extLst>
                        </wps:cNvPr>
                        <wps:cNvSpPr/>
                        <wps:spPr>
                          <a:xfrm>
                            <a:off x="0" y="417821"/>
                            <a:ext cx="4648917" cy="339115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0AB00"/>
                            </a:solidFill>
                            <a:prstDash val="solid"/>
                            <a:miter lim="800000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2EF94" id="Group 16" o:spid="_x0000_s1026" style="width:264.15pt;height:48.55pt;mso-position-horizontal-relative:char;mso-position-vertical-relative:line" coordsize="46489,8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">
                <v:shape id="Picture 37829344" o:spid="_x0000_s1027" type="#_x0000_t75" style="position:absolute;left:746;width:45078;height:8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">
                  <v:imagedata r:id="rId13" o:title=""/>
                </v:shape>
                <v:rect id="Rectangle 1970277507" o:spid="_x0000_s1028" style="position:absolute;top:4178;width:46489;height:3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" filled="f" fillcolor="#4472c4 [3204]" strokecolor="#f0ab00" strokeweight="2.25pt"/>
                <w10:anchorlock/>
              </v:group>
            </w:pict>
          </mc:Fallback>
        </mc:AlternateContent>
      </w:r>
    </w:p>
    <w:p w14:paraId="5461B79C" w14:textId="04A42724" w:rsidR="003F09DF" w:rsidRDefault="003F09DF" w:rsidP="003F09DF">
      <w:pPr>
        <w:rPr>
          <w:lang w:val="en-US"/>
        </w:rPr>
      </w:pPr>
      <w:r w:rsidRPr="003F09DF">
        <w:rPr>
          <w:lang w:val="en-US"/>
        </w:rPr>
        <w:t>p-value for 1st order of differencing falls under 0.05 (95% CI).</w:t>
      </w:r>
      <w:r>
        <w:rPr>
          <w:lang w:val="en-US"/>
        </w:rPr>
        <w:t xml:space="preserve"> </w:t>
      </w:r>
      <w:r w:rsidRPr="003F09DF">
        <w:rPr>
          <w:lang w:val="en-US"/>
        </w:rPr>
        <w:t>Thus, at least a 1st order of differencing is required for data (or d=1 or higher)</w:t>
      </w:r>
      <w:r>
        <w:rPr>
          <w:lang w:val="en-US"/>
        </w:rPr>
        <w:t xml:space="preserve">. </w:t>
      </w:r>
    </w:p>
    <w:p w14:paraId="077A411F" w14:textId="77777777" w:rsidR="00512E95" w:rsidRDefault="003F09DF" w:rsidP="003F09DF">
      <w:pPr>
        <w:rPr>
          <w:lang w:val="en-US"/>
        </w:rPr>
      </w:pPr>
      <w:r>
        <w:rPr>
          <w:lang w:val="en-US"/>
        </w:rPr>
        <w:t>Hyper parameter tuning identifies (0, 2, 1) to give the best RMSE score. AIC score was discarded as a potential</w:t>
      </w:r>
      <w:r w:rsidR="00512E95">
        <w:rPr>
          <w:lang w:val="en-US"/>
        </w:rPr>
        <w:t xml:space="preserve"> scoring method due to the inefficiency of ARIMA on seasonal data. </w:t>
      </w:r>
    </w:p>
    <w:p w14:paraId="0F908926" w14:textId="6939E20A" w:rsidR="003F09DF" w:rsidRDefault="00512E95" w:rsidP="003F09DF">
      <w:pPr>
        <w:rPr>
          <w:lang w:val="en-US"/>
        </w:rPr>
      </w:pPr>
      <w:r>
        <w:rPr>
          <w:lang w:val="en-US"/>
        </w:rPr>
        <w:t xml:space="preserve">Besides (p, d, q) ARIMA has one other parameter worth testing: ‘Trend’ (=n, c, t or </w:t>
      </w:r>
      <w:proofErr w:type="spellStart"/>
      <w:r>
        <w:rPr>
          <w:lang w:val="en-US"/>
        </w:rPr>
        <w:t>ct</w:t>
      </w:r>
      <w:proofErr w:type="spellEnd"/>
      <w:proofErr w:type="gramStart"/>
      <w:r>
        <w:rPr>
          <w:lang w:val="en-US"/>
        </w:rPr>
        <w:t>).But</w:t>
      </w:r>
      <w:proofErr w:type="gramEnd"/>
      <w:r>
        <w:rPr>
          <w:lang w:val="en-US"/>
        </w:rPr>
        <w:t xml:space="preserve"> since only the default trend option is applicable to data (trend=’n’ or </w:t>
      </w:r>
      <w:r w:rsidRPr="00512E95">
        <w:rPr>
          <w:i/>
          <w:iCs/>
          <w:lang w:val="en-US"/>
        </w:rPr>
        <w:t>No trend</w:t>
      </w:r>
      <w:r>
        <w:rPr>
          <w:lang w:val="en-US"/>
        </w:rPr>
        <w:t xml:space="preserve">), </w:t>
      </w:r>
    </w:p>
    <w:p w14:paraId="0E04DF03" w14:textId="54AE642C" w:rsidR="00512E95" w:rsidRDefault="006F54C8" w:rsidP="003F09DF">
      <w:pPr>
        <w:rPr>
          <w:rStyle w:val="SubtleReference"/>
          <w:smallCaps w:val="0"/>
          <w:color w:val="auto"/>
          <w:lang w:val="en-US"/>
        </w:rPr>
      </w:pPr>
      <w:r w:rsidRPr="006F54C8">
        <w:rPr>
          <w:noProof/>
        </w:rPr>
        <w:drawing>
          <wp:inline distT="0" distB="0" distL="0" distR="0" wp14:anchorId="4145C06E" wp14:editId="520643DA">
            <wp:extent cx="2182091" cy="657701"/>
            <wp:effectExtent l="0" t="0" r="0" b="9525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45608912-DE32-14AC-8A0F-3166ACB188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45608912-DE32-14AC-8A0F-3166ACB188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0924" cy="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C2F8" w14:textId="4A8DD449" w:rsidR="006F54C8" w:rsidRDefault="006F54C8" w:rsidP="003F09DF">
      <w:pPr>
        <w:rPr>
          <w:rStyle w:val="SubtleReference"/>
          <w:smallCaps w:val="0"/>
          <w:color w:val="auto"/>
          <w:lang w:val="en-US"/>
        </w:rPr>
      </w:pPr>
      <w:r>
        <w:rPr>
          <w:rStyle w:val="SubtleReference"/>
          <w:smallCaps w:val="0"/>
          <w:color w:val="auto"/>
          <w:lang w:val="en-US"/>
        </w:rPr>
        <w:t>Plotting the predicted values against the original data, we get…</w:t>
      </w:r>
    </w:p>
    <w:p w14:paraId="658931DE" w14:textId="0A29DEDE" w:rsidR="006F54C8" w:rsidRDefault="006F54C8" w:rsidP="003F09DF">
      <w:pPr>
        <w:rPr>
          <w:rStyle w:val="SubtleReference"/>
          <w:smallCaps w:val="0"/>
          <w:color w:val="auto"/>
          <w:lang w:val="en-US"/>
        </w:rPr>
      </w:pPr>
      <w:r>
        <w:rPr>
          <w:rStyle w:val="SubtleReference"/>
          <w:smallCaps w:val="0"/>
          <w:noProof/>
          <w:color w:val="auto"/>
          <w:lang w:val="en-US"/>
        </w:rPr>
        <w:drawing>
          <wp:inline distT="0" distB="0" distL="0" distR="0" wp14:anchorId="08F6A990" wp14:editId="67BBF0E4">
            <wp:extent cx="4386176" cy="2380672"/>
            <wp:effectExtent l="0" t="0" r="0" b="0"/>
            <wp:docPr id="1263510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887" cy="2384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C9777" w14:textId="77777777" w:rsidR="006F54C8" w:rsidRDefault="006F54C8" w:rsidP="003F09DF">
      <w:pPr>
        <w:rPr>
          <w:rStyle w:val="SubtleReference"/>
          <w:smallCaps w:val="0"/>
          <w:color w:val="auto"/>
          <w:lang w:val="en-US"/>
        </w:rPr>
      </w:pPr>
    </w:p>
    <w:p w14:paraId="1F3B56BF" w14:textId="3454BEB2" w:rsidR="006F54C8" w:rsidRDefault="006F54C8" w:rsidP="006F54C8">
      <w:pPr>
        <w:pStyle w:val="ListParagraph"/>
        <w:numPr>
          <w:ilvl w:val="1"/>
          <w:numId w:val="3"/>
        </w:numPr>
        <w:rPr>
          <w:rStyle w:val="SubtleReference"/>
          <w:color w:val="auto"/>
          <w:sz w:val="24"/>
          <w:szCs w:val="24"/>
        </w:rPr>
      </w:pPr>
      <w:r w:rsidRPr="006F54C8">
        <w:rPr>
          <w:rStyle w:val="SubtleReference"/>
          <w:color w:val="auto"/>
          <w:sz w:val="24"/>
          <w:szCs w:val="24"/>
        </w:rPr>
        <w:t>SARIMA (Seasonal ARIMA):</w:t>
      </w:r>
    </w:p>
    <w:p w14:paraId="083BF21E" w14:textId="6D1549F1" w:rsidR="006F54C8" w:rsidRDefault="006F54C8" w:rsidP="006F54C8">
      <w:pPr>
        <w:rPr>
          <w:lang w:val="en-US"/>
        </w:rPr>
      </w:pPr>
      <w:r w:rsidRPr="006F54C8">
        <w:rPr>
          <w:lang w:val="en-US"/>
        </w:rPr>
        <w:t>SARIMA works similar to ARIMA but with an added feature of seasonality</w:t>
      </w:r>
      <w:r>
        <w:rPr>
          <w:lang w:val="en-US"/>
        </w:rPr>
        <w:t>. Continuing the ADF test from ARIMA modelling,</w:t>
      </w:r>
    </w:p>
    <w:p w14:paraId="6BC7F6D4" w14:textId="7300C102" w:rsidR="006F54C8" w:rsidRDefault="006F54C8" w:rsidP="006F54C8">
      <w:pPr>
        <w:rPr>
          <w:lang w:val="en-US"/>
        </w:rPr>
      </w:pPr>
      <w:r>
        <w:rPr>
          <w:lang w:val="en-US"/>
        </w:rPr>
        <w:lastRenderedPageBreak/>
        <w:t>CASE 1: When d=2</w:t>
      </w:r>
    </w:p>
    <w:p w14:paraId="47981510" w14:textId="1091253C" w:rsidR="006F54C8" w:rsidRPr="006F54C8" w:rsidRDefault="006F54C8" w:rsidP="006F54C8">
      <w:pPr>
        <w:rPr>
          <w:lang w:val="en-US"/>
        </w:rPr>
      </w:pPr>
      <w:r w:rsidRPr="006F54C8">
        <w:rPr>
          <w:lang w:val="en-US"/>
        </w:rPr>
        <w:t>p-value (D=0) &lt; 0.05 (</w:t>
      </w:r>
      <w:proofErr w:type="spellStart"/>
      <w:r w:rsidRPr="006F54C8">
        <w:rPr>
          <w:lang w:val="en-US"/>
        </w:rPr>
        <w:t>i.e</w:t>
      </w:r>
      <w:proofErr w:type="spellEnd"/>
      <w:r w:rsidRPr="006F54C8">
        <w:rPr>
          <w:lang w:val="en-US"/>
        </w:rPr>
        <w:t xml:space="preserve"> Null hypothesis rejected &amp; data is stationary). Thus</w:t>
      </w:r>
      <w:r>
        <w:rPr>
          <w:lang w:val="en-US"/>
        </w:rPr>
        <w:t>,</w:t>
      </w:r>
      <w:r w:rsidRPr="006F54C8">
        <w:rPr>
          <w:lang w:val="en-US"/>
        </w:rPr>
        <w:t xml:space="preserve"> for </w:t>
      </w:r>
      <w:r w:rsidRPr="006F54C8">
        <w:rPr>
          <w:b/>
          <w:bCs/>
          <w:lang w:val="en-US"/>
        </w:rPr>
        <w:t xml:space="preserve">d=2, D=0 </w:t>
      </w:r>
      <w:r w:rsidRPr="006F54C8">
        <w:rPr>
          <w:lang w:val="en-US"/>
        </w:rPr>
        <w:t>is acceptable</w:t>
      </w:r>
    </w:p>
    <w:p w14:paraId="0806449D" w14:textId="76556DA5" w:rsidR="006F54C8" w:rsidRDefault="006F54C8" w:rsidP="006F54C8">
      <w:pPr>
        <w:rPr>
          <w:lang w:val="en-US"/>
        </w:rPr>
      </w:pPr>
      <w:r w:rsidRPr="006F54C8">
        <w:rPr>
          <w:noProof/>
        </w:rPr>
        <w:drawing>
          <wp:anchor distT="0" distB="0" distL="114300" distR="114300" simplePos="0" relativeHeight="251663360" behindDoc="0" locked="0" layoutInCell="1" allowOverlap="1" wp14:anchorId="3B4AD563" wp14:editId="465C56BD">
            <wp:simplePos x="0" y="0"/>
            <wp:positionH relativeFrom="margin">
              <wp:align>left</wp:align>
            </wp:positionH>
            <wp:positionV relativeFrom="paragraph">
              <wp:posOffset>261332</wp:posOffset>
            </wp:positionV>
            <wp:extent cx="4572000" cy="931545"/>
            <wp:effectExtent l="0" t="0" r="0" b="1905"/>
            <wp:wrapTopAndBottom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C802E60-51CB-D8BE-49D5-1B6536FEBC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C802E60-51CB-D8BE-49D5-1B6536FEBC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39204" w14:textId="77777777" w:rsidR="006F54C8" w:rsidRDefault="006F54C8" w:rsidP="006F54C8">
      <w:pPr>
        <w:rPr>
          <w:lang w:val="en-US"/>
        </w:rPr>
      </w:pPr>
    </w:p>
    <w:p w14:paraId="4AAD96D3" w14:textId="5076B672" w:rsidR="006F54C8" w:rsidRDefault="006F54C8" w:rsidP="006F54C8">
      <w:pPr>
        <w:rPr>
          <w:lang w:val="en-US"/>
        </w:rPr>
      </w:pPr>
      <w:r>
        <w:rPr>
          <w:lang w:val="en-US"/>
        </w:rPr>
        <w:t>CASE 2: When d=1</w:t>
      </w:r>
    </w:p>
    <w:p w14:paraId="59ECE084" w14:textId="77777777" w:rsidR="006F54C8" w:rsidRPr="006F54C8" w:rsidRDefault="006F54C8" w:rsidP="006F54C8">
      <w:r w:rsidRPr="006F54C8">
        <w:rPr>
          <w:lang w:val="en-US"/>
        </w:rPr>
        <w:t>p-value (D=1) &lt; 0.05 (</w:t>
      </w:r>
      <w:proofErr w:type="spellStart"/>
      <w:r w:rsidRPr="006F54C8">
        <w:rPr>
          <w:lang w:val="en-US"/>
        </w:rPr>
        <w:t>i.e</w:t>
      </w:r>
      <w:proofErr w:type="spellEnd"/>
      <w:r w:rsidRPr="006F54C8">
        <w:rPr>
          <w:lang w:val="en-US"/>
        </w:rPr>
        <w:t xml:space="preserve"> Null hypothesis rejected &amp; data is stationary). </w:t>
      </w:r>
      <w:proofErr w:type="gramStart"/>
      <w:r w:rsidRPr="006F54C8">
        <w:rPr>
          <w:lang w:val="en-US"/>
        </w:rPr>
        <w:t>Thus</w:t>
      </w:r>
      <w:proofErr w:type="gramEnd"/>
      <w:r w:rsidRPr="006F54C8">
        <w:rPr>
          <w:lang w:val="en-US"/>
        </w:rPr>
        <w:t xml:space="preserve"> for </w:t>
      </w:r>
      <w:r w:rsidRPr="006F54C8">
        <w:rPr>
          <w:b/>
          <w:bCs/>
          <w:lang w:val="en-US"/>
        </w:rPr>
        <w:t xml:space="preserve">d=1, D=1 </w:t>
      </w:r>
      <w:r w:rsidRPr="006F54C8">
        <w:rPr>
          <w:lang w:val="en-US"/>
        </w:rPr>
        <w:t>is acceptable.</w:t>
      </w:r>
    </w:p>
    <w:p w14:paraId="6AD66169" w14:textId="60870F3B" w:rsidR="006F54C8" w:rsidRDefault="006F54C8" w:rsidP="006F54C8">
      <w:pPr>
        <w:rPr>
          <w:lang w:val="en-US"/>
        </w:rPr>
      </w:pPr>
      <w:r w:rsidRPr="006F54C8">
        <w:rPr>
          <w:noProof/>
        </w:rPr>
        <w:drawing>
          <wp:inline distT="0" distB="0" distL="0" distR="0" wp14:anchorId="386036C8" wp14:editId="5E226328">
            <wp:extent cx="4572306" cy="949881"/>
            <wp:effectExtent l="0" t="0" r="0" b="3175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24921E77-53E7-BBFF-169B-0F63C8CBAD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24921E77-53E7-BBFF-169B-0F63C8CBAD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306" cy="94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495F" w14:textId="50E8BD4B" w:rsidR="006F54C8" w:rsidRDefault="005C1A2B" w:rsidP="006F54C8">
      <w:pPr>
        <w:rPr>
          <w:lang w:val="en-US"/>
        </w:rPr>
      </w:pPr>
      <w:r>
        <w:rPr>
          <w:lang w:val="en-US"/>
        </w:rPr>
        <w:t>Hyper parameter testing is used to determine the other SARIMA parameters, namely p, q, P &amp; Q. m=12 since seasonality was observed to repeat every 1 year.</w:t>
      </w:r>
    </w:p>
    <w:p w14:paraId="6215ADF5" w14:textId="0AB6E4FF" w:rsidR="005C1A2B" w:rsidRDefault="005C1A2B" w:rsidP="006F54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A16219" wp14:editId="4CC46A86">
            <wp:extent cx="4757882" cy="2568717"/>
            <wp:effectExtent l="0" t="0" r="5080" b="0"/>
            <wp:docPr id="1208739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982" cy="257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CEE90" w14:textId="719C723D" w:rsidR="005C1A2B" w:rsidRDefault="005C1A2B">
      <w:pPr>
        <w:rPr>
          <w:rStyle w:val="IntenseReference"/>
          <w:rFonts w:ascii="Aptos" w:eastAsiaTheme="majorEastAsia" w:hAnsi="Aptos" w:cstheme="majorBidi"/>
          <w:b w:val="0"/>
          <w:bCs w:val="0"/>
          <w:color w:val="auto"/>
          <w:sz w:val="24"/>
          <w:szCs w:val="24"/>
        </w:rPr>
      </w:pPr>
    </w:p>
    <w:p w14:paraId="7FBA41D7" w14:textId="3B70C11B" w:rsidR="005C1A2B" w:rsidRDefault="005C1A2B" w:rsidP="005C1A2B">
      <w:pPr>
        <w:pStyle w:val="Subtitle"/>
        <w:numPr>
          <w:ilvl w:val="1"/>
          <w:numId w:val="7"/>
        </w:numPr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</w:pPr>
      <w:r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  <w:t xml:space="preserve">LSTM (Long </w:t>
      </w:r>
      <w:proofErr w:type="gramStart"/>
      <w:r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  <w:t>Short Term</w:t>
      </w:r>
      <w:proofErr w:type="gramEnd"/>
      <w:r>
        <w:rPr>
          <w:rStyle w:val="IntenseReference"/>
          <w:rFonts w:ascii="Aptos" w:hAnsi="Aptos"/>
          <w:b w:val="0"/>
          <w:bCs w:val="0"/>
          <w:color w:val="auto"/>
          <w:sz w:val="24"/>
          <w:szCs w:val="24"/>
        </w:rPr>
        <w:t xml:space="preserve"> Memory)</w:t>
      </w:r>
    </w:p>
    <w:p w14:paraId="085C28AB" w14:textId="6C1450A5" w:rsidR="006F54C8" w:rsidRDefault="005C1A2B" w:rsidP="005C1A2B">
      <w:r>
        <w:rPr>
          <w:rStyle w:val="SubtleReference"/>
          <w:sz w:val="24"/>
          <w:szCs w:val="24"/>
        </w:rPr>
        <w:t>Reshape Data</w:t>
      </w:r>
      <w:r w:rsidRPr="003F09DF">
        <w:rPr>
          <w:rStyle w:val="SubtleReference"/>
          <w:sz w:val="24"/>
          <w:szCs w:val="24"/>
        </w:rPr>
        <w:t xml:space="preserve">: </w:t>
      </w:r>
      <w:r>
        <w:t xml:space="preserve">Unlike the previous two models, LSTM is a Neural network that functions as a regressor model. </w:t>
      </w:r>
      <w:proofErr w:type="gramStart"/>
      <w:r>
        <w:t>Thus</w:t>
      </w:r>
      <w:proofErr w:type="gramEnd"/>
      <w:r>
        <w:t xml:space="preserve"> the data needs reshaping to meet its unique </w:t>
      </w:r>
      <w:proofErr w:type="spellStart"/>
      <w:r>
        <w:t>criterias</w:t>
      </w:r>
      <w:proofErr w:type="spellEnd"/>
    </w:p>
    <w:p w14:paraId="70745545" w14:textId="6FA581C8" w:rsidR="005C1A2B" w:rsidRPr="005C1A2B" w:rsidRDefault="005C1A2B" w:rsidP="005C1A2B">
      <w:pPr>
        <w:pStyle w:val="ListBullet"/>
      </w:pPr>
      <w:r>
        <w:rPr>
          <w:lang w:val="en-US"/>
        </w:rPr>
        <w:t xml:space="preserve">LSTM sequences - </w:t>
      </w:r>
      <w:r w:rsidRPr="005C1A2B">
        <w:rPr>
          <w:lang w:val="en-US"/>
        </w:rPr>
        <w:t xml:space="preserve">the input layer expects a 3D array of data when fitting the model </w:t>
      </w:r>
      <w:r>
        <w:rPr>
          <w:lang w:val="en-US"/>
        </w:rPr>
        <w:t>in the shape of [</w:t>
      </w:r>
      <w:r w:rsidRPr="005C1A2B">
        <w:rPr>
          <w:lang w:val="en-US"/>
        </w:rPr>
        <w:t>samples, time steps, features</w:t>
      </w:r>
      <w:r>
        <w:rPr>
          <w:lang w:val="en-US"/>
        </w:rPr>
        <w:t>]</w:t>
      </w:r>
    </w:p>
    <w:p w14:paraId="1C4EC03A" w14:textId="28FAA56E" w:rsidR="005C1A2B" w:rsidRDefault="005C1A2B" w:rsidP="005C1A2B">
      <w:pPr>
        <w:pStyle w:val="ListBullet"/>
        <w:rPr>
          <w:lang w:val="en-US"/>
        </w:rPr>
      </w:pPr>
      <w:r>
        <w:rPr>
          <w:lang w:val="en-US"/>
        </w:rPr>
        <w:lastRenderedPageBreak/>
        <w:t xml:space="preserve">Since it’s a regressor model,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expects data in the form of input – output pairs. The historical data was thus discarded and restricted such that past 10 values serving as input for forecasting the current value.</w:t>
      </w:r>
    </w:p>
    <w:p w14:paraId="7D894281" w14:textId="77777777" w:rsidR="005C1A2B" w:rsidRDefault="005C1A2B" w:rsidP="005C1A2B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</w:p>
    <w:p w14:paraId="1C66CE8F" w14:textId="0F7D04B1" w:rsidR="006F54C8" w:rsidRPr="005C1A2B" w:rsidRDefault="005C1A2B" w:rsidP="00BE2BAE">
      <w:pPr>
        <w:pStyle w:val="ListBullet"/>
        <w:numPr>
          <w:ilvl w:val="0"/>
          <w:numId w:val="0"/>
        </w:numPr>
        <w:ind w:left="90"/>
        <w:rPr>
          <w:sz w:val="24"/>
          <w:szCs w:val="24"/>
          <w:lang w:val="en-US"/>
        </w:rPr>
      </w:pPr>
      <w:r w:rsidRPr="005C1A2B">
        <w:rPr>
          <w:sz w:val="24"/>
          <w:szCs w:val="24"/>
          <w:lang w:val="en-US"/>
        </w:rPr>
        <w:t xml:space="preserve">LSTM structure: </w:t>
      </w:r>
    </w:p>
    <w:p w14:paraId="2736E03A" w14:textId="27134179" w:rsidR="005C1A2B" w:rsidRDefault="005C1A2B" w:rsidP="005C1A2B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  <w:r w:rsidRPr="005C1A2B">
        <w:rPr>
          <w:noProof/>
        </w:rPr>
        <w:drawing>
          <wp:inline distT="0" distB="0" distL="0" distR="0" wp14:anchorId="28C39979" wp14:editId="72E37A9D">
            <wp:extent cx="2714986" cy="2011776"/>
            <wp:effectExtent l="0" t="0" r="9525" b="762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B9539E8-55DF-BD8E-E134-0ED58B2480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B9539E8-55DF-BD8E-E134-0ED58B2480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rcRect l="-269" t="2889" r="1429" b="2112"/>
                    <a:stretch/>
                  </pic:blipFill>
                  <pic:spPr>
                    <a:xfrm>
                      <a:off x="0" y="0"/>
                      <a:ext cx="2714986" cy="20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F42C" w14:textId="77777777" w:rsidR="00BE2BAE" w:rsidRDefault="00BE2BAE" w:rsidP="005C1A2B">
      <w:pPr>
        <w:pStyle w:val="ListBullet"/>
        <w:numPr>
          <w:ilvl w:val="0"/>
          <w:numId w:val="0"/>
        </w:numPr>
        <w:ind w:left="360" w:hanging="360"/>
        <w:rPr>
          <w:lang w:val="en-US"/>
        </w:rPr>
      </w:pPr>
    </w:p>
    <w:p w14:paraId="480B6646" w14:textId="7474EBCD" w:rsidR="00BE2BAE" w:rsidRDefault="00BE2BAE" w:rsidP="00BE2BAE">
      <w:pPr>
        <w:pStyle w:val="ListBullet"/>
        <w:numPr>
          <w:ilvl w:val="0"/>
          <w:numId w:val="0"/>
        </w:numPr>
        <w:rPr>
          <w:lang w:val="en-US"/>
        </w:rPr>
      </w:pPr>
      <w:r w:rsidRPr="00BE2BAE">
        <w:rPr>
          <w:lang w:val="en-US"/>
        </w:rPr>
        <w:t>The number of nodes in 1</w:t>
      </w:r>
      <w:r w:rsidRPr="00BE2BAE">
        <w:rPr>
          <w:vertAlign w:val="superscript"/>
          <w:lang w:val="en-US"/>
        </w:rPr>
        <w:t>st</w:t>
      </w:r>
      <w:r w:rsidRPr="00BE2BAE">
        <w:rPr>
          <w:lang w:val="en-US"/>
        </w:rPr>
        <w:t xml:space="preserve"> and 2</w:t>
      </w:r>
      <w:r w:rsidRPr="00BE2BAE">
        <w:rPr>
          <w:vertAlign w:val="superscript"/>
          <w:lang w:val="en-US"/>
        </w:rPr>
        <w:t>nd</w:t>
      </w:r>
      <w:r w:rsidRPr="00BE2BAE">
        <w:rPr>
          <w:lang w:val="en-US"/>
        </w:rPr>
        <w:t xml:space="preserve"> layer were hyperparameter tested for best RMSE score.</w:t>
      </w:r>
      <w:r>
        <w:rPr>
          <w:lang w:val="en-US"/>
        </w:rPr>
        <w:t xml:space="preserve"> Dropout was set at 60% since LSTM is highly prone to overfitting.</w:t>
      </w:r>
    </w:p>
    <w:p w14:paraId="36E58BC9" w14:textId="4630C083" w:rsidR="00BE2BAE" w:rsidRDefault="00BE2BAE" w:rsidP="00BE2BAE">
      <w:pPr>
        <w:pStyle w:val="ListBullet"/>
        <w:numPr>
          <w:ilvl w:val="0"/>
          <w:numId w:val="0"/>
        </w:numPr>
        <w:rPr>
          <w:lang w:val="en-US"/>
        </w:rPr>
      </w:pPr>
      <w:r w:rsidRPr="00BE2BAE">
        <w:rPr>
          <w:noProof/>
        </w:rPr>
        <w:drawing>
          <wp:inline distT="0" distB="0" distL="0" distR="0" wp14:anchorId="5756423F" wp14:editId="30C365F7">
            <wp:extent cx="2175717" cy="360218"/>
            <wp:effectExtent l="0" t="0" r="0" b="190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2733A75-1D08-D4A4-DD8A-E88D01EA97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42733A75-1D08-D4A4-DD8A-E88D01EA97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983" cy="3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A4F6" w14:textId="77777777" w:rsidR="00BE2BAE" w:rsidRDefault="00BE2BAE" w:rsidP="00BE2BAE">
      <w:pPr>
        <w:pStyle w:val="ListBullet"/>
        <w:numPr>
          <w:ilvl w:val="0"/>
          <w:numId w:val="0"/>
        </w:numPr>
        <w:rPr>
          <w:lang w:val="en-US"/>
        </w:rPr>
      </w:pPr>
    </w:p>
    <w:p w14:paraId="7286D4A1" w14:textId="1BB9ABBE" w:rsidR="00BE2BAE" w:rsidRPr="00BE2BAE" w:rsidRDefault="00BE2BAE" w:rsidP="00BE2BAE">
      <w:pPr>
        <w:pStyle w:val="ListBullet"/>
        <w:numPr>
          <w:ilvl w:val="0"/>
          <w:numId w:val="0"/>
        </w:numPr>
        <w:rPr>
          <w:sz w:val="24"/>
          <w:szCs w:val="24"/>
          <w:lang w:val="en-US"/>
        </w:rPr>
      </w:pPr>
      <w:r w:rsidRPr="00BE2BAE">
        <w:rPr>
          <w:sz w:val="24"/>
          <w:szCs w:val="24"/>
          <w:lang w:val="en-US"/>
        </w:rPr>
        <w:t xml:space="preserve">Performance Metric: </w:t>
      </w:r>
    </w:p>
    <w:p w14:paraId="03D6D157" w14:textId="658D9991" w:rsidR="00BE2BAE" w:rsidRDefault="00BE2BAE" w:rsidP="00BE2BAE">
      <w:pPr>
        <w:pStyle w:val="ListBullet"/>
        <w:numPr>
          <w:ilvl w:val="0"/>
          <w:numId w:val="0"/>
        </w:numPr>
        <w:rPr>
          <w:lang w:val="en-US"/>
        </w:rPr>
      </w:pPr>
      <w:r w:rsidRPr="00BE2BA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3BE0FA" wp14:editId="5707F3A4">
                <wp:simplePos x="0" y="0"/>
                <wp:positionH relativeFrom="column">
                  <wp:posOffset>2195945</wp:posOffset>
                </wp:positionH>
                <wp:positionV relativeFrom="paragraph">
                  <wp:posOffset>267856</wp:posOffset>
                </wp:positionV>
                <wp:extent cx="1572491" cy="429490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B0EA12-411F-4D8E-FB9F-E444D93A6E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491" cy="4294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124218" w14:textId="77777777" w:rsidR="00BE2BAE" w:rsidRPr="0043322D" w:rsidRDefault="00BE2BAE" w:rsidP="00BE2BAE">
                            <w:pPr>
                              <w:rPr>
                                <w:rFonts w:ascii="Segoe UI Variable Small" w:hAnsi="Segoe UI Variable Small"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43322D">
                              <w:rPr>
                                <w:rFonts w:ascii="Segoe UI Variable Small" w:hAnsi="Segoe UI Variable Small"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RMSE = 25.04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3BE0FA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172.9pt;margin-top:21.1pt;width:123.8pt;height:3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" filled="f" stroked="f">
                <v:textbox>
                  <w:txbxContent>
                    <w:p w14:paraId="28124218" w14:textId="77777777" w:rsidR="00BE2BAE" w:rsidRPr="0043322D" w:rsidRDefault="00BE2BAE" w:rsidP="00BE2BAE">
                      <w:pPr>
                        <w:rPr>
                          <w:rFonts w:ascii="Segoe UI Variable Small" w:hAnsi="Segoe UI Variable Small"/>
                          <w:color w:val="FF0000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43322D">
                        <w:rPr>
                          <w:rFonts w:ascii="Segoe UI Variable Small" w:hAnsi="Segoe UI Variable Small"/>
                          <w:color w:val="FF0000"/>
                          <w:kern w:val="24"/>
                          <w:sz w:val="28"/>
                          <w:szCs w:val="28"/>
                          <w:lang w:val="en-US"/>
                        </w:rPr>
                        <w:t>RMSE = 25.04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39C8360" wp14:editId="4AF097F9">
            <wp:extent cx="5285509" cy="2867352"/>
            <wp:effectExtent l="0" t="0" r="0" b="0"/>
            <wp:docPr id="1706407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03" cy="287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95719" w14:textId="3C045E69" w:rsidR="00BE2BAE" w:rsidRDefault="00BE2BAE" w:rsidP="00BE2BAE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 xml:space="preserve">Loss from training and test was calculated and plotted to test for over/under-fitting data. </w:t>
      </w:r>
    </w:p>
    <w:p w14:paraId="2DEB1FB2" w14:textId="06D308D6" w:rsidR="00BE2BAE" w:rsidRDefault="00BE2BAE" w:rsidP="00BE2BAE">
      <w:pPr>
        <w:rPr>
          <w:lang w:val="en-US"/>
        </w:rPr>
      </w:pPr>
      <w:r w:rsidRPr="00BE2BAE">
        <w:rPr>
          <w:noProof/>
        </w:rPr>
        <w:drawing>
          <wp:inline distT="0" distB="0" distL="0" distR="0" wp14:anchorId="6906B35C" wp14:editId="2C0D87CD">
            <wp:extent cx="3665594" cy="2895600"/>
            <wp:effectExtent l="0" t="0" r="0" b="0"/>
            <wp:docPr id="1024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9906734-C444-0B24-5675-C37DF947C6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>
                      <a:extLst>
                        <a:ext uri="{FF2B5EF4-FFF2-40B4-BE49-F238E27FC236}">
                          <a16:creationId xmlns:a16="http://schemas.microsoft.com/office/drawing/2014/main" id="{09906734-C444-0B24-5675-C37DF947C6F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02" cy="2900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76B29" w14:textId="6C9E450A" w:rsidR="00BE2BAE" w:rsidRDefault="00BE2BAE" w:rsidP="00BE2BAE">
      <w:pPr>
        <w:pStyle w:val="ListBullet"/>
        <w:numPr>
          <w:ilvl w:val="0"/>
          <w:numId w:val="0"/>
        </w:numPr>
        <w:ind w:left="90"/>
        <w:rPr>
          <w:b/>
          <w:bCs/>
          <w:lang w:val="en-US"/>
        </w:rPr>
      </w:pPr>
      <w:r w:rsidRPr="00BE2BAE">
        <w:rPr>
          <w:lang w:val="en-US"/>
        </w:rPr>
        <w:t xml:space="preserve">The plot shows training and validation loss that </w:t>
      </w:r>
      <w:r w:rsidRPr="00BE2BAE">
        <w:rPr>
          <w:b/>
          <w:bCs/>
          <w:lang w:val="en-US"/>
        </w:rPr>
        <w:t>decreases to a point of stability</w:t>
      </w:r>
      <w:r w:rsidRPr="00BE2BAE">
        <w:rPr>
          <w:lang w:val="en-US"/>
        </w:rPr>
        <w:t xml:space="preserve"> with a </w:t>
      </w:r>
      <w:r w:rsidRPr="00BE2BAE">
        <w:rPr>
          <w:b/>
          <w:bCs/>
          <w:lang w:val="en-US"/>
        </w:rPr>
        <w:t>minimal gap between the two final loss values</w:t>
      </w:r>
      <w:r>
        <w:rPr>
          <w:b/>
          <w:bCs/>
          <w:lang w:val="en-US"/>
        </w:rPr>
        <w:t xml:space="preserve">, </w:t>
      </w:r>
      <w:r w:rsidRPr="00BE2BAE">
        <w:rPr>
          <w:lang w:val="en-US"/>
        </w:rPr>
        <w:t>indicating a</w:t>
      </w:r>
      <w:r w:rsidRPr="00BE2BAE">
        <w:rPr>
          <w:b/>
          <w:bCs/>
          <w:lang w:val="en-US"/>
        </w:rPr>
        <w:t xml:space="preserve"> good fit</w:t>
      </w:r>
      <w:r>
        <w:rPr>
          <w:b/>
          <w:bCs/>
          <w:lang w:val="en-US"/>
        </w:rPr>
        <w:t xml:space="preserve">! </w:t>
      </w:r>
      <w:r w:rsidRPr="00BE2BAE">
        <w:rPr>
          <w:lang w:val="en-US"/>
        </w:rPr>
        <w:t>Th RMSE score for test is not too farther aw</w:t>
      </w:r>
      <w:r>
        <w:rPr>
          <w:lang w:val="en-US"/>
        </w:rPr>
        <w:t>a</w:t>
      </w:r>
      <w:r w:rsidRPr="00BE2BAE">
        <w:rPr>
          <w:lang w:val="en-US"/>
        </w:rPr>
        <w:t>y from test, which is more evidenc</w:t>
      </w:r>
      <w:r>
        <w:rPr>
          <w:lang w:val="en-US"/>
        </w:rPr>
        <w:t>e</w:t>
      </w:r>
      <w:r w:rsidRPr="00BE2BAE">
        <w:rPr>
          <w:lang w:val="en-US"/>
        </w:rPr>
        <w:t xml:space="preserve"> for not overfitting!</w:t>
      </w:r>
    </w:p>
    <w:p w14:paraId="12DD8104" w14:textId="315484F7" w:rsidR="00BE2BAE" w:rsidRDefault="00BE2BAE" w:rsidP="00BE2BAE">
      <w:pPr>
        <w:pStyle w:val="ListBullet"/>
        <w:numPr>
          <w:ilvl w:val="0"/>
          <w:numId w:val="0"/>
        </w:numPr>
        <w:ind w:left="90"/>
      </w:pPr>
      <w:r w:rsidRPr="00BE2BAE">
        <w:rPr>
          <w:noProof/>
        </w:rPr>
        <w:drawing>
          <wp:inline distT="0" distB="0" distL="0" distR="0" wp14:anchorId="3069AE64" wp14:editId="7EF4CA2F">
            <wp:extent cx="1787237" cy="330970"/>
            <wp:effectExtent l="0" t="0" r="381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A9C3133-76CB-22B7-DD8B-D47F28D09F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AA9C3133-76CB-22B7-DD8B-D47F28D09F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3286" cy="33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7446" w14:textId="77777777" w:rsidR="0043322D" w:rsidRDefault="0043322D" w:rsidP="004046FC">
      <w:pPr>
        <w:rPr>
          <w:rStyle w:val="Heading1Char"/>
        </w:rPr>
      </w:pPr>
    </w:p>
    <w:p w14:paraId="0E11FEA9" w14:textId="63635616" w:rsidR="0043322D" w:rsidRDefault="00BE2BAE" w:rsidP="004046FC">
      <w:r w:rsidRPr="0043322D">
        <w:rPr>
          <w:rStyle w:val="Heading1Char"/>
        </w:rPr>
        <w:t>Conclusion:</w:t>
      </w:r>
      <w:r w:rsidR="004046FC">
        <w:t xml:space="preserve"> </w:t>
      </w:r>
    </w:p>
    <w:p w14:paraId="30EB00FA" w14:textId="46FFEDD2" w:rsidR="00BE2BAE" w:rsidRDefault="004046FC" w:rsidP="004046FC">
      <w:r>
        <w:t xml:space="preserve">LSTM with its </w:t>
      </w:r>
      <w:proofErr w:type="gramStart"/>
      <w:r>
        <w:t>long term</w:t>
      </w:r>
      <w:proofErr w:type="gramEnd"/>
      <w:r>
        <w:t xml:space="preserve"> dependencies </w:t>
      </w:r>
      <w:r w:rsidR="0043322D">
        <w:t xml:space="preserve">was the best model </w:t>
      </w:r>
      <w:r>
        <w:t>for the data with least RMSE score</w:t>
      </w:r>
    </w:p>
    <w:p w14:paraId="3391A22C" w14:textId="3E0595ED" w:rsidR="004046FC" w:rsidRPr="004046FC" w:rsidRDefault="004046FC" w:rsidP="004046FC"/>
    <w:p w14:paraId="7FB0910D" w14:textId="42B0F099" w:rsidR="00BE2BAE" w:rsidRPr="006F54C8" w:rsidRDefault="004046FC" w:rsidP="00BE2BAE">
      <w:pPr>
        <w:pStyle w:val="ListBullet"/>
        <w:numPr>
          <w:ilvl w:val="0"/>
          <w:numId w:val="0"/>
        </w:numPr>
        <w:ind w:left="90"/>
      </w:pPr>
      <w:r>
        <w:rPr>
          <w:noProof/>
        </w:rPr>
        <w:drawing>
          <wp:inline distT="0" distB="0" distL="0" distR="0" wp14:anchorId="190AEA29" wp14:editId="71A27561">
            <wp:extent cx="5731510" cy="3081020"/>
            <wp:effectExtent l="0" t="0" r="2540" b="5080"/>
            <wp:docPr id="170650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06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BAE" w:rsidRPr="006F5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C6FC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323BE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2411C53"/>
    <w:multiLevelType w:val="hybridMultilevel"/>
    <w:tmpl w:val="832836AC"/>
    <w:lvl w:ilvl="0" w:tplc="CC5C7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E46C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DC7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E696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707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627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C2B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244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4AF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AFC0709"/>
    <w:multiLevelType w:val="multilevel"/>
    <w:tmpl w:val="2A405D32"/>
    <w:lvl w:ilvl="0">
      <w:start w:val="3"/>
      <w:numFmt w:val="decimal"/>
      <w:lvlText w:val="%1."/>
      <w:lvlJc w:val="left"/>
      <w:pPr>
        <w:ind w:left="510" w:hanging="510"/>
      </w:pPr>
      <w:rPr>
        <w:rFonts w:asciiTheme="minorHAnsi" w:hAnsiTheme="minorHAnsi" w:hint="default"/>
        <w:color w:val="595959" w:themeColor="text1" w:themeTint="A6"/>
        <w:sz w:val="28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Theme="minorHAnsi" w:hAnsiTheme="minorHAnsi" w:hint="default"/>
        <w:color w:val="595959" w:themeColor="text1" w:themeTint="A6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hint="default"/>
        <w:color w:val="595959" w:themeColor="text1" w:themeTint="A6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hAnsiTheme="minorHAnsi" w:hint="default"/>
        <w:color w:val="595959" w:themeColor="text1" w:themeTint="A6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hint="default"/>
        <w:color w:val="595959" w:themeColor="text1" w:themeTint="A6"/>
        <w:sz w:val="2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hAnsiTheme="minorHAnsi" w:hint="default"/>
        <w:color w:val="595959" w:themeColor="text1" w:themeTint="A6"/>
        <w:sz w:val="28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Theme="minorHAnsi" w:hAnsiTheme="minorHAnsi" w:hint="default"/>
        <w:color w:val="595959" w:themeColor="text1" w:themeTint="A6"/>
        <w:sz w:val="2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Theme="minorHAnsi" w:hAnsiTheme="minorHAnsi" w:hint="default"/>
        <w:color w:val="595959" w:themeColor="text1" w:themeTint="A6"/>
        <w:sz w:val="2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Theme="minorHAnsi" w:hAnsiTheme="minorHAnsi" w:hint="default"/>
        <w:color w:val="595959" w:themeColor="text1" w:themeTint="A6"/>
        <w:sz w:val="28"/>
      </w:rPr>
    </w:lvl>
  </w:abstractNum>
  <w:abstractNum w:abstractNumId="4" w15:restartNumberingAfterBreak="0">
    <w:nsid w:val="4F537B78"/>
    <w:multiLevelType w:val="multilevel"/>
    <w:tmpl w:val="87D0D1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43820EF"/>
    <w:multiLevelType w:val="hybridMultilevel"/>
    <w:tmpl w:val="F2B83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430B03"/>
    <w:multiLevelType w:val="multilevel"/>
    <w:tmpl w:val="87D0D1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7631086"/>
    <w:multiLevelType w:val="hybridMultilevel"/>
    <w:tmpl w:val="175EE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08030">
    <w:abstractNumId w:val="5"/>
  </w:num>
  <w:num w:numId="2" w16cid:durableId="2098361507">
    <w:abstractNumId w:val="7"/>
  </w:num>
  <w:num w:numId="3" w16cid:durableId="768505451">
    <w:abstractNumId w:val="4"/>
  </w:num>
  <w:num w:numId="4" w16cid:durableId="660230156">
    <w:abstractNumId w:val="0"/>
  </w:num>
  <w:num w:numId="5" w16cid:durableId="28799437">
    <w:abstractNumId w:val="1"/>
  </w:num>
  <w:num w:numId="6" w16cid:durableId="772632169">
    <w:abstractNumId w:val="6"/>
  </w:num>
  <w:num w:numId="7" w16cid:durableId="1360203670">
    <w:abstractNumId w:val="3"/>
  </w:num>
  <w:num w:numId="8" w16cid:durableId="1633636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BF"/>
    <w:rsid w:val="000C4257"/>
    <w:rsid w:val="001A2646"/>
    <w:rsid w:val="003E2E3E"/>
    <w:rsid w:val="003F09DF"/>
    <w:rsid w:val="004046FC"/>
    <w:rsid w:val="0043322D"/>
    <w:rsid w:val="00486F09"/>
    <w:rsid w:val="004D39CA"/>
    <w:rsid w:val="00512E95"/>
    <w:rsid w:val="005C1A2B"/>
    <w:rsid w:val="006958BF"/>
    <w:rsid w:val="006F54C8"/>
    <w:rsid w:val="00822A9F"/>
    <w:rsid w:val="00A96A0A"/>
    <w:rsid w:val="00B10FDB"/>
    <w:rsid w:val="00B361AC"/>
    <w:rsid w:val="00BE2BAE"/>
    <w:rsid w:val="00C36196"/>
    <w:rsid w:val="00D34D68"/>
    <w:rsid w:val="00E016D0"/>
    <w:rsid w:val="00E1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D429"/>
  <w15:chartTrackingRefBased/>
  <w15:docId w15:val="{FB3BC16F-DA8A-4F9A-AEA7-67C8FEFF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A2B"/>
  </w:style>
  <w:style w:type="paragraph" w:styleId="Heading1">
    <w:name w:val="heading 1"/>
    <w:basedOn w:val="Normal"/>
    <w:next w:val="Normal"/>
    <w:link w:val="Heading1Char"/>
    <w:uiPriority w:val="9"/>
    <w:qFormat/>
    <w:rsid w:val="0069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5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BF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22A9F"/>
    <w:pPr>
      <w:numPr>
        <w:numId w:val="4"/>
      </w:numPr>
      <w:contextualSpacing/>
    </w:pPr>
  </w:style>
  <w:style w:type="character" w:styleId="SubtleReference">
    <w:name w:val="Subtle Reference"/>
    <w:basedOn w:val="DefaultParagraphFont"/>
    <w:uiPriority w:val="31"/>
    <w:qFormat/>
    <w:rsid w:val="00822A9F"/>
    <w:rPr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qFormat/>
    <w:rsid w:val="003F09D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0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Thampi</dc:creator>
  <cp:keywords/>
  <dc:description/>
  <cp:lastModifiedBy>R Thampi</cp:lastModifiedBy>
  <cp:revision>3</cp:revision>
  <dcterms:created xsi:type="dcterms:W3CDTF">2025-05-30T05:55:00Z</dcterms:created>
  <dcterms:modified xsi:type="dcterms:W3CDTF">2025-05-30T05:58:00Z</dcterms:modified>
</cp:coreProperties>
</file>