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BDC3" w14:textId="505C22DF" w:rsidR="00C737AE" w:rsidRPr="00C737AE" w:rsidRDefault="00C737AE" w:rsidP="00C737AE">
      <w:pPr>
        <w:pBdr>
          <w:bottom w:val="single" w:sz="6" w:space="6" w:color="CCCCCC"/>
        </w:pBdr>
        <w:spacing w:before="480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C737AE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fldChar w:fldCharType="begin"/>
      </w:r>
      <w:r w:rsidRPr="00C737AE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instrText xml:space="preserve"> HYPERLINK "https://wiki.python.org.br/EstruturaDeDecisao?action=fullsearch&amp;context=180&amp;value=linkto%3A%22EstruturaDeDecisao%22" \o "Clique para fazer uma busca completa por este título" </w:instrText>
      </w:r>
      <w:r w:rsidRPr="00C737AE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r>
      <w:r w:rsidRPr="00C737AE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fldChar w:fldCharType="separate"/>
      </w:r>
      <w:r w:rsidRPr="00C737AE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u w:val="single"/>
          <w:lang w:eastAsia="pt-BR"/>
        </w:rPr>
        <w:t>Estrutura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u w:val="single"/>
          <w:lang w:eastAsia="pt-BR"/>
        </w:rPr>
        <w:t xml:space="preserve"> </w:t>
      </w:r>
      <w:r w:rsidRPr="00C737AE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u w:val="single"/>
          <w:lang w:eastAsia="pt-BR"/>
        </w:rPr>
        <w:t>De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u w:val="single"/>
          <w:lang w:eastAsia="pt-BR"/>
        </w:rPr>
        <w:t xml:space="preserve"> </w:t>
      </w:r>
      <w:r w:rsidR="0048075E" w:rsidRPr="00C737AE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u w:val="single"/>
          <w:lang w:eastAsia="pt-BR"/>
        </w:rPr>
        <w:t>Decisão</w:t>
      </w:r>
      <w:r w:rsidRPr="00C737AE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fldChar w:fldCharType="end"/>
      </w:r>
    </w:p>
    <w:p w14:paraId="2C69E6B0" w14:textId="7B102039" w:rsidR="00C737AE" w:rsidRPr="00C737AE" w:rsidRDefault="0048075E" w:rsidP="00C737A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Exercício em </w:t>
      </w:r>
      <w:r w:rsid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Java</w:t>
      </w:r>
    </w:p>
    <w:p w14:paraId="75C3C9B9" w14:textId="77777777" w:rsidR="00C737AE" w:rsidRPr="00C737AE" w:rsidRDefault="00000000" w:rsidP="00C737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082AA73">
          <v:rect id="_x0000_i1025" style="width:0;height:1.5pt" o:hrstd="t" o:hrnoshade="t" o:hr="t" fillcolor="#333" stroked="f"/>
        </w:pict>
      </w:r>
    </w:p>
    <w:p w14:paraId="731EAB99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o maior deles.</w:t>
      </w:r>
    </w:p>
    <w:p w14:paraId="7AAA1446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valor e mostre na tela se o valor é positivo ou negativo.</w:t>
      </w:r>
    </w:p>
    <w:p w14:paraId="69D8BFD5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"F" ou "M". Conforme a letra escrever: F - Feminino, M - Masculino, Sexo Inválido.</w:t>
      </w:r>
    </w:p>
    <w:p w14:paraId="3B4438B4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vogal ou consoante.</w:t>
      </w:r>
    </w:p>
    <w:p w14:paraId="43402190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a leitura de duas notas parciais de um aluno. O programa deve calcular a média alcançada por aluno e apresentar:</w:t>
      </w:r>
    </w:p>
    <w:p w14:paraId="0E5478CB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alcançada for maior ou igual a sete;</w:t>
      </w:r>
    </w:p>
    <w:p w14:paraId="59AAB14D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sete;</w:t>
      </w:r>
    </w:p>
    <w:p w14:paraId="0460C199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dez.</w:t>
      </w:r>
    </w:p>
    <w:p w14:paraId="0EEFD045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deles.</w:t>
      </w:r>
    </w:p>
    <w:p w14:paraId="211597B2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e o menor deles.</w:t>
      </w:r>
    </w:p>
    <w:p w14:paraId="54695D15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o preço de três produtos e informe qual produto você deve comprar, sabendo que a decisão é sempre pelo mais barato.</w:t>
      </w:r>
    </w:p>
    <w:p w14:paraId="6924CB2A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mostre-os em ordem decrescente.</w:t>
      </w:r>
    </w:p>
    <w:p w14:paraId="4392F09C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pergunte em que turno você estuda. Peça para digitar </w:t>
      </w:r>
      <w:proofErr w:type="spellStart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M-matutino</w:t>
      </w:r>
      <w:proofErr w:type="spellEnd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</w:t>
      </w:r>
      <w:proofErr w:type="spellStart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V-Vespertino</w:t>
      </w:r>
      <w:proofErr w:type="spellEnd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N- Noturno. Imprima a mensagem "Bom Dia!", "Boa Tarde!" ou "Boa Noite!" ou "Valor Inválido!", conforme o caso.</w:t>
      </w:r>
    </w:p>
    <w:p w14:paraId="77256F27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As Organizações Tabajara resolveram dar um aumento de salário aos seus colaboradores e lhe </w:t>
      </w:r>
      <w:proofErr w:type="spellStart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contraram</w:t>
      </w:r>
      <w:proofErr w:type="spellEnd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desenvolver o programa que calculará os reajustes.</w:t>
      </w:r>
    </w:p>
    <w:p w14:paraId="72262D3E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recebe o salário de um colaborador e o reajuste segundo o seguinte critério, baseado no salário atual:</w:t>
      </w:r>
    </w:p>
    <w:p w14:paraId="3DA289F3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até R$ 280,00 (incluindo</w:t>
      </w:r>
      <w:proofErr w:type="gramStart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 :</w:t>
      </w:r>
      <w:proofErr w:type="gramEnd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20%</w:t>
      </w:r>
    </w:p>
    <w:p w14:paraId="1F9314CF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entre R$ 280,00 e R$ 700,</w:t>
      </w:r>
      <w:proofErr w:type="gramStart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00 :</w:t>
      </w:r>
      <w:proofErr w:type="gramEnd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15%</w:t>
      </w:r>
    </w:p>
    <w:p w14:paraId="68920165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entre R$ 700,00 e R$ 1500,</w:t>
      </w:r>
      <w:proofErr w:type="gramStart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00 :</w:t>
      </w:r>
      <w:proofErr w:type="gramEnd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10%</w:t>
      </w:r>
    </w:p>
    <w:p w14:paraId="444C625F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salários de R$ 1500,00 em </w:t>
      </w:r>
      <w:proofErr w:type="gramStart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diante :</w:t>
      </w:r>
      <w:proofErr w:type="gramEnd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5% Após o aumento ser realizado, informe na tela:</w:t>
      </w:r>
    </w:p>
    <w:p w14:paraId="4166B8D1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antes do reajuste;</w:t>
      </w:r>
    </w:p>
    <w:p w14:paraId="1CCD0FC1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percentual de aumento aplicado;</w:t>
      </w:r>
    </w:p>
    <w:p w14:paraId="01E23330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valor do aumento;</w:t>
      </w:r>
    </w:p>
    <w:p w14:paraId="5DD26445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novo salário, após o aumento.</w:t>
      </w:r>
    </w:p>
    <w:p w14:paraId="6B5D8EDF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14:paraId="7F3EEFC1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Desconto do IR:</w:t>
      </w:r>
    </w:p>
    <w:p w14:paraId="2C80AAF0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900 (inclusive) - isento</w:t>
      </w:r>
    </w:p>
    <w:p w14:paraId="5F2A7B59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1500 (inclusive) - desconto de 5%</w:t>
      </w:r>
    </w:p>
    <w:p w14:paraId="7BCAEE14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2500 (inclusive) - desconto de 10%</w:t>
      </w:r>
    </w:p>
    <w:p w14:paraId="331C72EC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acima de 2500 - desconto de 20% Imprima na tela as informações, dispostas conforme o exemplo abaixo. No exemplo o valor da hora é 5 e a quantidade de hora é 220.</w:t>
      </w:r>
    </w:p>
    <w:p w14:paraId="657192BC" w14:textId="77777777" w:rsidR="00C737AE" w:rsidRPr="00C737AE" w:rsidRDefault="00C737AE" w:rsidP="00C737A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Bruto: (5 * 220)      </w:t>
      </w:r>
      <w:proofErr w:type="gramStart"/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R$ 1100,00</w:t>
      </w:r>
    </w:p>
    <w:p w14:paraId="51172FAE" w14:textId="77777777" w:rsidR="00C737AE" w:rsidRPr="00C737AE" w:rsidRDefault="00C737AE" w:rsidP="00C737A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IR (5</w:t>
      </w:r>
      <w:proofErr w:type="gramStart"/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%)   </w:t>
      </w:r>
      <w:proofErr w:type="gramEnd"/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: R$   55,00  </w:t>
      </w:r>
    </w:p>
    <w:p w14:paraId="018D09F2" w14:textId="77777777" w:rsidR="00C737AE" w:rsidRPr="00C737AE" w:rsidRDefault="00C737AE" w:rsidP="00C737A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INSS </w:t>
      </w:r>
      <w:proofErr w:type="gramStart"/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( 10</w:t>
      </w:r>
      <w:proofErr w:type="gramEnd"/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                : R$  110,00</w:t>
      </w:r>
    </w:p>
    <w:p w14:paraId="1AC33353" w14:textId="77777777" w:rsidR="00C737AE" w:rsidRPr="00C737AE" w:rsidRDefault="00C737AE" w:rsidP="00C737A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FGTS (11</w:t>
      </w:r>
      <w:proofErr w:type="gramStart"/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%)   </w:t>
      </w:r>
      <w:proofErr w:type="gramEnd"/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: R$  121,00</w:t>
      </w:r>
    </w:p>
    <w:p w14:paraId="4D94C9A6" w14:textId="77777777" w:rsidR="00C737AE" w:rsidRPr="00C737AE" w:rsidRDefault="00C737AE" w:rsidP="00C737A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Total de descontos            </w:t>
      </w:r>
      <w:proofErr w:type="gramStart"/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165,00</w:t>
      </w:r>
    </w:p>
    <w:p w14:paraId="6008CA1E" w14:textId="77777777" w:rsidR="00C737AE" w:rsidRPr="00C737AE" w:rsidRDefault="00C737AE" w:rsidP="00C737A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Liquido               </w:t>
      </w:r>
      <w:proofErr w:type="gramStart"/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935,00</w:t>
      </w:r>
    </w:p>
    <w:p w14:paraId="4C3EDD21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leia um número e exiba o dia correspondente da semana. (1-Domingo, 2- </w:t>
      </w:r>
      <w:proofErr w:type="gramStart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Segunda, etc.</w:t>
      </w:r>
      <w:proofErr w:type="gramEnd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), se digitar outro valor deve aparecer valor inválido.</w:t>
      </w:r>
    </w:p>
    <w:p w14:paraId="22B61AF9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lê as duas notas parciais obtidas por um aluno numa disciplina ao longo de um semestre, e calcule a sua média. A atribuição de conceitos obedece à tabela abaixo:</w:t>
      </w:r>
    </w:p>
    <w:p w14:paraId="3F359015" w14:textId="77777777" w:rsidR="00C737AE" w:rsidRPr="00C737AE" w:rsidRDefault="00C737AE" w:rsidP="00C737A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Média de </w:t>
      </w:r>
      <w:proofErr w:type="gramStart"/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Aproveitamento  Conceito</w:t>
      </w:r>
      <w:proofErr w:type="gramEnd"/>
    </w:p>
    <w:p w14:paraId="04E5565E" w14:textId="77777777" w:rsidR="00C737AE" w:rsidRPr="00C737AE" w:rsidRDefault="00C737AE" w:rsidP="00C737A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9.0 e 10.0        A</w:t>
      </w:r>
    </w:p>
    <w:p w14:paraId="6D2EF45D" w14:textId="77777777" w:rsidR="00C737AE" w:rsidRPr="00C737AE" w:rsidRDefault="00C737AE" w:rsidP="00C737A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7.5 e 9.0         B</w:t>
      </w:r>
    </w:p>
    <w:p w14:paraId="3D619809" w14:textId="77777777" w:rsidR="00C737AE" w:rsidRPr="00C737AE" w:rsidRDefault="00C737AE" w:rsidP="00C737A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6.0 e 7.5         C</w:t>
      </w:r>
    </w:p>
    <w:p w14:paraId="64125BAC" w14:textId="77777777" w:rsidR="00C737AE" w:rsidRPr="00C737AE" w:rsidRDefault="00C737AE" w:rsidP="00C737A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6.0         D</w:t>
      </w:r>
    </w:p>
    <w:p w14:paraId="2F53BD7C" w14:textId="77777777" w:rsidR="00C737AE" w:rsidRPr="00C737AE" w:rsidRDefault="00C737AE" w:rsidP="00C737A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zero        E</w:t>
      </w:r>
    </w:p>
    <w:p w14:paraId="3A991C62" w14:textId="77777777" w:rsidR="00C737AE" w:rsidRPr="00C737AE" w:rsidRDefault="00C737AE" w:rsidP="00C737AE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algoritmo deve mostrar na tela as notas, a média, o conceito correspondente e a mensagem “APROVADO” se o conceito for A, B ou C ou “REPROVADO” se o conceito for D ou E.</w:t>
      </w:r>
    </w:p>
    <w:p w14:paraId="1EE2A961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os 3 lados de um triângulo. O programa deverá informar se os valores podem ser um triângulo. Indique, caso os lados formem um triângulo, se o mesmo é: equilátero, isósceles ou escaleno.</w:t>
      </w:r>
    </w:p>
    <w:p w14:paraId="7888B68A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Dicas:</w:t>
      </w:r>
    </w:p>
    <w:p w14:paraId="2FCFD733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Três lados formam um triângulo quando a soma de quaisquer dois lados for maior que o terceiro;</w:t>
      </w:r>
    </w:p>
    <w:p w14:paraId="537F9E29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Equilátero: três lados iguais;</w:t>
      </w:r>
    </w:p>
    <w:p w14:paraId="61E3748B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Isósceles: quaisquer dois lados iguais;</w:t>
      </w:r>
    </w:p>
    <w:p w14:paraId="6DFAD6AE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Escaleno: três lados diferentes;</w:t>
      </w:r>
    </w:p>
    <w:p w14:paraId="4B0AB76A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as raízes de uma equação do segundo grau, na forma ax2 + </w:t>
      </w:r>
      <w:proofErr w:type="spellStart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bx</w:t>
      </w:r>
      <w:proofErr w:type="spellEnd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+ c. O programa deverá pedir os valores de a, b e c e fazer as consistências, informando ao usuário nas seguintes situações:</w:t>
      </w:r>
    </w:p>
    <w:p w14:paraId="752B2E0E" w14:textId="77777777" w:rsidR="00C737AE" w:rsidRPr="00C737AE" w:rsidRDefault="00C737AE" w:rsidP="00C737A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usuário informar o valor de A igual a zero, a equação não é do segundo grau e o programa não deve fazer pedir os demais valores, sendo encerrado;</w:t>
      </w:r>
    </w:p>
    <w:p w14:paraId="1492B30B" w14:textId="77777777" w:rsidR="00C737AE" w:rsidRPr="00C737AE" w:rsidRDefault="00C737AE" w:rsidP="00C737A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delta calculado for negativo, a equação não possui </w:t>
      </w:r>
      <w:proofErr w:type="spellStart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raizes</w:t>
      </w:r>
      <w:proofErr w:type="spellEnd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reais. Informe ao usuário e encerre o programa;</w:t>
      </w:r>
    </w:p>
    <w:p w14:paraId="5AEB6C76" w14:textId="77777777" w:rsidR="00C737AE" w:rsidRPr="00C737AE" w:rsidRDefault="00C737AE" w:rsidP="00C737A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delta calculado for igual a zero a equação possui apenas uma raiz real; informe-a ao usuário;</w:t>
      </w:r>
    </w:p>
    <w:p w14:paraId="14ACBEF1" w14:textId="77777777" w:rsidR="00C737AE" w:rsidRPr="00C737AE" w:rsidRDefault="00C737AE" w:rsidP="00C737A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delta for positivo, a equação possui duas raiz reais; informe-as ao usuário;</w:t>
      </w:r>
    </w:p>
    <w:p w14:paraId="4225CF62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correspondente a um determinado ano e em seguida informe se este ano é ou não bissexto.</w:t>
      </w:r>
    </w:p>
    <w:p w14:paraId="3F91C668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uma data no formato </w:t>
      </w:r>
      <w:proofErr w:type="spellStart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dd</w:t>
      </w:r>
      <w:proofErr w:type="spellEnd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/mm/</w:t>
      </w:r>
      <w:proofErr w:type="spellStart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aaaa</w:t>
      </w:r>
      <w:proofErr w:type="spellEnd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determine se a mesma é uma data válida.</w:t>
      </w:r>
    </w:p>
    <w:p w14:paraId="56755B85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inteiro menor que 1000 e imprima a quantidade de centenas, dezenas e unidades do mesmo.</w:t>
      </w:r>
    </w:p>
    <w:p w14:paraId="6F44F20D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Observando os termos no plural a colocação do "e", da vírgula entre outros. Exemplo:</w:t>
      </w:r>
    </w:p>
    <w:p w14:paraId="4306DCC6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326 = 3 centenas, 2 dezenas e 6 unidades</w:t>
      </w:r>
    </w:p>
    <w:p w14:paraId="7950821A" w14:textId="77777777" w:rsidR="00C737AE" w:rsidRPr="00C737AE" w:rsidRDefault="00C737AE" w:rsidP="00C737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12 = 1 dezena e </w:t>
      </w:r>
      <w:proofErr w:type="gramStart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2 unidades Testar</w:t>
      </w:r>
      <w:proofErr w:type="gramEnd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com: 326, 300, 100, 320, 310,305, 301, 101, 311, 111, 25, 20, 10, 21, 11, 1, 7 e 16</w:t>
      </w:r>
    </w:p>
    <w:p w14:paraId="405CEDFD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14:paraId="4822D628" w14:textId="77777777" w:rsidR="00C737AE" w:rsidRPr="00C737AE" w:rsidRDefault="00C737AE" w:rsidP="00C737A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1: Para sacar a quantia de 256 reais, o programa fornece duas notas de 100, uma nota de 50, uma nota de 5 e uma nota de 1;</w:t>
      </w:r>
    </w:p>
    <w:p w14:paraId="7B7E8ECD" w14:textId="77777777" w:rsidR="00C737AE" w:rsidRPr="00C737AE" w:rsidRDefault="00C737AE" w:rsidP="00C737A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2: Para sacar a quantia de 399 reais, o programa fornece três notas de 100, uma nota de 50, quatro notas de 10, uma nota de 5 e quatro notas de 1.</w:t>
      </w:r>
    </w:p>
    <w:p w14:paraId="4139393F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 número inteiro e determine se ele é par ou </w:t>
      </w:r>
      <w:proofErr w:type="spellStart"/>
      <w:proofErr w:type="gramStart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impar</w:t>
      </w:r>
      <w:proofErr w:type="spellEnd"/>
      <w:proofErr w:type="gramEnd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Dica: utilize o operador módulo (resto da divisão).</w:t>
      </w:r>
    </w:p>
    <w:p w14:paraId="4B55F995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informe se o número é inteiro ou decimal. Dica: utilize uma função de arredondamento.</w:t>
      </w:r>
    </w:p>
    <w:p w14:paraId="3C549ED9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2 números e em seguida pergunte ao usuário qual operação ele deseja realizar. O resultado da operação deve ser acompanhado de uma frase que diga se o número é:</w:t>
      </w:r>
    </w:p>
    <w:p w14:paraId="155EBCE2" w14:textId="77777777" w:rsidR="00C737AE" w:rsidRPr="00C737AE" w:rsidRDefault="00C737AE" w:rsidP="00C737AE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 ou ímpar;</w:t>
      </w:r>
    </w:p>
    <w:p w14:paraId="6E80D99B" w14:textId="77777777" w:rsidR="00C737AE" w:rsidRPr="00C737AE" w:rsidRDefault="00C737AE" w:rsidP="00C737AE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positivo ou negativo;</w:t>
      </w:r>
    </w:p>
    <w:p w14:paraId="6028EF4A" w14:textId="77777777" w:rsidR="00C737AE" w:rsidRPr="00C737AE" w:rsidRDefault="00C737AE" w:rsidP="00C737AE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inteiro ou decimal.</w:t>
      </w:r>
    </w:p>
    <w:p w14:paraId="1D70DDF3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faça 5 perguntas para uma pessoa sobre um crime. As perguntas são:</w:t>
      </w:r>
    </w:p>
    <w:p w14:paraId="0DFF749E" w14:textId="77777777" w:rsidR="00C737AE" w:rsidRPr="00C737AE" w:rsidRDefault="00C737AE" w:rsidP="00C737AE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"Telefonou para a vítima?"</w:t>
      </w:r>
    </w:p>
    <w:p w14:paraId="1C2993DD" w14:textId="77777777" w:rsidR="00C737AE" w:rsidRPr="00C737AE" w:rsidRDefault="00C737AE" w:rsidP="00C737AE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"Esteve no local do crime?"</w:t>
      </w:r>
    </w:p>
    <w:p w14:paraId="021A3D30" w14:textId="77777777" w:rsidR="00C737AE" w:rsidRPr="00C737AE" w:rsidRDefault="00C737AE" w:rsidP="00C737AE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"Mora perto da vítima?"</w:t>
      </w:r>
    </w:p>
    <w:p w14:paraId="43A9FAE2" w14:textId="77777777" w:rsidR="00C737AE" w:rsidRPr="00C737AE" w:rsidRDefault="00C737AE" w:rsidP="00C737AE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"Devia para a vítima?"</w:t>
      </w:r>
    </w:p>
    <w:p w14:paraId="6B0A7C87" w14:textId="77777777" w:rsidR="00C737AE" w:rsidRPr="00C737AE" w:rsidRDefault="00C737AE" w:rsidP="00C737AE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14:paraId="0C584261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posto está vendendo combustíveis com a seguinte tabela de descontos:</w:t>
      </w:r>
    </w:p>
    <w:p w14:paraId="30F7361E" w14:textId="77777777" w:rsidR="00C737AE" w:rsidRPr="00C737AE" w:rsidRDefault="00C737AE" w:rsidP="00C737A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Álcool:</w:t>
      </w:r>
    </w:p>
    <w:p w14:paraId="16E3DD31" w14:textId="77777777" w:rsidR="00C737AE" w:rsidRPr="00C737AE" w:rsidRDefault="00C737AE" w:rsidP="00C737A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 20 litros, desconto de 3% por litro</w:t>
      </w:r>
    </w:p>
    <w:p w14:paraId="3EA94E6F" w14:textId="77777777" w:rsidR="00C737AE" w:rsidRPr="00C737AE" w:rsidRDefault="00C737AE" w:rsidP="00C737A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acima de 20 litros, desconto de 5% por litro</w:t>
      </w:r>
    </w:p>
    <w:p w14:paraId="0032C38E" w14:textId="77777777" w:rsidR="00C737AE" w:rsidRPr="00C737AE" w:rsidRDefault="00C737AE" w:rsidP="00C737A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Gasolina:</w:t>
      </w:r>
    </w:p>
    <w:p w14:paraId="3684E026" w14:textId="77777777" w:rsidR="00C737AE" w:rsidRPr="00C737AE" w:rsidRDefault="00C737AE" w:rsidP="00C737A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 20 litros, desconto de 4% por litro</w:t>
      </w:r>
    </w:p>
    <w:p w14:paraId="2297E92D" w14:textId="77777777" w:rsidR="00C737AE" w:rsidRPr="00C737AE" w:rsidRDefault="00C737AE" w:rsidP="00C737A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acima de 20 litros, desconto de 6% por </w:t>
      </w:r>
      <w:proofErr w:type="gramStart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litro Escreva</w:t>
      </w:r>
      <w:proofErr w:type="gramEnd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um algoritmo que leia o número de litros vendidos, o tipo de combustível (codificado da seguinte forma: A-álcool, </w:t>
      </w:r>
      <w:proofErr w:type="spellStart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G-gasolina</w:t>
      </w:r>
      <w:proofErr w:type="spellEnd"/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), calcule e imprima o valor a ser pago pelo cliente sabendo-se que o preço do litro da gasolina é R$ 2,50 o preço do litro do álcool é R$ 1,90.</w:t>
      </w:r>
    </w:p>
    <w:p w14:paraId="38D91D45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fruteira está vendendo frutas com a seguinte tabela de preços:</w:t>
      </w:r>
    </w:p>
    <w:p w14:paraId="7C44A333" w14:textId="77777777" w:rsidR="00C737AE" w:rsidRPr="00C737AE" w:rsidRDefault="00C737AE" w:rsidP="00C737A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14:paraId="7035D223" w14:textId="77777777" w:rsidR="00C737AE" w:rsidRPr="00C737AE" w:rsidRDefault="00C737AE" w:rsidP="00C737A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Morango         R$ 2,50 por Kg          R$ 2,20 por Kg</w:t>
      </w:r>
    </w:p>
    <w:p w14:paraId="5BCB773C" w14:textId="77777777" w:rsidR="00C737AE" w:rsidRPr="00C737AE" w:rsidRDefault="00C737AE" w:rsidP="00C737A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Maçã            R$ 1,80 por Kg          R$ 1,50 por Kg</w:t>
      </w:r>
    </w:p>
    <w:p w14:paraId="27AA0FA4" w14:textId="77777777" w:rsidR="00C737AE" w:rsidRPr="00C737AE" w:rsidRDefault="00C737AE" w:rsidP="00C737AE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14:paraId="4226CE0F" w14:textId="77777777" w:rsidR="00C737AE" w:rsidRPr="00C737AE" w:rsidRDefault="00C737AE" w:rsidP="00C737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Hipermercado Tabajara está com uma promoção de carnes que é imperdível. Confira:</w:t>
      </w:r>
    </w:p>
    <w:p w14:paraId="65BBFA3A" w14:textId="77777777" w:rsidR="00C737AE" w:rsidRPr="00C737AE" w:rsidRDefault="00C737AE" w:rsidP="00C737A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14:paraId="777B68AC" w14:textId="77777777" w:rsidR="00C737AE" w:rsidRPr="00C737AE" w:rsidRDefault="00C737AE" w:rsidP="00C737A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File Duplo      R$ 4,90 por Kg          R$ 5,80 por Kg</w:t>
      </w:r>
    </w:p>
    <w:p w14:paraId="546B7403" w14:textId="77777777" w:rsidR="00C737AE" w:rsidRPr="00C737AE" w:rsidRDefault="00C737AE" w:rsidP="00C737A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Alcatra         R$ 5,90 por Kg          R$ 6,80 por Kg</w:t>
      </w:r>
    </w:p>
    <w:p w14:paraId="394E75BA" w14:textId="77777777" w:rsidR="00C737AE" w:rsidRPr="00C737AE" w:rsidRDefault="00C737AE" w:rsidP="00C737A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737A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Picanha         R$ 6,90 por Kg          R$ 7,80 por Kg</w:t>
      </w:r>
    </w:p>
    <w:p w14:paraId="163C8A67" w14:textId="76E97A34" w:rsidR="009A433B" w:rsidRDefault="00C737AE" w:rsidP="00E27FF5">
      <w:pPr>
        <w:spacing w:beforeAutospacing="1" w:after="0" w:afterAutospacing="1" w:line="240" w:lineRule="auto"/>
        <w:ind w:left="1440"/>
        <w:jc w:val="both"/>
      </w:pPr>
      <w:r w:rsidRPr="00C737A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atender a todos os clientes, cada cliente poderá levar apenas um dos tipos de carne da promoção, porém não há limites para a quantidade de carne por cliente. Se compra for feita no cartão Tabajara o cliente receberá ainda um desconto de 5% sobre o total da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sectPr w:rsidR="009A433B" w:rsidSect="00C737AE">
      <w:pgSz w:w="11906" w:h="16838"/>
      <w:pgMar w:top="568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131CC"/>
    <w:multiLevelType w:val="multilevel"/>
    <w:tmpl w:val="383C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111020">
    <w:abstractNumId w:val="0"/>
  </w:num>
  <w:num w:numId="2" w16cid:durableId="258299688">
    <w:abstractNumId w:val="0"/>
  </w:num>
  <w:num w:numId="3" w16cid:durableId="258299688">
    <w:abstractNumId w:val="0"/>
  </w:num>
  <w:num w:numId="4" w16cid:durableId="258299688">
    <w:abstractNumId w:val="0"/>
  </w:num>
  <w:num w:numId="5" w16cid:durableId="258299688">
    <w:abstractNumId w:val="0"/>
  </w:num>
  <w:num w:numId="6" w16cid:durableId="258299688">
    <w:abstractNumId w:val="0"/>
  </w:num>
  <w:num w:numId="7" w16cid:durableId="25829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AE"/>
    <w:rsid w:val="00244E18"/>
    <w:rsid w:val="0048075E"/>
    <w:rsid w:val="009A433B"/>
    <w:rsid w:val="00C737AE"/>
    <w:rsid w:val="00E2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7AAC"/>
  <w15:chartTrackingRefBased/>
  <w15:docId w15:val="{F978241C-BC5B-4EE3-9AAB-74E7D9AF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73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37A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737AE"/>
    <w:rPr>
      <w:color w:val="0000FF"/>
      <w:u w:val="single"/>
    </w:rPr>
  </w:style>
  <w:style w:type="paragraph" w:customStyle="1" w:styleId="line862">
    <w:name w:val="line862"/>
    <w:basedOn w:val="Normal"/>
    <w:rsid w:val="00C73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gap">
    <w:name w:val="gap"/>
    <w:basedOn w:val="Normal"/>
    <w:rsid w:val="00C73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3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37A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6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1431</Words>
  <Characters>7732</Characters>
  <Application>Microsoft Office Word</Application>
  <DocSecurity>0</DocSecurity>
  <Lines>64</Lines>
  <Paragraphs>18</Paragraphs>
  <ScaleCrop>false</ScaleCrop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Thamyres Cavalcante</dc:creator>
  <cp:keywords/>
  <dc:description/>
  <cp:lastModifiedBy>Thamyres Cavalcante</cp:lastModifiedBy>
  <cp:revision>4</cp:revision>
  <dcterms:created xsi:type="dcterms:W3CDTF">2023-03-21T16:08:00Z</dcterms:created>
  <dcterms:modified xsi:type="dcterms:W3CDTF">2023-03-27T17:00:00Z</dcterms:modified>
</cp:coreProperties>
</file>