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DỮ LIỆU GIS THEO 12 LÔ</w:t>
      </w:r>
    </w:p>
    <w:p>
      <w:pPr>
        <w:jc w:val="center"/>
      </w:pPr>
      <w:r>
        <w:rPr>
          <w:b/>
          <w:color w:val="1C7734"/>
          <w:sz w:val="28"/>
        </w:rPr>
        <w:t>RiTi Organic Farm | Tràng An</w:t>
        <w:br/>
        <w:t>Trường Yên, Hoa Lư, Ninh Bình</w:t>
      </w:r>
    </w:p>
    <w:p>
      <w:pPr>
        <w:jc w:val="center"/>
      </w:pPr>
      <w:r>
        <w:rPr>
          <w:color w:val="52514E"/>
          <w:sz w:val="20"/>
        </w:rPr>
        <w:t>Kỳ dữ liệu 12/08/2025 – 12/08/2026 · lập ngày 12/08/2026</w:t>
      </w:r>
    </w:p>
    <w:tbl>
      <w:tblPr>
        <w:tblStyle w:val="TableGrid"/>
        <w:tblW w:type="auto" w:w="0"/>
        <w:jc w:val="center"/>
        <w:tblLook w:firstColumn="1" w:firstRow="1" w:lastColumn="0" w:lastRow="0" w:noHBand="0" w:noVBand="1" w:val="04A0"/>
      </w:tblPr>
      <w:tblGrid>
        <w:gridCol w:w="4819"/>
        <w:gridCol w:w="4819"/>
      </w:tblGrid>
      <w:tr>
        <w:tc>
          <w:tcPr>
            <w:tcW w:type="dxa" w:w="3118"/>
            <w:shd w:val="clear" w:fill="E8F0E4"/>
          </w:tcPr>
          <w:p>
            <w:r/>
            <w:r>
              <w:rPr>
                <w:b/>
                <w:sz w:val="20"/>
              </w:rPr>
              <w:t>Chỉ tiêu</w:t>
            </w:r>
          </w:p>
        </w:tc>
        <w:tc>
          <w:tcPr>
            <w:tcW w:type="dxa" w:w="6520"/>
            <w:shd w:val="clear" w:fill="E8F0E4"/>
          </w:tcPr>
          <w:p>
            <w:r/>
            <w:r>
              <w:rPr>
                <w:b/>
                <w:sz w:val="20"/>
              </w:rPr>
              <w:t>Giá trị</w:t>
            </w:r>
          </w:p>
        </w:tc>
      </w:tr>
      <w:tr>
        <w:tc>
          <w:tcPr>
            <w:tcW w:type="dxa" w:w="3118"/>
          </w:tcPr>
          <w:p>
            <w:r/>
            <w:r>
              <w:rPr>
                <w:sz w:val="20"/>
              </w:rPr>
              <w:t>Toạ độ trung tâm</w:t>
            </w:r>
          </w:p>
        </w:tc>
        <w:tc>
          <w:tcPr>
            <w:tcW w:type="dxa" w:w="6520"/>
          </w:tcPr>
          <w:p>
            <w:r/>
            <w:r>
              <w:rPr>
                <w:sz w:val="20"/>
              </w:rPr>
              <w:t>20,2579952 N — 105,8543320 E</w:t>
            </w:r>
          </w:p>
        </w:tc>
      </w:tr>
      <w:tr>
        <w:tc>
          <w:tcPr>
            <w:tcW w:type="dxa" w:w="3118"/>
          </w:tcPr>
          <w:p>
            <w:r/>
            <w:r>
              <w:rPr>
                <w:sz w:val="20"/>
              </w:rPr>
              <w:t>Số lô</w:t>
            </w:r>
          </w:p>
        </w:tc>
        <w:tc>
          <w:tcPr>
            <w:tcW w:type="dxa" w:w="6520"/>
          </w:tcPr>
          <w:p>
            <w:r/>
            <w:r>
              <w:rPr>
                <w:sz w:val="20"/>
              </w:rPr>
              <w:t>12 lô do chủ farm vạch trên bản đồ</w:t>
            </w:r>
          </w:p>
        </w:tc>
      </w:tr>
      <w:tr>
        <w:tc>
          <w:tcPr>
            <w:tcW w:type="dxa" w:w="3118"/>
          </w:tcPr>
          <w:p>
            <w:r/>
            <w:r>
              <w:rPr>
                <w:sz w:val="20"/>
              </w:rPr>
              <w:t>Diện tích (đã hiệu chỉnh)</w:t>
            </w:r>
          </w:p>
        </w:tc>
        <w:tc>
          <w:tcPr>
            <w:tcW w:type="dxa" w:w="6520"/>
          </w:tcPr>
          <w:p>
            <w:r/>
            <w:r>
              <w:rPr>
                <w:sz w:val="20"/>
              </w:rPr>
              <w:t>8,85 ha (88 456 m²)</w:t>
            </w:r>
          </w:p>
        </w:tc>
      </w:tr>
      <w:tr>
        <w:tc>
          <w:tcPr>
            <w:tcW w:type="dxa" w:w="3118"/>
          </w:tcPr>
          <w:p>
            <w:r/>
            <w:r>
              <w:rPr>
                <w:sz w:val="20"/>
              </w:rPr>
              <w:t>Diện tích theo nét vẽ tay</w:t>
            </w:r>
          </w:p>
        </w:tc>
        <w:tc>
          <w:tcPr>
            <w:tcW w:type="dxa" w:w="6520"/>
          </w:tcPr>
          <w:p>
            <w:r/>
            <w:r>
              <w:rPr>
                <w:sz w:val="20"/>
              </w:rPr>
              <w:t>8,62 ha (chênh 0,22 ha)</w:t>
            </w:r>
          </w:p>
        </w:tc>
      </w:tr>
      <w:tr>
        <w:tc>
          <w:tcPr>
            <w:tcW w:type="dxa" w:w="3118"/>
          </w:tcPr>
          <w:p>
            <w:r/>
            <w:r>
              <w:rPr>
                <w:sz w:val="20"/>
              </w:rPr>
              <w:t>Lô nhỏ nhất / lớn nhất</w:t>
            </w:r>
          </w:p>
        </w:tc>
        <w:tc>
          <w:tcPr>
            <w:tcW w:type="dxa" w:w="6520"/>
          </w:tcPr>
          <w:p>
            <w:r/>
            <w:r>
              <w:rPr>
                <w:sz w:val="20"/>
              </w:rPr>
              <w:t>0,206 ha (lô L04) / 1,908 ha (lô L07)</w:t>
            </w:r>
          </w:p>
        </w:tc>
      </w:tr>
      <w:tr>
        <w:tc>
          <w:tcPr>
            <w:tcW w:type="dxa" w:w="3118"/>
          </w:tcPr>
          <w:p>
            <w:r/>
            <w:r>
              <w:rPr>
                <w:sz w:val="20"/>
              </w:rPr>
              <w:t>Ngày có ảnh quang học</w:t>
            </w:r>
          </w:p>
        </w:tc>
        <w:tc>
          <w:tcPr>
            <w:tcW w:type="dxa" w:w="6520"/>
          </w:tcPr>
          <w:p>
            <w:r/>
            <w:r>
              <w:rPr>
                <w:sz w:val="20"/>
              </w:rPr>
              <w:t>23 ngày / 88 lượt bay Sentinel-2</w:t>
            </w:r>
          </w:p>
        </w:tc>
      </w:tr>
      <w:tr>
        <w:tc>
          <w:tcPr>
            <w:tcW w:type="dxa" w:w="3118"/>
          </w:tcPr>
          <w:p>
            <w:r/>
            <w:r>
              <w:rPr>
                <w:sz w:val="20"/>
              </w:rPr>
              <w:t>Ngày có ảnh radar</w:t>
            </w:r>
          </w:p>
        </w:tc>
        <w:tc>
          <w:tcPr>
            <w:tcW w:type="dxa" w:w="6520"/>
          </w:tcPr>
          <w:p>
            <w:r/>
            <w:r>
              <w:rPr>
                <w:sz w:val="20"/>
              </w:rPr>
              <w:t>57 ngày / 57 lượt bay Sentinel-1 (không lượt nào bị mây loại)</w:t>
            </w:r>
          </w:p>
        </w:tc>
      </w:tr>
      <w:tr>
        <w:tc>
          <w:tcPr>
            <w:tcW w:type="dxa" w:w="3118"/>
          </w:tcPr>
          <w:p>
            <w:r/>
            <w:r>
              <w:rPr>
                <w:sz w:val="20"/>
              </w:rPr>
              <w:t>Tổng bản ghi lô × ngày</w:t>
            </w:r>
          </w:p>
        </w:tc>
        <w:tc>
          <w:tcPr>
            <w:tcW w:type="dxa" w:w="6520"/>
          </w:tcPr>
          <w:p>
            <w:r/>
            <w:r>
              <w:rPr>
                <w:sz w:val="20"/>
              </w:rPr>
              <w:t>249 (quang học) + 684 (radar)</w:t>
            </w:r>
          </w:p>
        </w:tc>
      </w:tr>
      <w:tr>
        <w:tc>
          <w:tcPr>
            <w:tcW w:type="dxa" w:w="3118"/>
          </w:tcPr>
          <w:p>
            <w:r/>
            <w:r>
              <w:rPr>
                <w:sz w:val="20"/>
              </w:rPr>
              <w:t>Hệ toạ độ</w:t>
            </w:r>
          </w:p>
        </w:tc>
        <w:tc>
          <w:tcPr>
            <w:tcW w:type="dxa" w:w="6520"/>
          </w:tcPr>
          <w:p>
            <w:r/>
            <w:r>
              <w:rPr>
                <w:sz w:val="20"/>
              </w:rPr>
              <w:t>EPSG:4326 (lưu trữ) · EPSG:32648 UTM 48N (tính diện tích)</w:t>
            </w:r>
          </w:p>
        </w:tc>
      </w:tr>
      <w:tr>
        <w:tc>
          <w:tcPr>
            <w:tcW w:type="dxa" w:w="3118"/>
          </w:tcPr>
          <w:p>
            <w:r/>
            <w:r>
              <w:rPr>
                <w:sz w:val="20"/>
              </w:rPr>
              <w:t>Sai số ranh giới</w:t>
            </w:r>
          </w:p>
        </w:tc>
        <w:tc>
          <w:tcPr>
            <w:tcW w:type="dxa" w:w="6520"/>
          </w:tcPr>
          <w:p>
            <w:r/>
            <w:r>
              <w:rPr>
                <w:sz w:val="20"/>
              </w:rPr>
              <w:t>±2,9 m (kiểm bằng nguồn độc lập)</w:t>
            </w:r>
          </w:p>
        </w:tc>
      </w:tr>
    </w:tbl>
    <w:p>
      <w:pPr>
        <w:pStyle w:val="Heading1"/>
      </w:pPr>
      <w:r>
        <w:t>1. Tóm tắt</w:t>
      </w:r>
    </w:p>
    <w:p>
      <w:r>
        <w:t>Farm gồm 12 lô do chủ farm vạch trên ảnh Google Maps, tổng 8,85 ha sau khi ranh giới được nắn về mép ruộng và mép đường nhìn thấy trên ảnh 0,41 m/pixel. So với diện tích tính thẳng từ nét vẽ tay (8,62 ha), phần hiệu chỉnh là 0,22 ha (2,6 %).</w:t>
      </w:r>
    </w:p>
    <w:p>
      <w:r>
        <w:t>Trong 12 tháng, mỗi lô có trung bình 21 ngày dữ liệu quang học và 57 ngày dữ liệu radar. NDVI trung bình toàn farm là 0,50. Lô biến động mạnh nhất là L01 (biên độ NDVI 0,65 — dấu hiệu luân canh theo vụ), ổn định nhất là L06 (biên độ 0,34).</w:t>
      </w:r>
    </w:p>
    <w:p>
      <w:r>
        <w:t>Khí hậu cả năm: 2 347 mm mưa so với 1 174 mm bốc thoát hơi — cân bằng nước 1 172 mm. Mưa dồn vào tháng 8–10 và tháng 5–7; tháng 1–3 là kỳ khô rõ rệt.</w:t>
      </w:r>
    </w:p>
    <w:p>
      <w:pPr>
        <w:pStyle w:val="Heading1"/>
      </w:pPr>
      <w:r>
        <w:t>2. Hiệu chỉnh diện tích từng lô</w:t>
      </w:r>
    </w:p>
    <w:p>
      <w:r>
        <w:t>Nét vẽ tay chỉ mang tính tương đối: đường vẽ lệch mép thửa thật vài mét, và với lô nhỏ thì vài mét đó là vài chục phần trăm diện tích. Ranh giới được nắn tự động về cạnh thật nhìn thấy trên ảnh — mép đường bê tông, bờ ruộng, mép nhà lưới — trong biên độ tối đa 5 m quanh nét vẽ.</w:t>
      </w:r>
    </w:p>
    <w:p>
      <w:r>
        <w:t>Phép nắn chạy trên toàn bộ 12 lô cùng lúc (phân thuỷ có mầm) chứ không nắn từng lô riêng, nên cạnh chung giữa hai lô kề nhau dịch cùng nhau: không sinh khe hở, không chồng lấn, tổng diện tích luôn khép kín.</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134"/>
            <w:shd w:val="clear" w:fill="E8F0E4"/>
          </w:tcPr>
          <w:p>
            <w:r/>
            <w:r>
              <w:rPr>
                <w:b/>
                <w:sz w:val="19"/>
              </w:rPr>
              <w:t>Lô</w:t>
            </w:r>
          </w:p>
        </w:tc>
        <w:tc>
          <w:tcPr>
            <w:tcW w:type="dxa" w:w="1814"/>
            <w:shd w:val="clear" w:fill="E8F0E4"/>
          </w:tcPr>
          <w:p>
            <w:r/>
            <w:r>
              <w:rPr>
                <w:b/>
                <w:sz w:val="19"/>
              </w:rPr>
              <w:t>Vẽ tay (ha)</w:t>
            </w:r>
          </w:p>
        </w:tc>
        <w:tc>
          <w:tcPr>
            <w:tcW w:type="dxa" w:w="1814"/>
            <w:shd w:val="clear" w:fill="E8F0E4"/>
          </w:tcPr>
          <w:p>
            <w:r/>
            <w:r>
              <w:rPr>
                <w:b/>
                <w:sz w:val="19"/>
              </w:rPr>
              <w:t>Đã nắn (ha)</w:t>
            </w:r>
          </w:p>
        </w:tc>
        <w:tc>
          <w:tcPr>
            <w:tcW w:type="dxa" w:w="1701"/>
            <w:shd w:val="clear" w:fill="E8F0E4"/>
          </w:tcPr>
          <w:p>
            <w:r/>
            <w:r>
              <w:rPr>
                <w:b/>
                <w:sz w:val="19"/>
              </w:rPr>
              <w:t>Chênh (ha)</w:t>
            </w:r>
          </w:p>
        </w:tc>
        <w:tc>
          <w:tcPr>
            <w:tcW w:type="dxa" w:w="1701"/>
            <w:shd w:val="clear" w:fill="E8F0E4"/>
          </w:tcPr>
          <w:p>
            <w:r/>
            <w:r>
              <w:rPr>
                <w:b/>
                <w:sz w:val="19"/>
              </w:rPr>
              <w:t>Chênh (%)</w:t>
            </w:r>
          </w:p>
        </w:tc>
      </w:tr>
      <w:tr>
        <w:tc>
          <w:tcPr>
            <w:tcW w:type="dxa" w:w="1134"/>
          </w:tcPr>
          <w:p>
            <w:r/>
            <w:r>
              <w:rPr>
                <w:sz w:val="19"/>
              </w:rPr>
              <w:t>L01</w:t>
            </w:r>
          </w:p>
        </w:tc>
        <w:tc>
          <w:tcPr>
            <w:tcW w:type="dxa" w:w="1814"/>
          </w:tcPr>
          <w:p>
            <w:r/>
            <w:r>
              <w:rPr>
                <w:sz w:val="19"/>
              </w:rPr>
              <w:t>1,760</w:t>
            </w:r>
          </w:p>
        </w:tc>
        <w:tc>
          <w:tcPr>
            <w:tcW w:type="dxa" w:w="1814"/>
          </w:tcPr>
          <w:p>
            <w:r/>
            <w:r>
              <w:rPr>
                <w:sz w:val="19"/>
              </w:rPr>
              <w:t>1,750</w:t>
            </w:r>
          </w:p>
        </w:tc>
        <w:tc>
          <w:tcPr>
            <w:tcW w:type="dxa" w:w="1701"/>
          </w:tcPr>
          <w:p>
            <w:r/>
            <w:r>
              <w:rPr>
                <w:sz w:val="19"/>
              </w:rPr>
              <w:t>-0,010</w:t>
            </w:r>
          </w:p>
        </w:tc>
        <w:tc>
          <w:tcPr>
            <w:tcW w:type="dxa" w:w="1701"/>
          </w:tcPr>
          <w:p>
            <w:r/>
            <w:r>
              <w:rPr>
                <w:sz w:val="19"/>
              </w:rPr>
              <w:t>-0,6</w:t>
            </w:r>
          </w:p>
        </w:tc>
      </w:tr>
      <w:tr>
        <w:tc>
          <w:tcPr>
            <w:tcW w:type="dxa" w:w="1134"/>
          </w:tcPr>
          <w:p>
            <w:r/>
            <w:r>
              <w:rPr>
                <w:sz w:val="19"/>
              </w:rPr>
              <w:t>L02</w:t>
            </w:r>
          </w:p>
        </w:tc>
        <w:tc>
          <w:tcPr>
            <w:tcW w:type="dxa" w:w="1814"/>
          </w:tcPr>
          <w:p>
            <w:r/>
            <w:r>
              <w:rPr>
                <w:sz w:val="19"/>
              </w:rPr>
              <w:t>0,849</w:t>
            </w:r>
          </w:p>
        </w:tc>
        <w:tc>
          <w:tcPr>
            <w:tcW w:type="dxa" w:w="1814"/>
          </w:tcPr>
          <w:p>
            <w:r/>
            <w:r>
              <w:rPr>
                <w:sz w:val="19"/>
              </w:rPr>
              <w:t>0,917</w:t>
            </w:r>
          </w:p>
        </w:tc>
        <w:tc>
          <w:tcPr>
            <w:tcW w:type="dxa" w:w="1701"/>
          </w:tcPr>
          <w:p>
            <w:r/>
            <w:r>
              <w:rPr>
                <w:sz w:val="19"/>
              </w:rPr>
              <w:t>+0,069</w:t>
            </w:r>
          </w:p>
        </w:tc>
        <w:tc>
          <w:tcPr>
            <w:tcW w:type="dxa" w:w="1701"/>
          </w:tcPr>
          <w:p>
            <w:r/>
            <w:r>
              <w:rPr>
                <w:sz w:val="19"/>
              </w:rPr>
              <w:t>+8,1</w:t>
            </w:r>
          </w:p>
        </w:tc>
      </w:tr>
      <w:tr>
        <w:tc>
          <w:tcPr>
            <w:tcW w:type="dxa" w:w="1134"/>
          </w:tcPr>
          <w:p>
            <w:r/>
            <w:r>
              <w:rPr>
                <w:sz w:val="19"/>
              </w:rPr>
              <w:t>L03</w:t>
            </w:r>
          </w:p>
        </w:tc>
        <w:tc>
          <w:tcPr>
            <w:tcW w:type="dxa" w:w="1814"/>
          </w:tcPr>
          <w:p>
            <w:r/>
            <w:r>
              <w:rPr>
                <w:sz w:val="19"/>
              </w:rPr>
              <w:t>0,797</w:t>
            </w:r>
          </w:p>
        </w:tc>
        <w:tc>
          <w:tcPr>
            <w:tcW w:type="dxa" w:w="1814"/>
          </w:tcPr>
          <w:p>
            <w:r/>
            <w:r>
              <w:rPr>
                <w:sz w:val="19"/>
              </w:rPr>
              <w:t>0,811</w:t>
            </w:r>
          </w:p>
        </w:tc>
        <w:tc>
          <w:tcPr>
            <w:tcW w:type="dxa" w:w="1701"/>
          </w:tcPr>
          <w:p>
            <w:r/>
            <w:r>
              <w:rPr>
                <w:sz w:val="19"/>
              </w:rPr>
              <w:t>+0,014</w:t>
            </w:r>
          </w:p>
        </w:tc>
        <w:tc>
          <w:tcPr>
            <w:tcW w:type="dxa" w:w="1701"/>
          </w:tcPr>
          <w:p>
            <w:r/>
            <w:r>
              <w:rPr>
                <w:sz w:val="19"/>
              </w:rPr>
              <w:t>+1,7</w:t>
            </w:r>
          </w:p>
        </w:tc>
      </w:tr>
      <w:tr>
        <w:tc>
          <w:tcPr>
            <w:tcW w:type="dxa" w:w="1134"/>
          </w:tcPr>
          <w:p>
            <w:r/>
            <w:r>
              <w:rPr>
                <w:sz w:val="19"/>
              </w:rPr>
              <w:t>L04</w:t>
            </w:r>
          </w:p>
        </w:tc>
        <w:tc>
          <w:tcPr>
            <w:tcW w:type="dxa" w:w="1814"/>
          </w:tcPr>
          <w:p>
            <w:r/>
            <w:r>
              <w:rPr>
                <w:sz w:val="19"/>
              </w:rPr>
              <w:t>0,162</w:t>
            </w:r>
          </w:p>
        </w:tc>
        <w:tc>
          <w:tcPr>
            <w:tcW w:type="dxa" w:w="1814"/>
          </w:tcPr>
          <w:p>
            <w:r/>
            <w:r>
              <w:rPr>
                <w:sz w:val="19"/>
              </w:rPr>
              <w:t>0,206</w:t>
            </w:r>
          </w:p>
        </w:tc>
        <w:tc>
          <w:tcPr>
            <w:tcW w:type="dxa" w:w="1701"/>
          </w:tcPr>
          <w:p>
            <w:r/>
            <w:r>
              <w:rPr>
                <w:sz w:val="19"/>
              </w:rPr>
              <w:t>+0,044</w:t>
            </w:r>
          </w:p>
        </w:tc>
        <w:tc>
          <w:tcPr>
            <w:tcW w:type="dxa" w:w="1701"/>
          </w:tcPr>
          <w:p>
            <w:r/>
            <w:r>
              <w:rPr>
                <w:sz w:val="19"/>
              </w:rPr>
              <w:t>+26,9</w:t>
            </w:r>
          </w:p>
        </w:tc>
      </w:tr>
      <w:tr>
        <w:tc>
          <w:tcPr>
            <w:tcW w:type="dxa" w:w="1134"/>
          </w:tcPr>
          <w:p>
            <w:r/>
            <w:r>
              <w:rPr>
                <w:sz w:val="19"/>
              </w:rPr>
              <w:t>L05</w:t>
            </w:r>
          </w:p>
        </w:tc>
        <w:tc>
          <w:tcPr>
            <w:tcW w:type="dxa" w:w="1814"/>
          </w:tcPr>
          <w:p>
            <w:r/>
            <w:r>
              <w:rPr>
                <w:sz w:val="19"/>
              </w:rPr>
              <w:t>0,275</w:t>
            </w:r>
          </w:p>
        </w:tc>
        <w:tc>
          <w:tcPr>
            <w:tcW w:type="dxa" w:w="1814"/>
          </w:tcPr>
          <w:p>
            <w:r/>
            <w:r>
              <w:rPr>
                <w:sz w:val="19"/>
              </w:rPr>
              <w:t>0,263</w:t>
            </w:r>
          </w:p>
        </w:tc>
        <w:tc>
          <w:tcPr>
            <w:tcW w:type="dxa" w:w="1701"/>
          </w:tcPr>
          <w:p>
            <w:r/>
            <w:r>
              <w:rPr>
                <w:sz w:val="19"/>
              </w:rPr>
              <w:t>-0,012</w:t>
            </w:r>
          </w:p>
        </w:tc>
        <w:tc>
          <w:tcPr>
            <w:tcW w:type="dxa" w:w="1701"/>
          </w:tcPr>
          <w:p>
            <w:r/>
            <w:r>
              <w:rPr>
                <w:sz w:val="19"/>
              </w:rPr>
              <w:t>-4,4</w:t>
            </w:r>
          </w:p>
        </w:tc>
      </w:tr>
      <w:tr>
        <w:tc>
          <w:tcPr>
            <w:tcW w:type="dxa" w:w="1134"/>
          </w:tcPr>
          <w:p>
            <w:r/>
            <w:r>
              <w:rPr>
                <w:sz w:val="19"/>
              </w:rPr>
              <w:t>L06</w:t>
            </w:r>
          </w:p>
        </w:tc>
        <w:tc>
          <w:tcPr>
            <w:tcW w:type="dxa" w:w="1814"/>
          </w:tcPr>
          <w:p>
            <w:r/>
            <w:r>
              <w:rPr>
                <w:sz w:val="19"/>
              </w:rPr>
              <w:t>0,238</w:t>
            </w:r>
          </w:p>
        </w:tc>
        <w:tc>
          <w:tcPr>
            <w:tcW w:type="dxa" w:w="1814"/>
          </w:tcPr>
          <w:p>
            <w:r/>
            <w:r>
              <w:rPr>
                <w:sz w:val="19"/>
              </w:rPr>
              <w:t>0,251</w:t>
            </w:r>
          </w:p>
        </w:tc>
        <w:tc>
          <w:tcPr>
            <w:tcW w:type="dxa" w:w="1701"/>
          </w:tcPr>
          <w:p>
            <w:r/>
            <w:r>
              <w:rPr>
                <w:sz w:val="19"/>
              </w:rPr>
              <w:t>+0,013</w:t>
            </w:r>
          </w:p>
        </w:tc>
        <w:tc>
          <w:tcPr>
            <w:tcW w:type="dxa" w:w="1701"/>
          </w:tcPr>
          <w:p>
            <w:r/>
            <w:r>
              <w:rPr>
                <w:sz w:val="19"/>
              </w:rPr>
              <w:t>+5,4</w:t>
            </w:r>
          </w:p>
        </w:tc>
      </w:tr>
      <w:tr>
        <w:tc>
          <w:tcPr>
            <w:tcW w:type="dxa" w:w="1134"/>
          </w:tcPr>
          <w:p>
            <w:r/>
            <w:r>
              <w:rPr>
                <w:sz w:val="19"/>
              </w:rPr>
              <w:t>L07</w:t>
            </w:r>
          </w:p>
        </w:tc>
        <w:tc>
          <w:tcPr>
            <w:tcW w:type="dxa" w:w="1814"/>
          </w:tcPr>
          <w:p>
            <w:r/>
            <w:r>
              <w:rPr>
                <w:sz w:val="19"/>
              </w:rPr>
              <w:t>1,907</w:t>
            </w:r>
          </w:p>
        </w:tc>
        <w:tc>
          <w:tcPr>
            <w:tcW w:type="dxa" w:w="1814"/>
          </w:tcPr>
          <w:p>
            <w:r/>
            <w:r>
              <w:rPr>
                <w:sz w:val="19"/>
              </w:rPr>
              <w:t>1,908</w:t>
            </w:r>
          </w:p>
        </w:tc>
        <w:tc>
          <w:tcPr>
            <w:tcW w:type="dxa" w:w="1701"/>
          </w:tcPr>
          <w:p>
            <w:r/>
            <w:r>
              <w:rPr>
                <w:sz w:val="19"/>
              </w:rPr>
              <w:t>+0,001</w:t>
            </w:r>
          </w:p>
        </w:tc>
        <w:tc>
          <w:tcPr>
            <w:tcW w:type="dxa" w:w="1701"/>
          </w:tcPr>
          <w:p>
            <w:r/>
            <w:r>
              <w:rPr>
                <w:sz w:val="19"/>
              </w:rPr>
              <w:t>+0,0</w:t>
            </w:r>
          </w:p>
        </w:tc>
      </w:tr>
      <w:tr>
        <w:tc>
          <w:tcPr>
            <w:tcW w:type="dxa" w:w="1134"/>
          </w:tcPr>
          <w:p>
            <w:r/>
            <w:r>
              <w:rPr>
                <w:sz w:val="19"/>
              </w:rPr>
              <w:t>L08</w:t>
            </w:r>
          </w:p>
        </w:tc>
        <w:tc>
          <w:tcPr>
            <w:tcW w:type="dxa" w:w="1814"/>
          </w:tcPr>
          <w:p>
            <w:r/>
            <w:r>
              <w:rPr>
                <w:sz w:val="19"/>
              </w:rPr>
              <w:t>0,226</w:t>
            </w:r>
          </w:p>
        </w:tc>
        <w:tc>
          <w:tcPr>
            <w:tcW w:type="dxa" w:w="1814"/>
          </w:tcPr>
          <w:p>
            <w:r/>
            <w:r>
              <w:rPr>
                <w:sz w:val="19"/>
              </w:rPr>
              <w:t>0,250</w:t>
            </w:r>
          </w:p>
        </w:tc>
        <w:tc>
          <w:tcPr>
            <w:tcW w:type="dxa" w:w="1701"/>
          </w:tcPr>
          <w:p>
            <w:r/>
            <w:r>
              <w:rPr>
                <w:sz w:val="19"/>
              </w:rPr>
              <w:t>+0,024</w:t>
            </w:r>
          </w:p>
        </w:tc>
        <w:tc>
          <w:tcPr>
            <w:tcW w:type="dxa" w:w="1701"/>
          </w:tcPr>
          <w:p>
            <w:r/>
            <w:r>
              <w:rPr>
                <w:sz w:val="19"/>
              </w:rPr>
              <w:t>+10,6</w:t>
            </w:r>
          </w:p>
        </w:tc>
      </w:tr>
      <w:tr>
        <w:tc>
          <w:tcPr>
            <w:tcW w:type="dxa" w:w="1134"/>
          </w:tcPr>
          <w:p>
            <w:r/>
            <w:r>
              <w:rPr>
                <w:sz w:val="19"/>
              </w:rPr>
              <w:t>L09</w:t>
            </w:r>
          </w:p>
        </w:tc>
        <w:tc>
          <w:tcPr>
            <w:tcW w:type="dxa" w:w="1814"/>
          </w:tcPr>
          <w:p>
            <w:r/>
            <w:r>
              <w:rPr>
                <w:sz w:val="19"/>
              </w:rPr>
              <w:t>0,531</w:t>
            </w:r>
          </w:p>
        </w:tc>
        <w:tc>
          <w:tcPr>
            <w:tcW w:type="dxa" w:w="1814"/>
          </w:tcPr>
          <w:p>
            <w:r/>
            <w:r>
              <w:rPr>
                <w:sz w:val="19"/>
              </w:rPr>
              <w:t>0,520</w:t>
            </w:r>
          </w:p>
        </w:tc>
        <w:tc>
          <w:tcPr>
            <w:tcW w:type="dxa" w:w="1701"/>
          </w:tcPr>
          <w:p>
            <w:r/>
            <w:r>
              <w:rPr>
                <w:sz w:val="19"/>
              </w:rPr>
              <w:t>-0,011</w:t>
            </w:r>
          </w:p>
        </w:tc>
        <w:tc>
          <w:tcPr>
            <w:tcW w:type="dxa" w:w="1701"/>
          </w:tcPr>
          <w:p>
            <w:r/>
            <w:r>
              <w:rPr>
                <w:sz w:val="19"/>
              </w:rPr>
              <w:t>-2,1</w:t>
            </w:r>
          </w:p>
        </w:tc>
      </w:tr>
      <w:tr>
        <w:tc>
          <w:tcPr>
            <w:tcW w:type="dxa" w:w="1134"/>
          </w:tcPr>
          <w:p>
            <w:r/>
            <w:r>
              <w:rPr>
                <w:sz w:val="19"/>
              </w:rPr>
              <w:t>L10</w:t>
            </w:r>
          </w:p>
        </w:tc>
        <w:tc>
          <w:tcPr>
            <w:tcW w:type="dxa" w:w="1814"/>
          </w:tcPr>
          <w:p>
            <w:r/>
            <w:r>
              <w:rPr>
                <w:sz w:val="19"/>
              </w:rPr>
              <w:t>0,263</w:t>
            </w:r>
          </w:p>
        </w:tc>
        <w:tc>
          <w:tcPr>
            <w:tcW w:type="dxa" w:w="1814"/>
          </w:tcPr>
          <w:p>
            <w:r/>
            <w:r>
              <w:rPr>
                <w:sz w:val="19"/>
              </w:rPr>
              <w:t>0,344</w:t>
            </w:r>
          </w:p>
        </w:tc>
        <w:tc>
          <w:tcPr>
            <w:tcW w:type="dxa" w:w="1701"/>
          </w:tcPr>
          <w:p>
            <w:r/>
            <w:r>
              <w:rPr>
                <w:sz w:val="19"/>
              </w:rPr>
              <w:t>+0,081</w:t>
            </w:r>
          </w:p>
        </w:tc>
        <w:tc>
          <w:tcPr>
            <w:tcW w:type="dxa" w:w="1701"/>
          </w:tcPr>
          <w:p>
            <w:r/>
            <w:r>
              <w:rPr>
                <w:sz w:val="19"/>
              </w:rPr>
              <w:t>+31,0</w:t>
            </w:r>
          </w:p>
        </w:tc>
      </w:tr>
      <w:tr>
        <w:tc>
          <w:tcPr>
            <w:tcW w:type="dxa" w:w="1134"/>
          </w:tcPr>
          <w:p>
            <w:r/>
            <w:r>
              <w:rPr>
                <w:sz w:val="19"/>
              </w:rPr>
              <w:t>L11</w:t>
            </w:r>
          </w:p>
        </w:tc>
        <w:tc>
          <w:tcPr>
            <w:tcW w:type="dxa" w:w="1814"/>
          </w:tcPr>
          <w:p>
            <w:r/>
            <w:r>
              <w:rPr>
                <w:sz w:val="19"/>
              </w:rPr>
              <w:t>0,412</w:t>
            </w:r>
          </w:p>
        </w:tc>
        <w:tc>
          <w:tcPr>
            <w:tcW w:type="dxa" w:w="1814"/>
          </w:tcPr>
          <w:p>
            <w:r/>
            <w:r>
              <w:rPr>
                <w:sz w:val="19"/>
              </w:rPr>
              <w:t>0,423</w:t>
            </w:r>
          </w:p>
        </w:tc>
        <w:tc>
          <w:tcPr>
            <w:tcW w:type="dxa" w:w="1701"/>
          </w:tcPr>
          <w:p>
            <w:r/>
            <w:r>
              <w:rPr>
                <w:sz w:val="19"/>
              </w:rPr>
              <w:t>+0,011</w:t>
            </w:r>
          </w:p>
        </w:tc>
        <w:tc>
          <w:tcPr>
            <w:tcW w:type="dxa" w:w="1701"/>
          </w:tcPr>
          <w:p>
            <w:r/>
            <w:r>
              <w:rPr>
                <w:sz w:val="19"/>
              </w:rPr>
              <w:t>+2,7</w:t>
            </w:r>
          </w:p>
        </w:tc>
      </w:tr>
      <w:tr>
        <w:tc>
          <w:tcPr>
            <w:tcW w:type="dxa" w:w="1134"/>
          </w:tcPr>
          <w:p>
            <w:r/>
            <w:r>
              <w:rPr>
                <w:sz w:val="19"/>
              </w:rPr>
              <w:t>L12</w:t>
            </w:r>
          </w:p>
        </w:tc>
        <w:tc>
          <w:tcPr>
            <w:tcW w:type="dxa" w:w="1814"/>
          </w:tcPr>
          <w:p>
            <w:r/>
            <w:r>
              <w:rPr>
                <w:sz w:val="19"/>
              </w:rPr>
              <w:t>1,204</w:t>
            </w:r>
          </w:p>
        </w:tc>
        <w:tc>
          <w:tcPr>
            <w:tcW w:type="dxa" w:w="1814"/>
          </w:tcPr>
          <w:p>
            <w:r/>
            <w:r>
              <w:rPr>
                <w:sz w:val="19"/>
              </w:rPr>
              <w:t>1,203</w:t>
            </w:r>
          </w:p>
        </w:tc>
        <w:tc>
          <w:tcPr>
            <w:tcW w:type="dxa" w:w="1701"/>
          </w:tcPr>
          <w:p>
            <w:r/>
            <w:r>
              <w:rPr>
                <w:sz w:val="19"/>
              </w:rPr>
              <w:t>-0,000</w:t>
            </w:r>
          </w:p>
        </w:tc>
        <w:tc>
          <w:tcPr>
            <w:tcW w:type="dxa" w:w="1701"/>
          </w:tcPr>
          <w:p>
            <w:r/>
            <w:r>
              <w:rPr>
                <w:sz w:val="19"/>
              </w:rPr>
              <w:t>-0,0</w:t>
            </w:r>
          </w:p>
        </w:tc>
      </w:tr>
      <w:tr>
        <w:tc>
          <w:tcPr>
            <w:tcW w:type="dxa" w:w="1134"/>
          </w:tcPr>
          <w:p>
            <w:r/>
            <w:r>
              <w:rPr>
                <w:sz w:val="19"/>
              </w:rPr>
              <w:t>TỔNG</w:t>
            </w:r>
          </w:p>
        </w:tc>
        <w:tc>
          <w:tcPr>
            <w:tcW w:type="dxa" w:w="1814"/>
          </w:tcPr>
          <w:p>
            <w:r/>
            <w:r>
              <w:rPr>
                <w:sz w:val="19"/>
              </w:rPr>
              <w:t>8,624</w:t>
            </w:r>
          </w:p>
        </w:tc>
        <w:tc>
          <w:tcPr>
            <w:tcW w:type="dxa" w:w="1814"/>
          </w:tcPr>
          <w:p>
            <w:r/>
            <w:r>
              <w:rPr>
                <w:sz w:val="19"/>
              </w:rPr>
              <w:t>8,846</w:t>
            </w:r>
          </w:p>
        </w:tc>
        <w:tc>
          <w:tcPr>
            <w:tcW w:type="dxa" w:w="1701"/>
          </w:tcPr>
          <w:p>
            <w:r/>
            <w:r>
              <w:rPr>
                <w:sz w:val="19"/>
              </w:rPr>
              <w:t>+0,222</w:t>
            </w:r>
          </w:p>
        </w:tc>
        <w:tc>
          <w:tcPr>
            <w:tcW w:type="dxa" w:w="1701"/>
          </w:tcPr>
          <w:p>
            <w:r/>
            <w:r>
              <w:rPr>
                <w:sz w:val="19"/>
              </w:rPr>
              <w:t>+2,6</w:t>
            </w:r>
          </w:p>
        </w:tc>
      </w:tr>
    </w:tbl>
    <w:p>
      <w:pPr>
        <w:jc w:val="center"/>
      </w:pPr>
      <w:r>
        <w:drawing>
          <wp:inline xmlns:a="http://schemas.openxmlformats.org/drawingml/2006/main" xmlns:pic="http://schemas.openxmlformats.org/drawingml/2006/picture">
            <wp:extent cx="6120000" cy="3325007"/>
            <wp:docPr id="1" name="Picture 1"/>
            <wp:cNvGraphicFramePr>
              <a:graphicFrameLocks noChangeAspect="1"/>
            </wp:cNvGraphicFramePr>
            <a:graphic>
              <a:graphicData uri="http://schemas.openxmlformats.org/drawingml/2006/picture">
                <pic:pic>
                  <pic:nvPicPr>
                    <pic:cNvPr id="0" name="01_kiem_nan_ranh_gioi.png"/>
                    <pic:cNvPicPr/>
                  </pic:nvPicPr>
                  <pic:blipFill>
                    <a:blip r:embed="rId9"/>
                    <a:stretch>
                      <a:fillRect/>
                    </a:stretch>
                  </pic:blipFill>
                  <pic:spPr>
                    <a:xfrm>
                      <a:off x="0" y="0"/>
                      <a:ext cx="6120000" cy="3325007"/>
                    </a:xfrm>
                    <a:prstGeom prst="rect"/>
                  </pic:spPr>
                </pic:pic>
              </a:graphicData>
            </a:graphic>
          </wp:inline>
        </w:drawing>
      </w:r>
    </w:p>
    <w:p>
      <w:pPr>
        <w:jc w:val="center"/>
      </w:pPr>
      <w:r>
        <w:rPr>
          <w:i/>
          <w:color w:val="52514E"/>
          <w:sz w:val="18"/>
        </w:rPr>
        <w:t>Hình 1. Vàng = nét vẽ tay, lam = ranh giới sau khi nắn. Bốn khung phóng to là những lô được hiệu chỉnh nhiều nhất.</w:t>
      </w:r>
    </w:p>
    <w:p>
      <w:r>
        <w:br w:type="page"/>
      </w:r>
    </w:p>
    <w:p>
      <w:pPr>
        <w:pStyle w:val="Heading1"/>
      </w:pPr>
      <w:r>
        <w:t>3. Bản đồ 12 lô</w:t>
      </w:r>
    </w:p>
    <w:p>
      <w:pPr>
        <w:jc w:val="center"/>
      </w:pPr>
      <w:r>
        <w:drawing>
          <wp:inline xmlns:a="http://schemas.openxmlformats.org/drawingml/2006/main" xmlns:pic="http://schemas.openxmlformats.org/drawingml/2006/picture">
            <wp:extent cx="6120000" cy="4174009"/>
            <wp:docPr id="2" name="Picture 2"/>
            <wp:cNvGraphicFramePr>
              <a:graphicFrameLocks noChangeAspect="1"/>
            </wp:cNvGraphicFramePr>
            <a:graphic>
              <a:graphicData uri="http://schemas.openxmlformats.org/drawingml/2006/picture">
                <pic:pic>
                  <pic:nvPicPr>
                    <pic:cNvPr id="0" name="10_ban_do_12_lo.png"/>
                    <pic:cNvPicPr/>
                  </pic:nvPicPr>
                  <pic:blipFill>
                    <a:blip r:embed="rId10"/>
                    <a:stretch>
                      <a:fillRect/>
                    </a:stretch>
                  </pic:blipFill>
                  <pic:spPr>
                    <a:xfrm>
                      <a:off x="0" y="0"/>
                      <a:ext cx="6120000" cy="4174009"/>
                    </a:xfrm>
                    <a:prstGeom prst="rect"/>
                  </pic:spPr>
                </pic:pic>
              </a:graphicData>
            </a:graphic>
          </wp:inline>
        </w:drawing>
      </w:r>
    </w:p>
    <w:p>
      <w:pPr>
        <w:jc w:val="center"/>
      </w:pPr>
      <w:r>
        <w:rPr>
          <w:i/>
          <w:color w:val="52514E"/>
          <w:sz w:val="18"/>
        </w:rPr>
        <w:t>Hình 2. 12 lô trên nền ảnh 0,41 m. Sắc xanh đậm dần theo NDVI trung bình 12 tháng.</w:t>
      </w:r>
    </w:p>
    <w:p>
      <w:r>
        <w:br w:type="page"/>
      </w:r>
    </w:p>
    <w:p>
      <w:pPr>
        <w:pStyle w:val="Heading1"/>
      </w:pPr>
      <w:r>
        <w:t>4. Dữ liệu tổng hợp theo lô</w:t>
      </w:r>
    </w:p>
    <w:p>
      <w:r>
        <w:t>NDVI đo mức xanh của tán lá (0 = đất trống, &gt;0,8 = tán dày kín). Biên độ là khoảng cách giữa lần cao nhất và thấp nhất trong 12 tháng — biên độ lớn nghĩa là lô có gieo và thu theo vụ, biên độ nhỏ nghĩa là che phủ quanh năm. NDMI đo độ ẩm trong tán lá. VH là tín hiệu radar, đo cấu trúc tán.</w:t>
      </w:r>
    </w:p>
    <w:tbl>
      <w:tblPr>
        <w:tblStyle w:val="TableGrid"/>
        <w:tblW w:type="auto" w:w="0"/>
        <w:jc w:val="center"/>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803"/>
            <w:shd w:val="clear" w:fill="E8F0E4"/>
          </w:tcPr>
          <w:p>
            <w:r/>
            <w:r>
              <w:rPr>
                <w:b/>
                <w:sz w:val="16"/>
              </w:rPr>
              <w:t>Lô</w:t>
            </w:r>
          </w:p>
        </w:tc>
        <w:tc>
          <w:tcPr>
            <w:tcW w:type="dxa" w:w="803"/>
            <w:shd w:val="clear" w:fill="E8F0E4"/>
          </w:tcPr>
          <w:p>
            <w:r/>
            <w:r>
              <w:rPr>
                <w:b/>
                <w:sz w:val="16"/>
              </w:rPr>
              <w:t>ha</w:t>
            </w:r>
          </w:p>
        </w:tc>
        <w:tc>
          <w:tcPr>
            <w:tcW w:type="dxa" w:w="803"/>
            <w:shd w:val="clear" w:fill="E8F0E4"/>
          </w:tcPr>
          <w:p>
            <w:r/>
            <w:r>
              <w:rPr>
                <w:b/>
                <w:sz w:val="16"/>
              </w:rPr>
              <w:t>% farm</w:t>
            </w:r>
          </w:p>
        </w:tc>
        <w:tc>
          <w:tcPr>
            <w:tcW w:type="dxa" w:w="803"/>
            <w:shd w:val="clear" w:fill="E8F0E4"/>
          </w:tcPr>
          <w:p>
            <w:r/>
            <w:r>
              <w:rPr>
                <w:b/>
                <w:sz w:val="16"/>
              </w:rPr>
              <w:t>Ngày S2</w:t>
            </w:r>
          </w:p>
        </w:tc>
        <w:tc>
          <w:tcPr>
            <w:tcW w:type="dxa" w:w="803"/>
            <w:shd w:val="clear" w:fill="E8F0E4"/>
          </w:tcPr>
          <w:p>
            <w:r/>
            <w:r>
              <w:rPr>
                <w:b/>
                <w:sz w:val="16"/>
              </w:rPr>
              <w:t>NDVI tb</w:t>
            </w:r>
          </w:p>
        </w:tc>
        <w:tc>
          <w:tcPr>
            <w:tcW w:type="dxa" w:w="803"/>
            <w:shd w:val="clear" w:fill="E8F0E4"/>
          </w:tcPr>
          <w:p>
            <w:r/>
            <w:r>
              <w:rPr>
                <w:b/>
                <w:sz w:val="16"/>
              </w:rPr>
              <w:t>NDVI min</w:t>
            </w:r>
          </w:p>
        </w:tc>
        <w:tc>
          <w:tcPr>
            <w:tcW w:type="dxa" w:w="803"/>
            <w:shd w:val="clear" w:fill="E8F0E4"/>
          </w:tcPr>
          <w:p>
            <w:r/>
            <w:r>
              <w:rPr>
                <w:b/>
                <w:sz w:val="16"/>
              </w:rPr>
              <w:t>NDVI max</w:t>
            </w:r>
          </w:p>
        </w:tc>
        <w:tc>
          <w:tcPr>
            <w:tcW w:type="dxa" w:w="803"/>
            <w:shd w:val="clear" w:fill="E8F0E4"/>
          </w:tcPr>
          <w:p>
            <w:r/>
            <w:r>
              <w:rPr>
                <w:b/>
                <w:sz w:val="16"/>
              </w:rPr>
              <w:t>Biên độ</w:t>
            </w:r>
          </w:p>
        </w:tc>
        <w:tc>
          <w:tcPr>
            <w:tcW w:type="dxa" w:w="803"/>
            <w:shd w:val="clear" w:fill="E8F0E4"/>
          </w:tcPr>
          <w:p>
            <w:r/>
            <w:r>
              <w:rPr>
                <w:b/>
                <w:sz w:val="16"/>
              </w:rPr>
              <w:t>NDMI tb</w:t>
            </w:r>
          </w:p>
        </w:tc>
        <w:tc>
          <w:tcPr>
            <w:tcW w:type="dxa" w:w="803"/>
            <w:shd w:val="clear" w:fill="E8F0E4"/>
          </w:tcPr>
          <w:p>
            <w:r/>
            <w:r>
              <w:rPr>
                <w:b/>
                <w:sz w:val="16"/>
              </w:rPr>
              <w:t>Ngày S1</w:t>
            </w:r>
          </w:p>
        </w:tc>
        <w:tc>
          <w:tcPr>
            <w:tcW w:type="dxa" w:w="803"/>
            <w:shd w:val="clear" w:fill="E8F0E4"/>
          </w:tcPr>
          <w:p>
            <w:r/>
            <w:r>
              <w:rPr>
                <w:b/>
                <w:sz w:val="16"/>
              </w:rPr>
              <w:t>VH (dB)</w:t>
            </w:r>
          </w:p>
        </w:tc>
        <w:tc>
          <w:tcPr>
            <w:tcW w:type="dxa" w:w="803"/>
            <w:shd w:val="clear" w:fill="E8F0E4"/>
          </w:tcPr>
          <w:p>
            <w:r/>
            <w:r>
              <w:rPr>
                <w:b/>
                <w:sz w:val="16"/>
              </w:rPr>
              <w:t>Phân loại</w:t>
            </w:r>
          </w:p>
        </w:tc>
      </w:tr>
      <w:tr>
        <w:tc>
          <w:tcPr>
            <w:tcW w:type="dxa" w:w="803"/>
          </w:tcPr>
          <w:p>
            <w:r/>
            <w:r>
              <w:rPr>
                <w:sz w:val="16"/>
              </w:rPr>
              <w:t>L01</w:t>
            </w:r>
          </w:p>
        </w:tc>
        <w:tc>
          <w:tcPr>
            <w:tcW w:type="dxa" w:w="803"/>
          </w:tcPr>
          <w:p>
            <w:r/>
            <w:r>
              <w:rPr>
                <w:sz w:val="16"/>
              </w:rPr>
              <w:t>1,750</w:t>
            </w:r>
          </w:p>
        </w:tc>
        <w:tc>
          <w:tcPr>
            <w:tcW w:type="dxa" w:w="803"/>
          </w:tcPr>
          <w:p>
            <w:r/>
            <w:r>
              <w:rPr>
                <w:sz w:val="16"/>
              </w:rPr>
              <w:t>19.8%</w:t>
            </w:r>
          </w:p>
        </w:tc>
        <w:tc>
          <w:tcPr>
            <w:tcW w:type="dxa" w:w="803"/>
          </w:tcPr>
          <w:p>
            <w:r/>
            <w:r>
              <w:rPr>
                <w:sz w:val="16"/>
              </w:rPr>
              <w:t>21</w:t>
            </w:r>
          </w:p>
        </w:tc>
        <w:tc>
          <w:tcPr>
            <w:tcW w:type="dxa" w:w="803"/>
          </w:tcPr>
          <w:p>
            <w:r/>
            <w:r>
              <w:rPr>
                <w:sz w:val="16"/>
              </w:rPr>
              <w:t>0,43</w:t>
            </w:r>
          </w:p>
        </w:tc>
        <w:tc>
          <w:tcPr>
            <w:tcW w:type="dxa" w:w="803"/>
          </w:tcPr>
          <w:p>
            <w:r/>
            <w:r>
              <w:rPr>
                <w:sz w:val="16"/>
              </w:rPr>
              <w:t>0,15</w:t>
            </w:r>
          </w:p>
        </w:tc>
        <w:tc>
          <w:tcPr>
            <w:tcW w:type="dxa" w:w="803"/>
          </w:tcPr>
          <w:p>
            <w:r/>
            <w:r>
              <w:rPr>
                <w:sz w:val="16"/>
              </w:rPr>
              <w:t>0,80</w:t>
            </w:r>
          </w:p>
        </w:tc>
        <w:tc>
          <w:tcPr>
            <w:tcW w:type="dxa" w:w="803"/>
          </w:tcPr>
          <w:p>
            <w:r/>
            <w:r>
              <w:rPr>
                <w:sz w:val="16"/>
              </w:rPr>
              <w:t>0,65</w:t>
            </w:r>
          </w:p>
        </w:tc>
        <w:tc>
          <w:tcPr>
            <w:tcW w:type="dxa" w:w="803"/>
          </w:tcPr>
          <w:p>
            <w:r/>
            <w:r>
              <w:rPr>
                <w:sz w:val="16"/>
              </w:rPr>
              <w:t>-0,05</w:t>
            </w:r>
          </w:p>
        </w:tc>
        <w:tc>
          <w:tcPr>
            <w:tcW w:type="dxa" w:w="803"/>
          </w:tcPr>
          <w:p>
            <w:r/>
            <w:r>
              <w:rPr>
                <w:sz w:val="16"/>
              </w:rPr>
              <w:t>57</w:t>
            </w:r>
          </w:p>
        </w:tc>
        <w:tc>
          <w:tcPr>
            <w:tcW w:type="dxa" w:w="803"/>
          </w:tcPr>
          <w:p>
            <w:r/>
            <w:r>
              <w:rPr>
                <w:sz w:val="16"/>
              </w:rPr>
              <w:t>-15,1</w:t>
            </w:r>
          </w:p>
        </w:tc>
        <w:tc>
          <w:tcPr>
            <w:tcW w:type="dxa" w:w="803"/>
          </w:tcPr>
          <w:p>
            <w:r/>
            <w:r>
              <w:rPr>
                <w:sz w:val="16"/>
              </w:rPr>
              <w:t>Luân canh rõ — gieo, lớn, thu theo vụ</w:t>
            </w:r>
          </w:p>
        </w:tc>
      </w:tr>
      <w:tr>
        <w:tc>
          <w:tcPr>
            <w:tcW w:type="dxa" w:w="803"/>
          </w:tcPr>
          <w:p>
            <w:r/>
            <w:r>
              <w:rPr>
                <w:sz w:val="16"/>
              </w:rPr>
              <w:t>L02</w:t>
            </w:r>
          </w:p>
        </w:tc>
        <w:tc>
          <w:tcPr>
            <w:tcW w:type="dxa" w:w="803"/>
          </w:tcPr>
          <w:p>
            <w:r/>
            <w:r>
              <w:rPr>
                <w:sz w:val="16"/>
              </w:rPr>
              <w:t>0,917</w:t>
            </w:r>
          </w:p>
        </w:tc>
        <w:tc>
          <w:tcPr>
            <w:tcW w:type="dxa" w:w="803"/>
          </w:tcPr>
          <w:p>
            <w:r/>
            <w:r>
              <w:rPr>
                <w:sz w:val="16"/>
              </w:rPr>
              <w:t>10.4%</w:t>
            </w:r>
          </w:p>
        </w:tc>
        <w:tc>
          <w:tcPr>
            <w:tcW w:type="dxa" w:w="803"/>
          </w:tcPr>
          <w:p>
            <w:r/>
            <w:r>
              <w:rPr>
                <w:sz w:val="16"/>
              </w:rPr>
              <w:t>20</w:t>
            </w:r>
          </w:p>
        </w:tc>
        <w:tc>
          <w:tcPr>
            <w:tcW w:type="dxa" w:w="803"/>
          </w:tcPr>
          <w:p>
            <w:r/>
            <w:r>
              <w:rPr>
                <w:sz w:val="16"/>
              </w:rPr>
              <w:t>0,48</w:t>
            </w:r>
          </w:p>
        </w:tc>
        <w:tc>
          <w:tcPr>
            <w:tcW w:type="dxa" w:w="803"/>
          </w:tcPr>
          <w:p>
            <w:r/>
            <w:r>
              <w:rPr>
                <w:sz w:val="16"/>
              </w:rPr>
              <w:t>0,28</w:t>
            </w:r>
          </w:p>
        </w:tc>
        <w:tc>
          <w:tcPr>
            <w:tcW w:type="dxa" w:w="803"/>
          </w:tcPr>
          <w:p>
            <w:r/>
            <w:r>
              <w:rPr>
                <w:sz w:val="16"/>
              </w:rPr>
              <w:t>0,63</w:t>
            </w:r>
          </w:p>
        </w:tc>
        <w:tc>
          <w:tcPr>
            <w:tcW w:type="dxa" w:w="803"/>
          </w:tcPr>
          <w:p>
            <w:r/>
            <w:r>
              <w:rPr>
                <w:sz w:val="16"/>
              </w:rPr>
              <w:t>0,35</w:t>
            </w:r>
          </w:p>
        </w:tc>
        <w:tc>
          <w:tcPr>
            <w:tcW w:type="dxa" w:w="803"/>
          </w:tcPr>
          <w:p>
            <w:r/>
            <w:r>
              <w:rPr>
                <w:sz w:val="16"/>
              </w:rPr>
              <w:t>-0,05</w:t>
            </w:r>
          </w:p>
        </w:tc>
        <w:tc>
          <w:tcPr>
            <w:tcW w:type="dxa" w:w="803"/>
          </w:tcPr>
          <w:p>
            <w:r/>
            <w:r>
              <w:rPr>
                <w:sz w:val="16"/>
              </w:rPr>
              <w:t>57</w:t>
            </w:r>
          </w:p>
        </w:tc>
        <w:tc>
          <w:tcPr>
            <w:tcW w:type="dxa" w:w="803"/>
          </w:tcPr>
          <w:p>
            <w:r/>
            <w:r>
              <w:rPr>
                <w:sz w:val="16"/>
              </w:rPr>
              <w:t>-15,0</w:t>
            </w:r>
          </w:p>
        </w:tc>
        <w:tc>
          <w:tcPr>
            <w:tcW w:type="dxa" w:w="803"/>
          </w:tcPr>
          <w:p>
            <w:r/>
            <w:r>
              <w:rPr>
                <w:sz w:val="16"/>
              </w:rPr>
              <w:t>Che phủ trung bình, biến động vừa</w:t>
            </w:r>
          </w:p>
        </w:tc>
      </w:tr>
      <w:tr>
        <w:tc>
          <w:tcPr>
            <w:tcW w:type="dxa" w:w="803"/>
          </w:tcPr>
          <w:p>
            <w:r/>
            <w:r>
              <w:rPr>
                <w:sz w:val="16"/>
              </w:rPr>
              <w:t>L03</w:t>
            </w:r>
          </w:p>
        </w:tc>
        <w:tc>
          <w:tcPr>
            <w:tcW w:type="dxa" w:w="803"/>
          </w:tcPr>
          <w:p>
            <w:r/>
            <w:r>
              <w:rPr>
                <w:sz w:val="16"/>
              </w:rPr>
              <w:t>0,811</w:t>
            </w:r>
          </w:p>
        </w:tc>
        <w:tc>
          <w:tcPr>
            <w:tcW w:type="dxa" w:w="803"/>
          </w:tcPr>
          <w:p>
            <w:r/>
            <w:r>
              <w:rPr>
                <w:sz w:val="16"/>
              </w:rPr>
              <w:t>9.2%</w:t>
            </w:r>
          </w:p>
        </w:tc>
        <w:tc>
          <w:tcPr>
            <w:tcW w:type="dxa" w:w="803"/>
          </w:tcPr>
          <w:p>
            <w:r/>
            <w:r>
              <w:rPr>
                <w:sz w:val="16"/>
              </w:rPr>
              <w:t>20</w:t>
            </w:r>
          </w:p>
        </w:tc>
        <w:tc>
          <w:tcPr>
            <w:tcW w:type="dxa" w:w="803"/>
          </w:tcPr>
          <w:p>
            <w:r/>
            <w:r>
              <w:rPr>
                <w:sz w:val="16"/>
              </w:rPr>
              <w:t>0,48</w:t>
            </w:r>
          </w:p>
        </w:tc>
        <w:tc>
          <w:tcPr>
            <w:tcW w:type="dxa" w:w="803"/>
          </w:tcPr>
          <w:p>
            <w:r/>
            <w:r>
              <w:rPr>
                <w:sz w:val="16"/>
              </w:rPr>
              <w:t>0,26</w:t>
            </w:r>
          </w:p>
        </w:tc>
        <w:tc>
          <w:tcPr>
            <w:tcW w:type="dxa" w:w="803"/>
          </w:tcPr>
          <w:p>
            <w:r/>
            <w:r>
              <w:rPr>
                <w:sz w:val="16"/>
              </w:rPr>
              <w:t>0,75</w:t>
            </w:r>
          </w:p>
        </w:tc>
        <w:tc>
          <w:tcPr>
            <w:tcW w:type="dxa" w:w="803"/>
          </w:tcPr>
          <w:p>
            <w:r/>
            <w:r>
              <w:rPr>
                <w:sz w:val="16"/>
              </w:rPr>
              <w:t>0,49</w:t>
            </w:r>
          </w:p>
        </w:tc>
        <w:tc>
          <w:tcPr>
            <w:tcW w:type="dxa" w:w="803"/>
          </w:tcPr>
          <w:p>
            <w:r/>
            <w:r>
              <w:rPr>
                <w:sz w:val="16"/>
              </w:rPr>
              <w:t>-0,02</w:t>
            </w:r>
          </w:p>
        </w:tc>
        <w:tc>
          <w:tcPr>
            <w:tcW w:type="dxa" w:w="803"/>
          </w:tcPr>
          <w:p>
            <w:r/>
            <w:r>
              <w:rPr>
                <w:sz w:val="16"/>
              </w:rPr>
              <w:t>57</w:t>
            </w:r>
          </w:p>
        </w:tc>
        <w:tc>
          <w:tcPr>
            <w:tcW w:type="dxa" w:w="803"/>
          </w:tcPr>
          <w:p>
            <w:r/>
            <w:r>
              <w:rPr>
                <w:sz w:val="16"/>
              </w:rPr>
              <w:t>-15,1</w:t>
            </w:r>
          </w:p>
        </w:tc>
        <w:tc>
          <w:tcPr>
            <w:tcW w:type="dxa" w:w="803"/>
          </w:tcPr>
          <w:p>
            <w:r/>
            <w:r>
              <w:rPr>
                <w:sz w:val="16"/>
              </w:rPr>
              <w:t>Luân canh rõ — gieo, lớn, thu theo vụ</w:t>
            </w:r>
          </w:p>
        </w:tc>
      </w:tr>
      <w:tr>
        <w:tc>
          <w:tcPr>
            <w:tcW w:type="dxa" w:w="803"/>
          </w:tcPr>
          <w:p>
            <w:r/>
            <w:r>
              <w:rPr>
                <w:sz w:val="16"/>
              </w:rPr>
              <w:t>L04</w:t>
            </w:r>
          </w:p>
        </w:tc>
        <w:tc>
          <w:tcPr>
            <w:tcW w:type="dxa" w:w="803"/>
          </w:tcPr>
          <w:p>
            <w:r/>
            <w:r>
              <w:rPr>
                <w:sz w:val="16"/>
              </w:rPr>
              <w:t>0,206</w:t>
            </w:r>
          </w:p>
        </w:tc>
        <w:tc>
          <w:tcPr>
            <w:tcW w:type="dxa" w:w="803"/>
          </w:tcPr>
          <w:p>
            <w:r/>
            <w:r>
              <w:rPr>
                <w:sz w:val="16"/>
              </w:rPr>
              <w:t>2.3%</w:t>
            </w:r>
          </w:p>
        </w:tc>
        <w:tc>
          <w:tcPr>
            <w:tcW w:type="dxa" w:w="803"/>
          </w:tcPr>
          <w:p>
            <w:r/>
            <w:r>
              <w:rPr>
                <w:sz w:val="16"/>
              </w:rPr>
              <w:t>21</w:t>
            </w:r>
          </w:p>
        </w:tc>
        <w:tc>
          <w:tcPr>
            <w:tcW w:type="dxa" w:w="803"/>
          </w:tcPr>
          <w:p>
            <w:r/>
            <w:r>
              <w:rPr>
                <w:sz w:val="16"/>
              </w:rPr>
              <w:t>0,72</w:t>
            </w:r>
          </w:p>
        </w:tc>
        <w:tc>
          <w:tcPr>
            <w:tcW w:type="dxa" w:w="803"/>
          </w:tcPr>
          <w:p>
            <w:r/>
            <w:r>
              <w:rPr>
                <w:sz w:val="16"/>
              </w:rPr>
              <w:t>0,33</w:t>
            </w:r>
          </w:p>
        </w:tc>
        <w:tc>
          <w:tcPr>
            <w:tcW w:type="dxa" w:w="803"/>
          </w:tcPr>
          <w:p>
            <w:r/>
            <w:r>
              <w:rPr>
                <w:sz w:val="16"/>
              </w:rPr>
              <w:t>0,89</w:t>
            </w:r>
          </w:p>
        </w:tc>
        <w:tc>
          <w:tcPr>
            <w:tcW w:type="dxa" w:w="803"/>
          </w:tcPr>
          <w:p>
            <w:r/>
            <w:r>
              <w:rPr>
                <w:sz w:val="16"/>
              </w:rPr>
              <w:t>0,56</w:t>
            </w:r>
          </w:p>
        </w:tc>
        <w:tc>
          <w:tcPr>
            <w:tcW w:type="dxa" w:w="803"/>
          </w:tcPr>
          <w:p>
            <w:r/>
            <w:r>
              <w:rPr>
                <w:sz w:val="16"/>
              </w:rPr>
              <w:t>0,28</w:t>
            </w:r>
          </w:p>
        </w:tc>
        <w:tc>
          <w:tcPr>
            <w:tcW w:type="dxa" w:w="803"/>
          </w:tcPr>
          <w:p>
            <w:r/>
            <w:r>
              <w:rPr>
                <w:sz w:val="16"/>
              </w:rPr>
              <w:t>57</w:t>
            </w:r>
          </w:p>
        </w:tc>
        <w:tc>
          <w:tcPr>
            <w:tcW w:type="dxa" w:w="803"/>
          </w:tcPr>
          <w:p>
            <w:r/>
            <w:r>
              <w:rPr>
                <w:sz w:val="16"/>
              </w:rPr>
              <w:t>-13,7</w:t>
            </w:r>
          </w:p>
        </w:tc>
        <w:tc>
          <w:tcPr>
            <w:tcW w:type="dxa" w:w="803"/>
          </w:tcPr>
          <w:p>
            <w:r/>
            <w:r>
              <w:rPr>
                <w:sz w:val="16"/>
              </w:rPr>
              <w:t>Luân canh rõ — gieo, lớn, thu theo vụ</w:t>
            </w:r>
          </w:p>
        </w:tc>
      </w:tr>
      <w:tr>
        <w:tc>
          <w:tcPr>
            <w:tcW w:type="dxa" w:w="803"/>
          </w:tcPr>
          <w:p>
            <w:r/>
            <w:r>
              <w:rPr>
                <w:sz w:val="16"/>
              </w:rPr>
              <w:t>L05</w:t>
            </w:r>
          </w:p>
        </w:tc>
        <w:tc>
          <w:tcPr>
            <w:tcW w:type="dxa" w:w="803"/>
          </w:tcPr>
          <w:p>
            <w:r/>
            <w:r>
              <w:rPr>
                <w:sz w:val="16"/>
              </w:rPr>
              <w:t>0,263</w:t>
            </w:r>
          </w:p>
        </w:tc>
        <w:tc>
          <w:tcPr>
            <w:tcW w:type="dxa" w:w="803"/>
          </w:tcPr>
          <w:p>
            <w:r/>
            <w:r>
              <w:rPr>
                <w:sz w:val="16"/>
              </w:rPr>
              <w:t>3.0%</w:t>
            </w:r>
          </w:p>
        </w:tc>
        <w:tc>
          <w:tcPr>
            <w:tcW w:type="dxa" w:w="803"/>
          </w:tcPr>
          <w:p>
            <w:r/>
            <w:r>
              <w:rPr>
                <w:sz w:val="16"/>
              </w:rPr>
              <w:t>22</w:t>
            </w:r>
          </w:p>
        </w:tc>
        <w:tc>
          <w:tcPr>
            <w:tcW w:type="dxa" w:w="803"/>
          </w:tcPr>
          <w:p>
            <w:r/>
            <w:r>
              <w:rPr>
                <w:sz w:val="16"/>
              </w:rPr>
              <w:t>0,58</w:t>
            </w:r>
          </w:p>
        </w:tc>
        <w:tc>
          <w:tcPr>
            <w:tcW w:type="dxa" w:w="803"/>
          </w:tcPr>
          <w:p>
            <w:r/>
            <w:r>
              <w:rPr>
                <w:sz w:val="16"/>
              </w:rPr>
              <w:t>0,26</w:t>
            </w:r>
          </w:p>
        </w:tc>
        <w:tc>
          <w:tcPr>
            <w:tcW w:type="dxa" w:w="803"/>
          </w:tcPr>
          <w:p>
            <w:r/>
            <w:r>
              <w:rPr>
                <w:sz w:val="16"/>
              </w:rPr>
              <w:t>0,80</w:t>
            </w:r>
          </w:p>
        </w:tc>
        <w:tc>
          <w:tcPr>
            <w:tcW w:type="dxa" w:w="803"/>
          </w:tcPr>
          <w:p>
            <w:r/>
            <w:r>
              <w:rPr>
                <w:sz w:val="16"/>
              </w:rPr>
              <w:t>0,54</w:t>
            </w:r>
          </w:p>
        </w:tc>
        <w:tc>
          <w:tcPr>
            <w:tcW w:type="dxa" w:w="803"/>
          </w:tcPr>
          <w:p>
            <w:r/>
            <w:r>
              <w:rPr>
                <w:sz w:val="16"/>
              </w:rPr>
              <w:t>0,16</w:t>
            </w:r>
          </w:p>
        </w:tc>
        <w:tc>
          <w:tcPr>
            <w:tcW w:type="dxa" w:w="803"/>
          </w:tcPr>
          <w:p>
            <w:r/>
            <w:r>
              <w:rPr>
                <w:sz w:val="16"/>
              </w:rPr>
              <w:t>57</w:t>
            </w:r>
          </w:p>
        </w:tc>
        <w:tc>
          <w:tcPr>
            <w:tcW w:type="dxa" w:w="803"/>
          </w:tcPr>
          <w:p>
            <w:r/>
            <w:r>
              <w:rPr>
                <w:sz w:val="16"/>
              </w:rPr>
              <w:t>-13,6</w:t>
            </w:r>
          </w:p>
        </w:tc>
        <w:tc>
          <w:tcPr>
            <w:tcW w:type="dxa" w:w="803"/>
          </w:tcPr>
          <w:p>
            <w:r/>
            <w:r>
              <w:rPr>
                <w:sz w:val="16"/>
              </w:rPr>
              <w:t>Luân canh rõ — gieo, lớn, thu theo vụ</w:t>
            </w:r>
          </w:p>
        </w:tc>
      </w:tr>
      <w:tr>
        <w:tc>
          <w:tcPr>
            <w:tcW w:type="dxa" w:w="803"/>
          </w:tcPr>
          <w:p>
            <w:r/>
            <w:r>
              <w:rPr>
                <w:sz w:val="16"/>
              </w:rPr>
              <w:t>L06</w:t>
            </w:r>
          </w:p>
        </w:tc>
        <w:tc>
          <w:tcPr>
            <w:tcW w:type="dxa" w:w="803"/>
          </w:tcPr>
          <w:p>
            <w:r/>
            <w:r>
              <w:rPr>
                <w:sz w:val="16"/>
              </w:rPr>
              <w:t>0,251</w:t>
            </w:r>
          </w:p>
        </w:tc>
        <w:tc>
          <w:tcPr>
            <w:tcW w:type="dxa" w:w="803"/>
          </w:tcPr>
          <w:p>
            <w:r/>
            <w:r>
              <w:rPr>
                <w:sz w:val="16"/>
              </w:rPr>
              <w:t>2.8%</w:t>
            </w:r>
          </w:p>
        </w:tc>
        <w:tc>
          <w:tcPr>
            <w:tcW w:type="dxa" w:w="803"/>
          </w:tcPr>
          <w:p>
            <w:r/>
            <w:r>
              <w:rPr>
                <w:sz w:val="16"/>
              </w:rPr>
              <w:t>21</w:t>
            </w:r>
          </w:p>
        </w:tc>
        <w:tc>
          <w:tcPr>
            <w:tcW w:type="dxa" w:w="803"/>
          </w:tcPr>
          <w:p>
            <w:r/>
            <w:r>
              <w:rPr>
                <w:sz w:val="16"/>
              </w:rPr>
              <w:t>0,38</w:t>
            </w:r>
          </w:p>
        </w:tc>
        <w:tc>
          <w:tcPr>
            <w:tcW w:type="dxa" w:w="803"/>
          </w:tcPr>
          <w:p>
            <w:r/>
            <w:r>
              <w:rPr>
                <w:sz w:val="16"/>
              </w:rPr>
              <w:t>0,21</w:t>
            </w:r>
          </w:p>
        </w:tc>
        <w:tc>
          <w:tcPr>
            <w:tcW w:type="dxa" w:w="803"/>
          </w:tcPr>
          <w:p>
            <w:r/>
            <w:r>
              <w:rPr>
                <w:sz w:val="16"/>
              </w:rPr>
              <w:t>0,55</w:t>
            </w:r>
          </w:p>
        </w:tc>
        <w:tc>
          <w:tcPr>
            <w:tcW w:type="dxa" w:w="803"/>
          </w:tcPr>
          <w:p>
            <w:r/>
            <w:r>
              <w:rPr>
                <w:sz w:val="16"/>
              </w:rPr>
              <w:t>0,34</w:t>
            </w:r>
          </w:p>
        </w:tc>
        <w:tc>
          <w:tcPr>
            <w:tcW w:type="dxa" w:w="803"/>
          </w:tcPr>
          <w:p>
            <w:r/>
            <w:r>
              <w:rPr>
                <w:sz w:val="16"/>
              </w:rPr>
              <w:t>0,05</w:t>
            </w:r>
          </w:p>
        </w:tc>
        <w:tc>
          <w:tcPr>
            <w:tcW w:type="dxa" w:w="803"/>
          </w:tcPr>
          <w:p>
            <w:r/>
            <w:r>
              <w:rPr>
                <w:sz w:val="16"/>
              </w:rPr>
              <w:t>57</w:t>
            </w:r>
          </w:p>
        </w:tc>
        <w:tc>
          <w:tcPr>
            <w:tcW w:type="dxa" w:w="803"/>
          </w:tcPr>
          <w:p>
            <w:r/>
            <w:r>
              <w:rPr>
                <w:sz w:val="16"/>
              </w:rPr>
              <w:t>-14,6</w:t>
            </w:r>
          </w:p>
        </w:tc>
        <w:tc>
          <w:tcPr>
            <w:tcW w:type="dxa" w:w="803"/>
          </w:tcPr>
          <w:p>
            <w:r/>
            <w:r>
              <w:rPr>
                <w:sz w:val="16"/>
              </w:rPr>
              <w:t>Che phủ thưa / đất trống, công trình</w:t>
            </w:r>
          </w:p>
        </w:tc>
      </w:tr>
      <w:tr>
        <w:tc>
          <w:tcPr>
            <w:tcW w:type="dxa" w:w="803"/>
          </w:tcPr>
          <w:p>
            <w:r/>
            <w:r>
              <w:rPr>
                <w:sz w:val="16"/>
              </w:rPr>
              <w:t>L07</w:t>
            </w:r>
          </w:p>
        </w:tc>
        <w:tc>
          <w:tcPr>
            <w:tcW w:type="dxa" w:w="803"/>
          </w:tcPr>
          <w:p>
            <w:r/>
            <w:r>
              <w:rPr>
                <w:sz w:val="16"/>
              </w:rPr>
              <w:t>1,908</w:t>
            </w:r>
          </w:p>
        </w:tc>
        <w:tc>
          <w:tcPr>
            <w:tcW w:type="dxa" w:w="803"/>
          </w:tcPr>
          <w:p>
            <w:r/>
            <w:r>
              <w:rPr>
                <w:sz w:val="16"/>
              </w:rPr>
              <w:t>21.6%</w:t>
            </w:r>
          </w:p>
        </w:tc>
        <w:tc>
          <w:tcPr>
            <w:tcW w:type="dxa" w:w="803"/>
          </w:tcPr>
          <w:p>
            <w:r/>
            <w:r>
              <w:rPr>
                <w:sz w:val="16"/>
              </w:rPr>
              <w:t>21</w:t>
            </w:r>
          </w:p>
        </w:tc>
        <w:tc>
          <w:tcPr>
            <w:tcW w:type="dxa" w:w="803"/>
          </w:tcPr>
          <w:p>
            <w:r/>
            <w:r>
              <w:rPr>
                <w:sz w:val="16"/>
              </w:rPr>
              <w:t>0,72</w:t>
            </w:r>
          </w:p>
        </w:tc>
        <w:tc>
          <w:tcPr>
            <w:tcW w:type="dxa" w:w="803"/>
          </w:tcPr>
          <w:p>
            <w:r/>
            <w:r>
              <w:rPr>
                <w:sz w:val="16"/>
              </w:rPr>
              <w:t>0,33</w:t>
            </w:r>
          </w:p>
        </w:tc>
        <w:tc>
          <w:tcPr>
            <w:tcW w:type="dxa" w:w="803"/>
          </w:tcPr>
          <w:p>
            <w:r/>
            <w:r>
              <w:rPr>
                <w:sz w:val="16"/>
              </w:rPr>
              <w:t>0,91</w:t>
            </w:r>
          </w:p>
        </w:tc>
        <w:tc>
          <w:tcPr>
            <w:tcW w:type="dxa" w:w="803"/>
          </w:tcPr>
          <w:p>
            <w:r/>
            <w:r>
              <w:rPr>
                <w:sz w:val="16"/>
              </w:rPr>
              <w:t>0,58</w:t>
            </w:r>
          </w:p>
        </w:tc>
        <w:tc>
          <w:tcPr>
            <w:tcW w:type="dxa" w:w="803"/>
          </w:tcPr>
          <w:p>
            <w:r/>
            <w:r>
              <w:rPr>
                <w:sz w:val="16"/>
              </w:rPr>
              <w:t>0,32</w:t>
            </w:r>
          </w:p>
        </w:tc>
        <w:tc>
          <w:tcPr>
            <w:tcW w:type="dxa" w:w="803"/>
          </w:tcPr>
          <w:p>
            <w:r/>
            <w:r>
              <w:rPr>
                <w:sz w:val="16"/>
              </w:rPr>
              <w:t>57</w:t>
            </w:r>
          </w:p>
        </w:tc>
        <w:tc>
          <w:tcPr>
            <w:tcW w:type="dxa" w:w="803"/>
          </w:tcPr>
          <w:p>
            <w:r/>
            <w:r>
              <w:rPr>
                <w:sz w:val="16"/>
              </w:rPr>
              <w:t>-13,1</w:t>
            </w:r>
          </w:p>
        </w:tc>
        <w:tc>
          <w:tcPr>
            <w:tcW w:type="dxa" w:w="803"/>
          </w:tcPr>
          <w:p>
            <w:r/>
            <w:r>
              <w:rPr>
                <w:sz w:val="16"/>
              </w:rPr>
              <w:t>Luân canh rõ — gieo, lớn, thu theo vụ</w:t>
            </w:r>
          </w:p>
        </w:tc>
      </w:tr>
      <w:tr>
        <w:tc>
          <w:tcPr>
            <w:tcW w:type="dxa" w:w="803"/>
          </w:tcPr>
          <w:p>
            <w:r/>
            <w:r>
              <w:rPr>
                <w:sz w:val="16"/>
              </w:rPr>
              <w:t>L08</w:t>
            </w:r>
          </w:p>
        </w:tc>
        <w:tc>
          <w:tcPr>
            <w:tcW w:type="dxa" w:w="803"/>
          </w:tcPr>
          <w:p>
            <w:r/>
            <w:r>
              <w:rPr>
                <w:sz w:val="16"/>
              </w:rPr>
              <w:t>0,250</w:t>
            </w:r>
          </w:p>
        </w:tc>
        <w:tc>
          <w:tcPr>
            <w:tcW w:type="dxa" w:w="803"/>
          </w:tcPr>
          <w:p>
            <w:r/>
            <w:r>
              <w:rPr>
                <w:sz w:val="16"/>
              </w:rPr>
              <w:t>2.8%</w:t>
            </w:r>
          </w:p>
        </w:tc>
        <w:tc>
          <w:tcPr>
            <w:tcW w:type="dxa" w:w="803"/>
          </w:tcPr>
          <w:p>
            <w:r/>
            <w:r>
              <w:rPr>
                <w:sz w:val="16"/>
              </w:rPr>
              <w:t>21</w:t>
            </w:r>
          </w:p>
        </w:tc>
        <w:tc>
          <w:tcPr>
            <w:tcW w:type="dxa" w:w="803"/>
          </w:tcPr>
          <w:p>
            <w:r/>
            <w:r>
              <w:rPr>
                <w:sz w:val="16"/>
              </w:rPr>
              <w:t>0,37</w:t>
            </w:r>
          </w:p>
        </w:tc>
        <w:tc>
          <w:tcPr>
            <w:tcW w:type="dxa" w:w="803"/>
          </w:tcPr>
          <w:p>
            <w:r/>
            <w:r>
              <w:rPr>
                <w:sz w:val="16"/>
              </w:rPr>
              <w:t>0,18</w:t>
            </w:r>
          </w:p>
        </w:tc>
        <w:tc>
          <w:tcPr>
            <w:tcW w:type="dxa" w:w="803"/>
          </w:tcPr>
          <w:p>
            <w:r/>
            <w:r>
              <w:rPr>
                <w:sz w:val="16"/>
              </w:rPr>
              <w:t>0,83</w:t>
            </w:r>
          </w:p>
        </w:tc>
        <w:tc>
          <w:tcPr>
            <w:tcW w:type="dxa" w:w="803"/>
          </w:tcPr>
          <w:p>
            <w:r/>
            <w:r>
              <w:rPr>
                <w:sz w:val="16"/>
              </w:rPr>
              <w:t>0,65</w:t>
            </w:r>
          </w:p>
        </w:tc>
        <w:tc>
          <w:tcPr>
            <w:tcW w:type="dxa" w:w="803"/>
          </w:tcPr>
          <w:p>
            <w:r/>
            <w:r>
              <w:rPr>
                <w:sz w:val="16"/>
              </w:rPr>
              <w:t>0,06</w:t>
            </w:r>
          </w:p>
        </w:tc>
        <w:tc>
          <w:tcPr>
            <w:tcW w:type="dxa" w:w="803"/>
          </w:tcPr>
          <w:p>
            <w:r/>
            <w:r>
              <w:rPr>
                <w:sz w:val="16"/>
              </w:rPr>
              <w:t>57</w:t>
            </w:r>
          </w:p>
        </w:tc>
        <w:tc>
          <w:tcPr>
            <w:tcW w:type="dxa" w:w="803"/>
          </w:tcPr>
          <w:p>
            <w:r/>
            <w:r>
              <w:rPr>
                <w:sz w:val="16"/>
              </w:rPr>
              <w:t>-14,2</w:t>
            </w:r>
          </w:p>
        </w:tc>
        <w:tc>
          <w:tcPr>
            <w:tcW w:type="dxa" w:w="803"/>
          </w:tcPr>
          <w:p>
            <w:r/>
            <w:r>
              <w:rPr>
                <w:sz w:val="16"/>
              </w:rPr>
              <w:t>Luân canh rõ — gieo, lớn, thu theo vụ</w:t>
            </w:r>
          </w:p>
        </w:tc>
      </w:tr>
      <w:tr>
        <w:tc>
          <w:tcPr>
            <w:tcW w:type="dxa" w:w="803"/>
          </w:tcPr>
          <w:p>
            <w:r/>
            <w:r>
              <w:rPr>
                <w:sz w:val="16"/>
              </w:rPr>
              <w:t>L09</w:t>
            </w:r>
          </w:p>
        </w:tc>
        <w:tc>
          <w:tcPr>
            <w:tcW w:type="dxa" w:w="803"/>
          </w:tcPr>
          <w:p>
            <w:r/>
            <w:r>
              <w:rPr>
                <w:sz w:val="16"/>
              </w:rPr>
              <w:t>0,520</w:t>
            </w:r>
          </w:p>
        </w:tc>
        <w:tc>
          <w:tcPr>
            <w:tcW w:type="dxa" w:w="803"/>
          </w:tcPr>
          <w:p>
            <w:r/>
            <w:r>
              <w:rPr>
                <w:sz w:val="16"/>
              </w:rPr>
              <w:t>5.9%</w:t>
            </w:r>
          </w:p>
        </w:tc>
        <w:tc>
          <w:tcPr>
            <w:tcW w:type="dxa" w:w="803"/>
          </w:tcPr>
          <w:p>
            <w:r/>
            <w:r>
              <w:rPr>
                <w:sz w:val="16"/>
              </w:rPr>
              <w:t>20</w:t>
            </w:r>
          </w:p>
        </w:tc>
        <w:tc>
          <w:tcPr>
            <w:tcW w:type="dxa" w:w="803"/>
          </w:tcPr>
          <w:p>
            <w:r/>
            <w:r>
              <w:rPr>
                <w:sz w:val="16"/>
              </w:rPr>
              <w:t>0,47</w:t>
            </w:r>
          </w:p>
        </w:tc>
        <w:tc>
          <w:tcPr>
            <w:tcW w:type="dxa" w:w="803"/>
          </w:tcPr>
          <w:p>
            <w:r/>
            <w:r>
              <w:rPr>
                <w:sz w:val="16"/>
              </w:rPr>
              <w:t>0,16</w:t>
            </w:r>
          </w:p>
        </w:tc>
        <w:tc>
          <w:tcPr>
            <w:tcW w:type="dxa" w:w="803"/>
          </w:tcPr>
          <w:p>
            <w:r/>
            <w:r>
              <w:rPr>
                <w:sz w:val="16"/>
              </w:rPr>
              <w:t>0,75</w:t>
            </w:r>
          </w:p>
        </w:tc>
        <w:tc>
          <w:tcPr>
            <w:tcW w:type="dxa" w:w="803"/>
          </w:tcPr>
          <w:p>
            <w:r/>
            <w:r>
              <w:rPr>
                <w:sz w:val="16"/>
              </w:rPr>
              <w:t>0,59</w:t>
            </w:r>
          </w:p>
        </w:tc>
        <w:tc>
          <w:tcPr>
            <w:tcW w:type="dxa" w:w="803"/>
          </w:tcPr>
          <w:p>
            <w:r/>
            <w:r>
              <w:rPr>
                <w:sz w:val="16"/>
              </w:rPr>
              <w:t>0,16</w:t>
            </w:r>
          </w:p>
        </w:tc>
        <w:tc>
          <w:tcPr>
            <w:tcW w:type="dxa" w:w="803"/>
          </w:tcPr>
          <w:p>
            <w:r/>
            <w:r>
              <w:rPr>
                <w:sz w:val="16"/>
              </w:rPr>
              <w:t>57</w:t>
            </w:r>
          </w:p>
        </w:tc>
        <w:tc>
          <w:tcPr>
            <w:tcW w:type="dxa" w:w="803"/>
          </w:tcPr>
          <w:p>
            <w:r/>
            <w:r>
              <w:rPr>
                <w:sz w:val="16"/>
              </w:rPr>
              <w:t>-13,6</w:t>
            </w:r>
          </w:p>
        </w:tc>
        <w:tc>
          <w:tcPr>
            <w:tcW w:type="dxa" w:w="803"/>
          </w:tcPr>
          <w:p>
            <w:r/>
            <w:r>
              <w:rPr>
                <w:sz w:val="16"/>
              </w:rPr>
              <w:t>Luân canh rõ — gieo, lớn, thu theo vụ</w:t>
            </w:r>
          </w:p>
        </w:tc>
      </w:tr>
      <w:tr>
        <w:tc>
          <w:tcPr>
            <w:tcW w:type="dxa" w:w="803"/>
          </w:tcPr>
          <w:p>
            <w:r/>
            <w:r>
              <w:rPr>
                <w:sz w:val="16"/>
              </w:rPr>
              <w:t>L10</w:t>
            </w:r>
          </w:p>
        </w:tc>
        <w:tc>
          <w:tcPr>
            <w:tcW w:type="dxa" w:w="803"/>
          </w:tcPr>
          <w:p>
            <w:r/>
            <w:r>
              <w:rPr>
                <w:sz w:val="16"/>
              </w:rPr>
              <w:t>0,344</w:t>
            </w:r>
          </w:p>
        </w:tc>
        <w:tc>
          <w:tcPr>
            <w:tcW w:type="dxa" w:w="803"/>
          </w:tcPr>
          <w:p>
            <w:r/>
            <w:r>
              <w:rPr>
                <w:sz w:val="16"/>
              </w:rPr>
              <w:t>3.9%</w:t>
            </w:r>
          </w:p>
        </w:tc>
        <w:tc>
          <w:tcPr>
            <w:tcW w:type="dxa" w:w="803"/>
          </w:tcPr>
          <w:p>
            <w:r/>
            <w:r>
              <w:rPr>
                <w:sz w:val="16"/>
              </w:rPr>
              <w:t>21</w:t>
            </w:r>
          </w:p>
        </w:tc>
        <w:tc>
          <w:tcPr>
            <w:tcW w:type="dxa" w:w="803"/>
          </w:tcPr>
          <w:p>
            <w:r/>
            <w:r>
              <w:rPr>
                <w:sz w:val="16"/>
              </w:rPr>
              <w:t>0,38</w:t>
            </w:r>
          </w:p>
        </w:tc>
        <w:tc>
          <w:tcPr>
            <w:tcW w:type="dxa" w:w="803"/>
          </w:tcPr>
          <w:p>
            <w:r/>
            <w:r>
              <w:rPr>
                <w:sz w:val="16"/>
              </w:rPr>
              <w:t>0,18</w:t>
            </w:r>
          </w:p>
        </w:tc>
        <w:tc>
          <w:tcPr>
            <w:tcW w:type="dxa" w:w="803"/>
          </w:tcPr>
          <w:p>
            <w:r/>
            <w:r>
              <w:rPr>
                <w:sz w:val="16"/>
              </w:rPr>
              <w:t>0,62</w:t>
            </w:r>
          </w:p>
        </w:tc>
        <w:tc>
          <w:tcPr>
            <w:tcW w:type="dxa" w:w="803"/>
          </w:tcPr>
          <w:p>
            <w:r/>
            <w:r>
              <w:rPr>
                <w:sz w:val="16"/>
              </w:rPr>
              <w:t>0,44</w:t>
            </w:r>
          </w:p>
        </w:tc>
        <w:tc>
          <w:tcPr>
            <w:tcW w:type="dxa" w:w="803"/>
          </w:tcPr>
          <w:p>
            <w:r/>
            <w:r>
              <w:rPr>
                <w:sz w:val="16"/>
              </w:rPr>
              <w:t>0,11</w:t>
            </w:r>
          </w:p>
        </w:tc>
        <w:tc>
          <w:tcPr>
            <w:tcW w:type="dxa" w:w="803"/>
          </w:tcPr>
          <w:p>
            <w:r/>
            <w:r>
              <w:rPr>
                <w:sz w:val="16"/>
              </w:rPr>
              <w:t>57</w:t>
            </w:r>
          </w:p>
        </w:tc>
        <w:tc>
          <w:tcPr>
            <w:tcW w:type="dxa" w:w="803"/>
          </w:tcPr>
          <w:p>
            <w:r/>
            <w:r>
              <w:rPr>
                <w:sz w:val="16"/>
              </w:rPr>
              <w:t>-13,0</w:t>
            </w:r>
          </w:p>
        </w:tc>
        <w:tc>
          <w:tcPr>
            <w:tcW w:type="dxa" w:w="803"/>
          </w:tcPr>
          <w:p>
            <w:r/>
            <w:r>
              <w:rPr>
                <w:sz w:val="16"/>
              </w:rPr>
              <w:t>Che phủ thưa / đất trống, công trình</w:t>
            </w:r>
          </w:p>
        </w:tc>
      </w:tr>
      <w:tr>
        <w:tc>
          <w:tcPr>
            <w:tcW w:type="dxa" w:w="803"/>
          </w:tcPr>
          <w:p>
            <w:r/>
            <w:r>
              <w:rPr>
                <w:sz w:val="16"/>
              </w:rPr>
              <w:t>L11</w:t>
            </w:r>
          </w:p>
        </w:tc>
        <w:tc>
          <w:tcPr>
            <w:tcW w:type="dxa" w:w="803"/>
          </w:tcPr>
          <w:p>
            <w:r/>
            <w:r>
              <w:rPr>
                <w:sz w:val="16"/>
              </w:rPr>
              <w:t>0,423</w:t>
            </w:r>
          </w:p>
        </w:tc>
        <w:tc>
          <w:tcPr>
            <w:tcW w:type="dxa" w:w="803"/>
          </w:tcPr>
          <w:p>
            <w:r/>
            <w:r>
              <w:rPr>
                <w:sz w:val="16"/>
              </w:rPr>
              <w:t>4.8%</w:t>
            </w:r>
          </w:p>
        </w:tc>
        <w:tc>
          <w:tcPr>
            <w:tcW w:type="dxa" w:w="803"/>
          </w:tcPr>
          <w:p>
            <w:r/>
            <w:r>
              <w:rPr>
                <w:sz w:val="16"/>
              </w:rPr>
              <w:t>21</w:t>
            </w:r>
          </w:p>
        </w:tc>
        <w:tc>
          <w:tcPr>
            <w:tcW w:type="dxa" w:w="803"/>
          </w:tcPr>
          <w:p>
            <w:r/>
            <w:r>
              <w:rPr>
                <w:sz w:val="16"/>
              </w:rPr>
              <w:t>0,57</w:t>
            </w:r>
          </w:p>
        </w:tc>
        <w:tc>
          <w:tcPr>
            <w:tcW w:type="dxa" w:w="803"/>
          </w:tcPr>
          <w:p>
            <w:r/>
            <w:r>
              <w:rPr>
                <w:sz w:val="16"/>
              </w:rPr>
              <w:t>0,30</w:t>
            </w:r>
          </w:p>
        </w:tc>
        <w:tc>
          <w:tcPr>
            <w:tcW w:type="dxa" w:w="803"/>
          </w:tcPr>
          <w:p>
            <w:r/>
            <w:r>
              <w:rPr>
                <w:sz w:val="16"/>
              </w:rPr>
              <w:t>0,74</w:t>
            </w:r>
          </w:p>
        </w:tc>
        <w:tc>
          <w:tcPr>
            <w:tcW w:type="dxa" w:w="803"/>
          </w:tcPr>
          <w:p>
            <w:r/>
            <w:r>
              <w:rPr>
                <w:sz w:val="16"/>
              </w:rPr>
              <w:t>0,43</w:t>
            </w:r>
          </w:p>
        </w:tc>
        <w:tc>
          <w:tcPr>
            <w:tcW w:type="dxa" w:w="803"/>
          </w:tcPr>
          <w:p>
            <w:r/>
            <w:r>
              <w:rPr>
                <w:sz w:val="16"/>
              </w:rPr>
              <w:t>0,17</w:t>
            </w:r>
          </w:p>
        </w:tc>
        <w:tc>
          <w:tcPr>
            <w:tcW w:type="dxa" w:w="803"/>
          </w:tcPr>
          <w:p>
            <w:r/>
            <w:r>
              <w:rPr>
                <w:sz w:val="16"/>
              </w:rPr>
              <w:t>57</w:t>
            </w:r>
          </w:p>
        </w:tc>
        <w:tc>
          <w:tcPr>
            <w:tcW w:type="dxa" w:w="803"/>
          </w:tcPr>
          <w:p>
            <w:r/>
            <w:r>
              <w:rPr>
                <w:sz w:val="16"/>
              </w:rPr>
              <w:t>-12,7</w:t>
            </w:r>
          </w:p>
        </w:tc>
        <w:tc>
          <w:tcPr>
            <w:tcW w:type="dxa" w:w="803"/>
          </w:tcPr>
          <w:p>
            <w:r/>
            <w:r>
              <w:rPr>
                <w:sz w:val="16"/>
              </w:rPr>
              <w:t>Che phủ trung bình, biến động vừa</w:t>
            </w:r>
          </w:p>
        </w:tc>
      </w:tr>
      <w:tr>
        <w:tc>
          <w:tcPr>
            <w:tcW w:type="dxa" w:w="803"/>
          </w:tcPr>
          <w:p>
            <w:r/>
            <w:r>
              <w:rPr>
                <w:sz w:val="16"/>
              </w:rPr>
              <w:t>L12</w:t>
            </w:r>
          </w:p>
        </w:tc>
        <w:tc>
          <w:tcPr>
            <w:tcW w:type="dxa" w:w="803"/>
          </w:tcPr>
          <w:p>
            <w:r/>
            <w:r>
              <w:rPr>
                <w:sz w:val="16"/>
              </w:rPr>
              <w:t>1,203</w:t>
            </w:r>
          </w:p>
        </w:tc>
        <w:tc>
          <w:tcPr>
            <w:tcW w:type="dxa" w:w="803"/>
          </w:tcPr>
          <w:p>
            <w:r/>
            <w:r>
              <w:rPr>
                <w:sz w:val="16"/>
              </w:rPr>
              <w:t>13.6%</w:t>
            </w:r>
          </w:p>
        </w:tc>
        <w:tc>
          <w:tcPr>
            <w:tcW w:type="dxa" w:w="803"/>
          </w:tcPr>
          <w:p>
            <w:r/>
            <w:r>
              <w:rPr>
                <w:sz w:val="16"/>
              </w:rPr>
              <w:t>20</w:t>
            </w:r>
          </w:p>
        </w:tc>
        <w:tc>
          <w:tcPr>
            <w:tcW w:type="dxa" w:w="803"/>
          </w:tcPr>
          <w:p>
            <w:r/>
            <w:r>
              <w:rPr>
                <w:sz w:val="16"/>
              </w:rPr>
              <w:t>0,41</w:t>
            </w:r>
          </w:p>
        </w:tc>
        <w:tc>
          <w:tcPr>
            <w:tcW w:type="dxa" w:w="803"/>
          </w:tcPr>
          <w:p>
            <w:r/>
            <w:r>
              <w:rPr>
                <w:sz w:val="16"/>
              </w:rPr>
              <w:t>0,24</w:t>
            </w:r>
          </w:p>
        </w:tc>
        <w:tc>
          <w:tcPr>
            <w:tcW w:type="dxa" w:w="803"/>
          </w:tcPr>
          <w:p>
            <w:r/>
            <w:r>
              <w:rPr>
                <w:sz w:val="16"/>
              </w:rPr>
              <w:t>0,73</w:t>
            </w:r>
          </w:p>
        </w:tc>
        <w:tc>
          <w:tcPr>
            <w:tcW w:type="dxa" w:w="803"/>
          </w:tcPr>
          <w:p>
            <w:r/>
            <w:r>
              <w:rPr>
                <w:sz w:val="16"/>
              </w:rPr>
              <w:t>0,49</w:t>
            </w:r>
          </w:p>
        </w:tc>
        <w:tc>
          <w:tcPr>
            <w:tcW w:type="dxa" w:w="803"/>
          </w:tcPr>
          <w:p>
            <w:r/>
            <w:r>
              <w:rPr>
                <w:sz w:val="16"/>
              </w:rPr>
              <w:t>0,09</w:t>
            </w:r>
          </w:p>
        </w:tc>
        <w:tc>
          <w:tcPr>
            <w:tcW w:type="dxa" w:w="803"/>
          </w:tcPr>
          <w:p>
            <w:r/>
            <w:r>
              <w:rPr>
                <w:sz w:val="16"/>
              </w:rPr>
              <w:t>57</w:t>
            </w:r>
          </w:p>
        </w:tc>
        <w:tc>
          <w:tcPr>
            <w:tcW w:type="dxa" w:w="803"/>
          </w:tcPr>
          <w:p>
            <w:r/>
            <w:r>
              <w:rPr>
                <w:sz w:val="16"/>
              </w:rPr>
              <w:t>-13,8</w:t>
            </w:r>
          </w:p>
        </w:tc>
        <w:tc>
          <w:tcPr>
            <w:tcW w:type="dxa" w:w="803"/>
          </w:tcPr>
          <w:p>
            <w:r/>
            <w:r>
              <w:rPr>
                <w:sz w:val="16"/>
              </w:rPr>
              <w:t>Luân canh rõ — gieo, lớn, thu theo vụ</w:t>
            </w:r>
          </w:p>
        </w:tc>
      </w:tr>
    </w:tbl>
    <w:p>
      <w:pPr>
        <w:pStyle w:val="Heading2"/>
      </w:pPr>
      <w:r>
        <w:t>4.1 Địa hình theo lô</w:t>
      </w:r>
    </w:p>
    <w:p>
      <w:r>
        <w:t>Cao độ và độ dốc lấy từ DEM Copernicus 30 m. Ở độ phân giải này một lô 0,2 ha chỉ chiếm khoảng 2 pixel, nên số liệu của các lô nhỏ chỉ nên đọc như giá trị vùng, không phải đo đạc tại chỗ.</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417"/>
            <w:shd w:val="clear" w:fill="E8F0E4"/>
          </w:tcPr>
          <w:p>
            <w:r/>
            <w:r>
              <w:rPr>
                <w:b/>
                <w:sz w:val="19"/>
              </w:rPr>
              <w:t>Lô</w:t>
            </w:r>
          </w:p>
        </w:tc>
        <w:tc>
          <w:tcPr>
            <w:tcW w:type="dxa" w:w="2268"/>
            <w:shd w:val="clear" w:fill="E8F0E4"/>
          </w:tcPr>
          <w:p>
            <w:r/>
            <w:r>
              <w:rPr>
                <w:b/>
                <w:sz w:val="19"/>
              </w:rPr>
              <w:t>Diện tích (ha)</w:t>
            </w:r>
          </w:p>
        </w:tc>
        <w:tc>
          <w:tcPr>
            <w:tcW w:type="dxa" w:w="2268"/>
            <w:shd w:val="clear" w:fill="E8F0E4"/>
          </w:tcPr>
          <w:p>
            <w:r/>
            <w:r>
              <w:rPr>
                <w:b/>
                <w:sz w:val="19"/>
              </w:rPr>
              <w:t>Cao độ (m)</w:t>
            </w:r>
          </w:p>
        </w:tc>
        <w:tc>
          <w:tcPr>
            <w:tcW w:type="dxa" w:w="2268"/>
            <w:shd w:val="clear" w:fill="E8F0E4"/>
          </w:tcPr>
          <w:p>
            <w:r/>
            <w:r>
              <w:rPr>
                <w:b/>
                <w:sz w:val="19"/>
              </w:rPr>
              <w:t>Độ dốc (°)</w:t>
            </w:r>
          </w:p>
        </w:tc>
      </w:tr>
      <w:tr>
        <w:tc>
          <w:tcPr>
            <w:tcW w:type="dxa" w:w="1417"/>
          </w:tcPr>
          <w:p>
            <w:r/>
            <w:r>
              <w:rPr>
                <w:sz w:val="19"/>
              </w:rPr>
              <w:t>L01</w:t>
            </w:r>
          </w:p>
        </w:tc>
        <w:tc>
          <w:tcPr>
            <w:tcW w:type="dxa" w:w="2268"/>
          </w:tcPr>
          <w:p>
            <w:r/>
            <w:r>
              <w:rPr>
                <w:sz w:val="19"/>
              </w:rPr>
              <w:t>1,750</w:t>
            </w:r>
          </w:p>
        </w:tc>
        <w:tc>
          <w:tcPr>
            <w:tcW w:type="dxa" w:w="2268"/>
          </w:tcPr>
          <w:p>
            <w:r/>
            <w:r>
              <w:rPr>
                <w:sz w:val="19"/>
              </w:rPr>
              <w:t>9,4</w:t>
            </w:r>
          </w:p>
        </w:tc>
        <w:tc>
          <w:tcPr>
            <w:tcW w:type="dxa" w:w="2268"/>
          </w:tcPr>
          <w:p>
            <w:r/>
            <w:r>
              <w:rPr>
                <w:sz w:val="19"/>
              </w:rPr>
              <w:t>0,3</w:t>
            </w:r>
          </w:p>
        </w:tc>
      </w:tr>
      <w:tr>
        <w:tc>
          <w:tcPr>
            <w:tcW w:type="dxa" w:w="1417"/>
          </w:tcPr>
          <w:p>
            <w:r/>
            <w:r>
              <w:rPr>
                <w:sz w:val="19"/>
              </w:rPr>
              <w:t>L02</w:t>
            </w:r>
          </w:p>
        </w:tc>
        <w:tc>
          <w:tcPr>
            <w:tcW w:type="dxa" w:w="2268"/>
          </w:tcPr>
          <w:p>
            <w:r/>
            <w:r>
              <w:rPr>
                <w:sz w:val="19"/>
              </w:rPr>
              <w:t>0,917</w:t>
            </w:r>
          </w:p>
        </w:tc>
        <w:tc>
          <w:tcPr>
            <w:tcW w:type="dxa" w:w="2268"/>
          </w:tcPr>
          <w:p>
            <w:r/>
            <w:r>
              <w:rPr>
                <w:sz w:val="19"/>
              </w:rPr>
              <w:t>9,3</w:t>
            </w:r>
          </w:p>
        </w:tc>
        <w:tc>
          <w:tcPr>
            <w:tcW w:type="dxa" w:w="2268"/>
          </w:tcPr>
          <w:p>
            <w:r/>
            <w:r>
              <w:rPr>
                <w:sz w:val="19"/>
              </w:rPr>
              <w:t>0,6</w:t>
            </w:r>
          </w:p>
        </w:tc>
      </w:tr>
      <w:tr>
        <w:tc>
          <w:tcPr>
            <w:tcW w:type="dxa" w:w="1417"/>
          </w:tcPr>
          <w:p>
            <w:r/>
            <w:r>
              <w:rPr>
                <w:sz w:val="19"/>
              </w:rPr>
              <w:t>L03</w:t>
            </w:r>
          </w:p>
        </w:tc>
        <w:tc>
          <w:tcPr>
            <w:tcW w:type="dxa" w:w="2268"/>
          </w:tcPr>
          <w:p>
            <w:r/>
            <w:r>
              <w:rPr>
                <w:sz w:val="19"/>
              </w:rPr>
              <w:t>0,811</w:t>
            </w:r>
          </w:p>
        </w:tc>
        <w:tc>
          <w:tcPr>
            <w:tcW w:type="dxa" w:w="2268"/>
          </w:tcPr>
          <w:p>
            <w:r/>
            <w:r>
              <w:rPr>
                <w:sz w:val="19"/>
              </w:rPr>
              <w:t>10,5</w:t>
            </w:r>
          </w:p>
        </w:tc>
        <w:tc>
          <w:tcPr>
            <w:tcW w:type="dxa" w:w="2268"/>
          </w:tcPr>
          <w:p>
            <w:r/>
            <w:r>
              <w:rPr>
                <w:sz w:val="19"/>
              </w:rPr>
              <w:t>3,3</w:t>
            </w:r>
          </w:p>
        </w:tc>
      </w:tr>
      <w:tr>
        <w:tc>
          <w:tcPr>
            <w:tcW w:type="dxa" w:w="1417"/>
          </w:tcPr>
          <w:p>
            <w:r/>
            <w:r>
              <w:rPr>
                <w:sz w:val="19"/>
              </w:rPr>
              <w:t>L04</w:t>
            </w:r>
          </w:p>
        </w:tc>
        <w:tc>
          <w:tcPr>
            <w:tcW w:type="dxa" w:w="2268"/>
          </w:tcPr>
          <w:p>
            <w:r/>
            <w:r>
              <w:rPr>
                <w:sz w:val="19"/>
              </w:rPr>
              <w:t>0,206</w:t>
            </w:r>
          </w:p>
        </w:tc>
        <w:tc>
          <w:tcPr>
            <w:tcW w:type="dxa" w:w="2268"/>
          </w:tcPr>
          <w:p>
            <w:r/>
            <w:r>
              <w:rPr>
                <w:sz w:val="19"/>
              </w:rPr>
              <w:t>13,4</w:t>
            </w:r>
          </w:p>
        </w:tc>
        <w:tc>
          <w:tcPr>
            <w:tcW w:type="dxa" w:w="2268"/>
          </w:tcPr>
          <w:p>
            <w:r/>
            <w:r>
              <w:rPr>
                <w:sz w:val="19"/>
              </w:rPr>
              <w:t>2,8</w:t>
            </w:r>
          </w:p>
        </w:tc>
      </w:tr>
      <w:tr>
        <w:tc>
          <w:tcPr>
            <w:tcW w:type="dxa" w:w="1417"/>
          </w:tcPr>
          <w:p>
            <w:r/>
            <w:r>
              <w:rPr>
                <w:sz w:val="19"/>
              </w:rPr>
              <w:t>L05</w:t>
            </w:r>
          </w:p>
        </w:tc>
        <w:tc>
          <w:tcPr>
            <w:tcW w:type="dxa" w:w="2268"/>
          </w:tcPr>
          <w:p>
            <w:r/>
            <w:r>
              <w:rPr>
                <w:sz w:val="19"/>
              </w:rPr>
              <w:t>0,263</w:t>
            </w:r>
          </w:p>
        </w:tc>
        <w:tc>
          <w:tcPr>
            <w:tcW w:type="dxa" w:w="2268"/>
          </w:tcPr>
          <w:p>
            <w:r/>
            <w:r>
              <w:rPr>
                <w:sz w:val="19"/>
              </w:rPr>
              <w:t>13,4</w:t>
            </w:r>
          </w:p>
        </w:tc>
        <w:tc>
          <w:tcPr>
            <w:tcW w:type="dxa" w:w="2268"/>
          </w:tcPr>
          <w:p>
            <w:r/>
            <w:r>
              <w:rPr>
                <w:sz w:val="19"/>
              </w:rPr>
              <w:t>2,5</w:t>
            </w:r>
          </w:p>
        </w:tc>
      </w:tr>
      <w:tr>
        <w:tc>
          <w:tcPr>
            <w:tcW w:type="dxa" w:w="1417"/>
          </w:tcPr>
          <w:p>
            <w:r/>
            <w:r>
              <w:rPr>
                <w:sz w:val="19"/>
              </w:rPr>
              <w:t>L06</w:t>
            </w:r>
          </w:p>
        </w:tc>
        <w:tc>
          <w:tcPr>
            <w:tcW w:type="dxa" w:w="2268"/>
          </w:tcPr>
          <w:p>
            <w:r/>
            <w:r>
              <w:rPr>
                <w:sz w:val="19"/>
              </w:rPr>
              <w:t>0,251</w:t>
            </w:r>
          </w:p>
        </w:tc>
        <w:tc>
          <w:tcPr>
            <w:tcW w:type="dxa" w:w="2268"/>
          </w:tcPr>
          <w:p>
            <w:r/>
            <w:r>
              <w:rPr>
                <w:sz w:val="19"/>
              </w:rPr>
              <w:t>12,1</w:t>
            </w:r>
          </w:p>
        </w:tc>
        <w:tc>
          <w:tcPr>
            <w:tcW w:type="dxa" w:w="2268"/>
          </w:tcPr>
          <w:p>
            <w:r/>
            <w:r>
              <w:rPr>
                <w:sz w:val="19"/>
              </w:rPr>
              <w:t>3,9</w:t>
            </w:r>
          </w:p>
        </w:tc>
      </w:tr>
      <w:tr>
        <w:tc>
          <w:tcPr>
            <w:tcW w:type="dxa" w:w="1417"/>
          </w:tcPr>
          <w:p>
            <w:r/>
            <w:r>
              <w:rPr>
                <w:sz w:val="19"/>
              </w:rPr>
              <w:t>L07</w:t>
            </w:r>
          </w:p>
        </w:tc>
        <w:tc>
          <w:tcPr>
            <w:tcW w:type="dxa" w:w="2268"/>
          </w:tcPr>
          <w:p>
            <w:r/>
            <w:r>
              <w:rPr>
                <w:sz w:val="19"/>
              </w:rPr>
              <w:t>1,908</w:t>
            </w:r>
          </w:p>
        </w:tc>
        <w:tc>
          <w:tcPr>
            <w:tcW w:type="dxa" w:w="2268"/>
          </w:tcPr>
          <w:p>
            <w:r/>
            <w:r>
              <w:rPr>
                <w:sz w:val="19"/>
              </w:rPr>
              <w:t>12,8</w:t>
            </w:r>
          </w:p>
        </w:tc>
        <w:tc>
          <w:tcPr>
            <w:tcW w:type="dxa" w:w="2268"/>
          </w:tcPr>
          <w:p>
            <w:r/>
            <w:r>
              <w:rPr>
                <w:sz w:val="19"/>
              </w:rPr>
              <w:t>3,8</w:t>
            </w:r>
          </w:p>
        </w:tc>
      </w:tr>
      <w:tr>
        <w:tc>
          <w:tcPr>
            <w:tcW w:type="dxa" w:w="1417"/>
          </w:tcPr>
          <w:p>
            <w:r/>
            <w:r>
              <w:rPr>
                <w:sz w:val="19"/>
              </w:rPr>
              <w:t>L08</w:t>
            </w:r>
          </w:p>
        </w:tc>
        <w:tc>
          <w:tcPr>
            <w:tcW w:type="dxa" w:w="2268"/>
          </w:tcPr>
          <w:p>
            <w:r/>
            <w:r>
              <w:rPr>
                <w:sz w:val="19"/>
              </w:rPr>
              <w:t>0,250</w:t>
            </w:r>
          </w:p>
        </w:tc>
        <w:tc>
          <w:tcPr>
            <w:tcW w:type="dxa" w:w="2268"/>
          </w:tcPr>
          <w:p>
            <w:r/>
            <w:r>
              <w:rPr>
                <w:sz w:val="19"/>
              </w:rPr>
              <w:t>11,2</w:t>
            </w:r>
          </w:p>
        </w:tc>
        <w:tc>
          <w:tcPr>
            <w:tcW w:type="dxa" w:w="2268"/>
          </w:tcPr>
          <w:p>
            <w:r/>
            <w:r>
              <w:rPr>
                <w:sz w:val="19"/>
              </w:rPr>
              <w:t>3,9</w:t>
            </w:r>
          </w:p>
        </w:tc>
      </w:tr>
      <w:tr>
        <w:tc>
          <w:tcPr>
            <w:tcW w:type="dxa" w:w="1417"/>
          </w:tcPr>
          <w:p>
            <w:r/>
            <w:r>
              <w:rPr>
                <w:sz w:val="19"/>
              </w:rPr>
              <w:t>L09</w:t>
            </w:r>
          </w:p>
        </w:tc>
        <w:tc>
          <w:tcPr>
            <w:tcW w:type="dxa" w:w="2268"/>
          </w:tcPr>
          <w:p>
            <w:r/>
            <w:r>
              <w:rPr>
                <w:sz w:val="19"/>
              </w:rPr>
              <w:t>0,520</w:t>
            </w:r>
          </w:p>
        </w:tc>
        <w:tc>
          <w:tcPr>
            <w:tcW w:type="dxa" w:w="2268"/>
          </w:tcPr>
          <w:p>
            <w:r/>
            <w:r>
              <w:rPr>
                <w:sz w:val="19"/>
              </w:rPr>
              <w:t>9,2</w:t>
            </w:r>
          </w:p>
        </w:tc>
        <w:tc>
          <w:tcPr>
            <w:tcW w:type="dxa" w:w="2268"/>
          </w:tcPr>
          <w:p>
            <w:r/>
            <w:r>
              <w:rPr>
                <w:sz w:val="19"/>
              </w:rPr>
              <w:t>2,1</w:t>
            </w:r>
          </w:p>
        </w:tc>
      </w:tr>
      <w:tr>
        <w:tc>
          <w:tcPr>
            <w:tcW w:type="dxa" w:w="1417"/>
          </w:tcPr>
          <w:p>
            <w:r/>
            <w:r>
              <w:rPr>
                <w:sz w:val="19"/>
              </w:rPr>
              <w:t>L10</w:t>
            </w:r>
          </w:p>
        </w:tc>
        <w:tc>
          <w:tcPr>
            <w:tcW w:type="dxa" w:w="2268"/>
          </w:tcPr>
          <w:p>
            <w:r/>
            <w:r>
              <w:rPr>
                <w:sz w:val="19"/>
              </w:rPr>
              <w:t>0,344</w:t>
            </w:r>
          </w:p>
        </w:tc>
        <w:tc>
          <w:tcPr>
            <w:tcW w:type="dxa" w:w="2268"/>
          </w:tcPr>
          <w:p>
            <w:r/>
            <w:r>
              <w:rPr>
                <w:sz w:val="19"/>
              </w:rPr>
              <w:t>8,9</w:t>
            </w:r>
          </w:p>
        </w:tc>
        <w:tc>
          <w:tcPr>
            <w:tcW w:type="dxa" w:w="2268"/>
          </w:tcPr>
          <w:p>
            <w:r/>
            <w:r>
              <w:rPr>
                <w:sz w:val="19"/>
              </w:rPr>
              <w:t>1,5</w:t>
            </w:r>
          </w:p>
        </w:tc>
      </w:tr>
      <w:tr>
        <w:tc>
          <w:tcPr>
            <w:tcW w:type="dxa" w:w="1417"/>
          </w:tcPr>
          <w:p>
            <w:r/>
            <w:r>
              <w:rPr>
                <w:sz w:val="19"/>
              </w:rPr>
              <w:t>L11</w:t>
            </w:r>
          </w:p>
        </w:tc>
        <w:tc>
          <w:tcPr>
            <w:tcW w:type="dxa" w:w="2268"/>
          </w:tcPr>
          <w:p>
            <w:r/>
            <w:r>
              <w:rPr>
                <w:sz w:val="19"/>
              </w:rPr>
              <w:t>0,423</w:t>
            </w:r>
          </w:p>
        </w:tc>
        <w:tc>
          <w:tcPr>
            <w:tcW w:type="dxa" w:w="2268"/>
          </w:tcPr>
          <w:p>
            <w:r/>
            <w:r>
              <w:rPr>
                <w:sz w:val="19"/>
              </w:rPr>
              <w:t>8,4</w:t>
            </w:r>
          </w:p>
        </w:tc>
        <w:tc>
          <w:tcPr>
            <w:tcW w:type="dxa" w:w="2268"/>
          </w:tcPr>
          <w:p>
            <w:r/>
            <w:r>
              <w:rPr>
                <w:sz w:val="19"/>
              </w:rPr>
              <w:t>1,1</w:t>
            </w:r>
          </w:p>
        </w:tc>
      </w:tr>
      <w:tr>
        <w:tc>
          <w:tcPr>
            <w:tcW w:type="dxa" w:w="1417"/>
          </w:tcPr>
          <w:p>
            <w:r/>
            <w:r>
              <w:rPr>
                <w:sz w:val="19"/>
              </w:rPr>
              <w:t>L12</w:t>
            </w:r>
          </w:p>
        </w:tc>
        <w:tc>
          <w:tcPr>
            <w:tcW w:type="dxa" w:w="2268"/>
          </w:tcPr>
          <w:p>
            <w:r/>
            <w:r>
              <w:rPr>
                <w:sz w:val="19"/>
              </w:rPr>
              <w:t>1,203</w:t>
            </w:r>
          </w:p>
        </w:tc>
        <w:tc>
          <w:tcPr>
            <w:tcW w:type="dxa" w:w="2268"/>
          </w:tcPr>
          <w:p>
            <w:r/>
            <w:r>
              <w:rPr>
                <w:sz w:val="19"/>
              </w:rPr>
              <w:t>8,4</w:t>
            </w:r>
          </w:p>
        </w:tc>
        <w:tc>
          <w:tcPr>
            <w:tcW w:type="dxa" w:w="2268"/>
          </w:tcPr>
          <w:p>
            <w:r/>
            <w:r>
              <w:rPr>
                <w:sz w:val="19"/>
              </w:rPr>
              <w:t>0,9</w:t>
            </w:r>
          </w:p>
        </w:tc>
      </w:tr>
    </w:tbl>
    <w:p>
      <w:pPr>
        <w:jc w:val="center"/>
      </w:pPr>
      <w:r>
        <w:drawing>
          <wp:inline xmlns:a="http://schemas.openxmlformats.org/drawingml/2006/main" xmlns:pic="http://schemas.openxmlformats.org/drawingml/2006/picture">
            <wp:extent cx="5760000" cy="2408727"/>
            <wp:docPr id="3" name="Picture 3"/>
            <wp:cNvGraphicFramePr>
              <a:graphicFrameLocks noChangeAspect="1"/>
            </wp:cNvGraphicFramePr>
            <a:graphic>
              <a:graphicData uri="http://schemas.openxmlformats.org/drawingml/2006/picture">
                <pic:pic>
                  <pic:nvPicPr>
                    <pic:cNvPr id="0" name="20_dia_hinh_do_doc.png"/>
                    <pic:cNvPicPr/>
                  </pic:nvPicPr>
                  <pic:blipFill>
                    <a:blip r:embed="rId11"/>
                    <a:stretch>
                      <a:fillRect/>
                    </a:stretch>
                  </pic:blipFill>
                  <pic:spPr>
                    <a:xfrm>
                      <a:off x="0" y="0"/>
                      <a:ext cx="5760000" cy="2408727"/>
                    </a:xfrm>
                    <a:prstGeom prst="rect"/>
                  </pic:spPr>
                </pic:pic>
              </a:graphicData>
            </a:graphic>
          </wp:inline>
        </w:drawing>
      </w:r>
    </w:p>
    <w:p>
      <w:pPr>
        <w:jc w:val="center"/>
      </w:pPr>
      <w:r>
        <w:rPr>
          <w:i/>
          <w:color w:val="52514E"/>
          <w:sz w:val="18"/>
        </w:rPr>
        <w:t>Hình. Cao độ và độ dốc toàn khu, nguồn Copernicus GLO-30.</w:t>
      </w:r>
    </w:p>
    <w:p>
      <w:r>
        <w:br w:type="page"/>
      </w:r>
    </w:p>
    <w:p>
      <w:pPr>
        <w:pStyle w:val="Heading1"/>
      </w:pPr>
      <w:r>
        <w:t>5. Chuỗi 12 tháng của từng lô</w:t>
      </w:r>
    </w:p>
    <w:p>
      <w:r>
        <w:t>Mỗi lô được tách riêng trên từng ảnh: tổng cộng 249 bản ghi lô × ngày từ ảnh quang học và 684 bản ghi từ radar. Mây hiếm khi phủ đều cả farm, nên từng lô được xét riêng — lô nào đủ 60 % diện tích quang thì lô đó có số liệu ngày đó, thay vì bỏ cả ngày.</w:t>
      </w:r>
    </w:p>
    <w:p>
      <w:pPr>
        <w:jc w:val="center"/>
      </w:pPr>
      <w:r>
        <w:drawing>
          <wp:inline xmlns:a="http://schemas.openxmlformats.org/drawingml/2006/main" xmlns:pic="http://schemas.openxmlformats.org/drawingml/2006/picture">
            <wp:extent cx="6120000" cy="5204181"/>
            <wp:docPr id="4" name="Picture 4"/>
            <wp:cNvGraphicFramePr>
              <a:graphicFrameLocks noChangeAspect="1"/>
            </wp:cNvGraphicFramePr>
            <a:graphic>
              <a:graphicData uri="http://schemas.openxmlformats.org/drawingml/2006/picture">
                <pic:pic>
                  <pic:nvPicPr>
                    <pic:cNvPr id="0" name="12_chuoi_ndvi_tung_lo.png"/>
                    <pic:cNvPicPr/>
                  </pic:nvPicPr>
                  <pic:blipFill>
                    <a:blip r:embed="rId12"/>
                    <a:stretch>
                      <a:fillRect/>
                    </a:stretch>
                  </pic:blipFill>
                  <pic:spPr>
                    <a:xfrm>
                      <a:off x="0" y="0"/>
                      <a:ext cx="6120000" cy="5204181"/>
                    </a:xfrm>
                    <a:prstGeom prst="rect"/>
                  </pic:spPr>
                </pic:pic>
              </a:graphicData>
            </a:graphic>
          </wp:inline>
        </w:drawing>
      </w:r>
    </w:p>
    <w:p>
      <w:pPr>
        <w:jc w:val="center"/>
      </w:pPr>
      <w:r>
        <w:rPr>
          <w:i/>
          <w:color w:val="52514E"/>
          <w:sz w:val="18"/>
        </w:rPr>
        <w:t>Hình 3. NDVI 12 tháng của từng lô. Trục dọc chung 0–1 để so sánh trực tiếp; đường xám là trung bình toàn farm.</w:t>
      </w:r>
    </w:p>
    <w:p>
      <w:pPr>
        <w:jc w:val="center"/>
      </w:pPr>
      <w:r>
        <w:drawing>
          <wp:inline xmlns:a="http://schemas.openxmlformats.org/drawingml/2006/main" xmlns:pic="http://schemas.openxmlformats.org/drawingml/2006/picture">
            <wp:extent cx="6120000" cy="4317209"/>
            <wp:docPr id="5" name="Picture 5"/>
            <wp:cNvGraphicFramePr>
              <a:graphicFrameLocks noChangeAspect="1"/>
            </wp:cNvGraphicFramePr>
            <a:graphic>
              <a:graphicData uri="http://schemas.openxmlformats.org/drawingml/2006/picture">
                <pic:pic>
                  <pic:nvPicPr>
                    <pic:cNvPr id="0" name="13_nhiet_do_lo_theo_thang.png"/>
                    <pic:cNvPicPr/>
                  </pic:nvPicPr>
                  <pic:blipFill>
                    <a:blip r:embed="rId13"/>
                    <a:stretch>
                      <a:fillRect/>
                    </a:stretch>
                  </pic:blipFill>
                  <pic:spPr>
                    <a:xfrm>
                      <a:off x="0" y="0"/>
                      <a:ext cx="6120000" cy="4317209"/>
                    </a:xfrm>
                    <a:prstGeom prst="rect"/>
                  </pic:spPr>
                </pic:pic>
              </a:graphicData>
            </a:graphic>
          </wp:inline>
        </w:drawing>
      </w:r>
    </w:p>
    <w:p>
      <w:pPr>
        <w:jc w:val="center"/>
      </w:pPr>
      <w:r>
        <w:rPr>
          <w:i/>
          <w:color w:val="52514E"/>
          <w:sz w:val="18"/>
        </w:rPr>
        <w:t>Hình 4. Trung bình theo tháng. Ô trắng ở bảng trên là tháng không có ngày quang nào — bảng dưới (radar) không có ô trắng vì radar xuyên mây.</w:t>
      </w:r>
    </w:p>
    <w:p>
      <w:pPr>
        <w:pStyle w:val="Heading2"/>
      </w:pPr>
      <w:r>
        <w:t>5.1 Nhận định từng lô</w:t>
      </w:r>
    </w:p>
    <w:p>
      <w:r>
        <w:rPr>
          <w:b/>
        </w:rPr>
        <w:t xml:space="preserve">Lô 1 — 1,750 ha (19,8 % farm). </w:t>
      </w:r>
      <w:r>
        <w:t>Luân canh rõ — gieo, lớn, thu theo vụ. NDVI dao động 0,15–0,80 (cao nhất 01/06/2026, thấp nhất 12/01/2026), trung bình 0,43 trên 21 ngày quan trắc. Diện tích vẽ tay 1,760 ha được hiệu chỉnh -0,6 %.</w:t>
      </w:r>
    </w:p>
    <w:p>
      <w:r>
        <w:rPr>
          <w:b/>
        </w:rPr>
        <w:t xml:space="preserve">Lô 2 — 0,917 ha (10,4 % farm). </w:t>
      </w:r>
      <w:r>
        <w:t>Che phủ trung bình, biến động vừa. NDVI dao động 0,28–0,63 (cao nhất 06/06/2026, thấp nhất 08/12/2025), trung bình 0,48 trên 20 ngày quan trắc. Diện tích vẽ tay 0,849 ha được hiệu chỉnh +8,1 %.</w:t>
      </w:r>
    </w:p>
    <w:p>
      <w:r>
        <w:rPr>
          <w:b/>
        </w:rPr>
        <w:t xml:space="preserve">Lô 3 — 0,811 ha (9,2 % farm). </w:t>
      </w:r>
      <w:r>
        <w:t>Luân canh rõ — gieo, lớn, thu theo vụ. NDVI dao động 0,26–0,75 (cao nhất 06/06/2026, thấp nhất 07/04/2026), trung bình 0,48 trên 20 ngày quan trắc. Diện tích vẽ tay 0,797 ha được hiệu chỉnh +1,7 %.</w:t>
      </w:r>
    </w:p>
    <w:p>
      <w:r>
        <w:rPr>
          <w:b/>
        </w:rPr>
        <w:t xml:space="preserve">Lô 4 — 0,206 ha (2,3 % farm). </w:t>
      </w:r>
      <w:r>
        <w:t>Luân canh rõ — gieo, lớn, thu theo vụ. NDVI dao động 0,33–0,89 (cao nhất 11/07/2026, thấp nhất 14/09/2025), trung bình 0,72 trên 21 ngày quan trắc. Diện tích vẽ tay 0,162 ha được hiệu chỉnh +26,9 %.</w:t>
      </w:r>
    </w:p>
    <w:p>
      <w:r>
        <w:rPr>
          <w:b/>
        </w:rPr>
        <w:t xml:space="preserve">Lô 5 — 0,263 ha (3,0 % farm). </w:t>
      </w:r>
      <w:r>
        <w:t>Luân canh rõ — gieo, lớn, thu theo vụ. NDVI dao động 0,26–0,80 (cao nhất 11/07/2026, thấp nhất 14/09/2025), trung bình 0,58 trên 22 ngày quan trắc. Diện tích vẽ tay 0,275 ha được hiệu chỉnh -4,4 %.</w:t>
      </w:r>
    </w:p>
    <w:p>
      <w:r>
        <w:rPr>
          <w:b/>
        </w:rPr>
        <w:t xml:space="preserve">Lô 6 — 0,251 ha (2,8 % farm). </w:t>
      </w:r>
      <w:r>
        <w:t>Che phủ thưa / đất trống, công trình. NDVI dao động 0,21–0,55 (cao nhất 20/08/2025, thấp nhất 14/09/2025), trung bình 0,38 trên 21 ngày quan trắc. Diện tích vẽ tay 0,238 ha được hiệu chỉnh +5,4 %.</w:t>
      </w:r>
    </w:p>
    <w:p>
      <w:r>
        <w:rPr>
          <w:b/>
        </w:rPr>
        <w:t xml:space="preserve">Lô 7 — 1,908 ha (21,6 % farm). </w:t>
      </w:r>
      <w:r>
        <w:t>Luân canh rõ — gieo, lớn, thu theo vụ. NDVI dao động 0,33–0,91 (cao nhất 11/07/2026, thấp nhất 23/12/2025), trung bình 0,72 trên 21 ngày quan trắc. Diện tích vẽ tay 1,907 ha được hiệu chỉnh +0,0 %.</w:t>
      </w:r>
    </w:p>
    <w:p>
      <w:r>
        <w:rPr>
          <w:b/>
        </w:rPr>
        <w:t xml:space="preserve">Lô 8 — 0,250 ha (2,8 % farm). </w:t>
      </w:r>
      <w:r>
        <w:t>Luân canh rõ — gieo, lớn, thu theo vụ. NDVI dao động 0,18–0,83 (cao nhất 20/08/2025, thấp nhất 08/12/2025), trung bình 0,37 trên 21 ngày quan trắc. Diện tích vẽ tay 0,226 ha được hiệu chỉnh +10,6 %.</w:t>
      </w:r>
    </w:p>
    <w:p>
      <w:r>
        <w:rPr>
          <w:b/>
        </w:rPr>
        <w:t xml:space="preserve">Lô 9 — 0,520 ha (5,9 % farm). </w:t>
      </w:r>
      <w:r>
        <w:t>Luân canh rõ — gieo, lớn, thu theo vụ. NDVI dao động 0,16–0,75 (cao nhất 11/07/2026, thấp nhất 14/09/2025), trung bình 0,47 trên 20 ngày quan trắc. Diện tích vẽ tay 0,531 ha được hiệu chỉnh -2,1 %.</w:t>
      </w:r>
    </w:p>
    <w:p>
      <w:r>
        <w:rPr>
          <w:b/>
        </w:rPr>
        <w:t xml:space="preserve">Lô 10 — 0,344 ha (3,9 % farm). </w:t>
      </w:r>
      <w:r>
        <w:t>Che phủ thưa / đất trống, công trình. NDVI dao động 0,18–0,62 (cao nhất 12/08/2025, thấp nhất 23/12/2025), trung bình 0,38 trên 21 ngày quan trắc. Diện tích vẽ tay 0,263 ha được hiệu chỉnh +31,0 %.</w:t>
      </w:r>
    </w:p>
    <w:p>
      <w:r>
        <w:rPr>
          <w:b/>
        </w:rPr>
        <w:t xml:space="preserve">Lô 11 — 0,423 ha (4,8 % farm). </w:t>
      </w:r>
      <w:r>
        <w:t>Che phủ trung bình, biến động vừa. NDVI dao động 0,30–0,74 (cao nhất 20/08/2025, thấp nhất 08/12/2025), trung bình 0,57 trên 21 ngày quan trắc. Diện tích vẽ tay 0,412 ha được hiệu chỉnh +2,7 %.</w:t>
      </w:r>
    </w:p>
    <w:p>
      <w:r>
        <w:rPr>
          <w:b/>
        </w:rPr>
        <w:t xml:space="preserve">Lô 12 — 1,203 ha (13,6 % farm). </w:t>
      </w:r>
      <w:r>
        <w:t>Luân canh rõ — gieo, lớn, thu theo vụ. NDVI dao động 0,24–0,73 (cao nhất 13/11/2025, thấp nhất 08/12/2025), trung bình 0,41 trên 20 ngày quan trắc. Diện tích vẽ tay 1,204 ha được hiệu chỉnh -0,0 %.</w:t>
      </w:r>
    </w:p>
    <w:p>
      <w:r>
        <w:br w:type="page"/>
      </w:r>
    </w:p>
    <w:p>
      <w:pPr>
        <w:pStyle w:val="Heading1"/>
      </w:pPr>
      <w:r>
        <w:t>6. Sentinel-1 radar — dữ liệu không bị mây chặn</w:t>
      </w:r>
    </w:p>
    <w:p>
      <w:r>
        <w:t>Ở Ninh Bình mùa mưa, ảnh quang học mất trắng hàng tháng liền. Radar bước sóng C xuyên mây nên cả 57 lượt bay trong 12 tháng đều dùng được, không lượt nào bị loại. Radar không đo diệp lục như NDVI mà đo cấu trúc và độ ẩm của tán — hai nguồn bổ sung nhau chứ không thay thế nhau.</w:t>
      </w:r>
    </w:p>
    <w:p>
      <w:r>
        <w:t>Hai hướng bay được tách riêng: cùng một thửa, lượt bay lên và lượt bay xuống soi từ hai phía khác nhau nên lệch nhau cả dB. Trộn chung sẽ tạo ra một chuỗi răng cưa giả không phải do cây trồng.</w:t>
      </w:r>
    </w:p>
    <w:p>
      <w:pPr>
        <w:jc w:val="center"/>
      </w:pPr>
      <w:r>
        <w:drawing>
          <wp:inline xmlns:a="http://schemas.openxmlformats.org/drawingml/2006/main" xmlns:pic="http://schemas.openxmlformats.org/drawingml/2006/picture">
            <wp:extent cx="6120000" cy="2314286"/>
            <wp:docPr id="6" name="Picture 6"/>
            <wp:cNvGraphicFramePr>
              <a:graphicFrameLocks noChangeAspect="1"/>
            </wp:cNvGraphicFramePr>
            <a:graphic>
              <a:graphicData uri="http://schemas.openxmlformats.org/drawingml/2006/picture">
                <pic:pic>
                  <pic:nvPicPr>
                    <pic:cNvPr id="0" name="14_radar_sentinel1.png"/>
                    <pic:cNvPicPr/>
                  </pic:nvPicPr>
                  <pic:blipFill>
                    <a:blip r:embed="rId14"/>
                    <a:stretch>
                      <a:fillRect/>
                    </a:stretch>
                  </pic:blipFill>
                  <pic:spPr>
                    <a:xfrm>
                      <a:off x="0" y="0"/>
                      <a:ext cx="6120000" cy="2314286"/>
                    </a:xfrm>
                    <a:prstGeom prst="rect"/>
                  </pic:spPr>
                </pic:pic>
              </a:graphicData>
            </a:graphic>
          </wp:inline>
        </w:drawing>
      </w:r>
    </w:p>
    <w:p>
      <w:pPr>
        <w:jc w:val="center"/>
      </w:pPr>
      <w:r>
        <w:rPr>
          <w:i/>
          <w:color w:val="52514E"/>
          <w:sz w:val="18"/>
        </w:rPr>
        <w:t>Hình 5. Tín hiệu VH toàn farm theo thời gian, tách theo hướng bay.</w:t>
      </w:r>
    </w:p>
    <w:p>
      <w:pPr>
        <w:jc w:val="center"/>
      </w:pPr>
      <w:r>
        <w:drawing>
          <wp:inline xmlns:a="http://schemas.openxmlformats.org/drawingml/2006/main" xmlns:pic="http://schemas.openxmlformats.org/drawingml/2006/picture">
            <wp:extent cx="6120000" cy="2005714"/>
            <wp:docPr id="7" name="Picture 7"/>
            <wp:cNvGraphicFramePr>
              <a:graphicFrameLocks noChangeAspect="1"/>
            </wp:cNvGraphicFramePr>
            <a:graphic>
              <a:graphicData uri="http://schemas.openxmlformats.org/drawingml/2006/picture">
                <pic:pic>
                  <pic:nvPicPr>
                    <pic:cNvPr id="0" name="15_mat_do_du_lieu.png"/>
                    <pic:cNvPicPr/>
                  </pic:nvPicPr>
                  <pic:blipFill>
                    <a:blip r:embed="rId15"/>
                    <a:stretch>
                      <a:fillRect/>
                    </a:stretch>
                  </pic:blipFill>
                  <pic:spPr>
                    <a:xfrm>
                      <a:off x="0" y="0"/>
                      <a:ext cx="6120000" cy="2005714"/>
                    </a:xfrm>
                    <a:prstGeom prst="rect"/>
                  </pic:spPr>
                </pic:pic>
              </a:graphicData>
            </a:graphic>
          </wp:inline>
        </w:drawing>
      </w:r>
    </w:p>
    <w:p>
      <w:pPr>
        <w:jc w:val="center"/>
      </w:pPr>
      <w:r>
        <w:rPr>
          <w:i/>
          <w:color w:val="52514E"/>
          <w:sz w:val="18"/>
        </w:rPr>
        <w:t>Hình 6. Số ngày có dữ liệu mỗi tháng. Radar lấp đúng những tháng mưa mà ảnh quang học trống.</w:t>
      </w:r>
    </w:p>
    <w:p>
      <w:r>
        <w:br w:type="page"/>
      </w:r>
    </w:p>
    <w:p>
      <w:pPr>
        <w:pStyle w:val="Heading1"/>
      </w:pPr>
      <w:r>
        <w:t>7. Khí hậu 12 tháng</w:t>
      </w:r>
    </w:p>
    <w:p>
      <w:pPr>
        <w:jc w:val="center"/>
      </w:pPr>
      <w:r>
        <w:drawing>
          <wp:inline xmlns:a="http://schemas.openxmlformats.org/drawingml/2006/main" xmlns:pic="http://schemas.openxmlformats.org/drawingml/2006/picture">
            <wp:extent cx="6120000" cy="3240000"/>
            <wp:docPr id="8" name="Picture 8"/>
            <wp:cNvGraphicFramePr>
              <a:graphicFrameLocks noChangeAspect="1"/>
            </wp:cNvGraphicFramePr>
            <a:graphic>
              <a:graphicData uri="http://schemas.openxmlformats.org/drawingml/2006/picture">
                <pic:pic>
                  <pic:nvPicPr>
                    <pic:cNvPr id="0" name="02_ndvi_va_mua_12_thang.png"/>
                    <pic:cNvPicPr/>
                  </pic:nvPicPr>
                  <pic:blipFill>
                    <a:blip r:embed="rId16"/>
                    <a:stretch>
                      <a:fillRect/>
                    </a:stretch>
                  </pic:blipFill>
                  <pic:spPr>
                    <a:xfrm>
                      <a:off x="0" y="0"/>
                      <a:ext cx="6120000" cy="3240000"/>
                    </a:xfrm>
                    <a:prstGeom prst="rect"/>
                  </pic:spPr>
                </pic:pic>
              </a:graphicData>
            </a:graphic>
          </wp:inline>
        </w:drawing>
      </w:r>
    </w:p>
    <w:p>
      <w:pPr>
        <w:jc w:val="center"/>
      </w:pPr>
      <w:r>
        <w:rPr>
          <w:i/>
          <w:color w:val="52514E"/>
          <w:sz w:val="18"/>
        </w:rPr>
        <w:t>Hình 7. NDVI trung bình toàn farm và lượng mưa ngày, chung trục thời gian.</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74"/>
            <w:shd w:val="clear" w:fill="E8F0E4"/>
          </w:tcPr>
          <w:p>
            <w:r/>
            <w:r>
              <w:rPr>
                <w:b/>
                <w:sz w:val="18"/>
              </w:rPr>
              <w:t>Tháng</w:t>
            </w:r>
          </w:p>
        </w:tc>
        <w:tc>
          <w:tcPr>
            <w:tcW w:type="dxa" w:w="1587"/>
            <w:shd w:val="clear" w:fill="E8F0E4"/>
          </w:tcPr>
          <w:p>
            <w:r/>
            <w:r>
              <w:rPr>
                <w:b/>
                <w:sz w:val="18"/>
              </w:rPr>
              <w:t>Mưa (mm)</w:t>
            </w:r>
          </w:p>
        </w:tc>
        <w:tc>
          <w:tcPr>
            <w:tcW w:type="dxa" w:w="1587"/>
            <w:shd w:val="clear" w:fill="E8F0E4"/>
          </w:tcPr>
          <w:p>
            <w:r/>
            <w:r>
              <w:rPr>
                <w:b/>
                <w:sz w:val="18"/>
              </w:rPr>
              <w:t>ET0 (mm)</w:t>
            </w:r>
          </w:p>
        </w:tc>
        <w:tc>
          <w:tcPr>
            <w:tcW w:type="dxa" w:w="1814"/>
            <w:shd w:val="clear" w:fill="E8F0E4"/>
          </w:tcPr>
          <w:p>
            <w:r/>
            <w:r>
              <w:rPr>
                <w:b/>
                <w:sz w:val="18"/>
              </w:rPr>
              <w:t>Cân bằng (mm)</w:t>
            </w:r>
          </w:p>
        </w:tc>
        <w:tc>
          <w:tcPr>
            <w:tcW w:type="dxa" w:w="1587"/>
            <w:shd w:val="clear" w:fill="E8F0E4"/>
          </w:tcPr>
          <w:p>
            <w:r/>
            <w:r>
              <w:rPr>
                <w:b/>
                <w:sz w:val="18"/>
              </w:rPr>
              <w:t>T° thấp nhất</w:t>
            </w:r>
          </w:p>
        </w:tc>
        <w:tc>
          <w:tcPr>
            <w:tcW w:type="dxa" w:w="1587"/>
            <w:shd w:val="clear" w:fill="E8F0E4"/>
          </w:tcPr>
          <w:p>
            <w:r/>
            <w:r>
              <w:rPr>
                <w:b/>
                <w:sz w:val="18"/>
              </w:rPr>
              <w:t>T° cao nhất</w:t>
            </w:r>
          </w:p>
        </w:tc>
      </w:tr>
      <w:tr>
        <w:tc>
          <w:tcPr>
            <w:tcW w:type="dxa" w:w="1474"/>
          </w:tcPr>
          <w:p>
            <w:r/>
            <w:r>
              <w:rPr>
                <w:sz w:val="18"/>
              </w:rPr>
              <w:t>08/2025</w:t>
            </w:r>
          </w:p>
        </w:tc>
        <w:tc>
          <w:tcPr>
            <w:tcW w:type="dxa" w:w="1587"/>
          </w:tcPr>
          <w:p>
            <w:r/>
            <w:r>
              <w:rPr>
                <w:sz w:val="18"/>
              </w:rPr>
              <w:t>422</w:t>
            </w:r>
          </w:p>
        </w:tc>
        <w:tc>
          <w:tcPr>
            <w:tcW w:type="dxa" w:w="1587"/>
          </w:tcPr>
          <w:p>
            <w:r/>
            <w:r>
              <w:rPr>
                <w:sz w:val="18"/>
              </w:rPr>
              <w:t>57</w:t>
            </w:r>
          </w:p>
        </w:tc>
        <w:tc>
          <w:tcPr>
            <w:tcW w:type="dxa" w:w="1814"/>
          </w:tcPr>
          <w:p>
            <w:r/>
            <w:r>
              <w:rPr>
                <w:sz w:val="18"/>
              </w:rPr>
              <w:t>+366</w:t>
            </w:r>
          </w:p>
        </w:tc>
        <w:tc>
          <w:tcPr>
            <w:tcW w:type="dxa" w:w="1587"/>
          </w:tcPr>
          <w:p>
            <w:r/>
            <w:r>
              <w:rPr>
                <w:sz w:val="18"/>
              </w:rPr>
              <w:t>23,0</w:t>
            </w:r>
          </w:p>
        </w:tc>
        <w:tc>
          <w:tcPr>
            <w:tcW w:type="dxa" w:w="1587"/>
          </w:tcPr>
          <w:p>
            <w:r/>
            <w:r>
              <w:rPr>
                <w:sz w:val="18"/>
              </w:rPr>
              <w:t>33,5</w:t>
            </w:r>
          </w:p>
        </w:tc>
      </w:tr>
      <w:tr>
        <w:tc>
          <w:tcPr>
            <w:tcW w:type="dxa" w:w="1474"/>
          </w:tcPr>
          <w:p>
            <w:r/>
            <w:r>
              <w:rPr>
                <w:sz w:val="18"/>
              </w:rPr>
              <w:t>09/2025</w:t>
            </w:r>
          </w:p>
        </w:tc>
        <w:tc>
          <w:tcPr>
            <w:tcW w:type="dxa" w:w="1587"/>
          </w:tcPr>
          <w:p>
            <w:r/>
            <w:r>
              <w:rPr>
                <w:sz w:val="18"/>
              </w:rPr>
              <w:t>455</w:t>
            </w:r>
          </w:p>
        </w:tc>
        <w:tc>
          <w:tcPr>
            <w:tcW w:type="dxa" w:w="1587"/>
          </w:tcPr>
          <w:p>
            <w:r/>
            <w:r>
              <w:rPr>
                <w:sz w:val="18"/>
              </w:rPr>
              <w:t>104</w:t>
            </w:r>
          </w:p>
        </w:tc>
        <w:tc>
          <w:tcPr>
            <w:tcW w:type="dxa" w:w="1814"/>
          </w:tcPr>
          <w:p>
            <w:r/>
            <w:r>
              <w:rPr>
                <w:sz w:val="18"/>
              </w:rPr>
              <w:t>+350</w:t>
            </w:r>
          </w:p>
        </w:tc>
        <w:tc>
          <w:tcPr>
            <w:tcW w:type="dxa" w:w="1587"/>
          </w:tcPr>
          <w:p>
            <w:r/>
            <w:r>
              <w:rPr>
                <w:sz w:val="18"/>
              </w:rPr>
              <w:t>23,0</w:t>
            </w:r>
          </w:p>
        </w:tc>
        <w:tc>
          <w:tcPr>
            <w:tcW w:type="dxa" w:w="1587"/>
          </w:tcPr>
          <w:p>
            <w:r/>
            <w:r>
              <w:rPr>
                <w:sz w:val="18"/>
              </w:rPr>
              <w:t>34,8</w:t>
            </w:r>
          </w:p>
        </w:tc>
      </w:tr>
      <w:tr>
        <w:tc>
          <w:tcPr>
            <w:tcW w:type="dxa" w:w="1474"/>
          </w:tcPr>
          <w:p>
            <w:r/>
            <w:r>
              <w:rPr>
                <w:sz w:val="18"/>
              </w:rPr>
              <w:t>10/2025</w:t>
            </w:r>
          </w:p>
        </w:tc>
        <w:tc>
          <w:tcPr>
            <w:tcW w:type="dxa" w:w="1587"/>
          </w:tcPr>
          <w:p>
            <w:r/>
            <w:r>
              <w:rPr>
                <w:sz w:val="18"/>
              </w:rPr>
              <w:t>247</w:t>
            </w:r>
          </w:p>
        </w:tc>
        <w:tc>
          <w:tcPr>
            <w:tcW w:type="dxa" w:w="1587"/>
          </w:tcPr>
          <w:p>
            <w:r/>
            <w:r>
              <w:rPr>
                <w:sz w:val="18"/>
              </w:rPr>
              <w:t>94</w:t>
            </w:r>
          </w:p>
        </w:tc>
        <w:tc>
          <w:tcPr>
            <w:tcW w:type="dxa" w:w="1814"/>
          </w:tcPr>
          <w:p>
            <w:r/>
            <w:r>
              <w:rPr>
                <w:sz w:val="18"/>
              </w:rPr>
              <w:t>+153</w:t>
            </w:r>
          </w:p>
        </w:tc>
        <w:tc>
          <w:tcPr>
            <w:tcW w:type="dxa" w:w="1587"/>
          </w:tcPr>
          <w:p>
            <w:r/>
            <w:r>
              <w:rPr>
                <w:sz w:val="18"/>
              </w:rPr>
              <w:t>17,2</w:t>
            </w:r>
          </w:p>
        </w:tc>
        <w:tc>
          <w:tcPr>
            <w:tcW w:type="dxa" w:w="1587"/>
          </w:tcPr>
          <w:p>
            <w:r/>
            <w:r>
              <w:rPr>
                <w:sz w:val="18"/>
              </w:rPr>
              <w:t>32,8</w:t>
            </w:r>
          </w:p>
        </w:tc>
      </w:tr>
      <w:tr>
        <w:tc>
          <w:tcPr>
            <w:tcW w:type="dxa" w:w="1474"/>
          </w:tcPr>
          <w:p>
            <w:r/>
            <w:r>
              <w:rPr>
                <w:sz w:val="18"/>
              </w:rPr>
              <w:t>11/2025</w:t>
            </w:r>
          </w:p>
        </w:tc>
        <w:tc>
          <w:tcPr>
            <w:tcW w:type="dxa" w:w="1587"/>
          </w:tcPr>
          <w:p>
            <w:r/>
            <w:r>
              <w:rPr>
                <w:sz w:val="18"/>
              </w:rPr>
              <w:t>98</w:t>
            </w:r>
          </w:p>
        </w:tc>
        <w:tc>
          <w:tcPr>
            <w:tcW w:type="dxa" w:w="1587"/>
          </w:tcPr>
          <w:p>
            <w:r/>
            <w:r>
              <w:rPr>
                <w:sz w:val="18"/>
              </w:rPr>
              <w:t>78</w:t>
            </w:r>
          </w:p>
        </w:tc>
        <w:tc>
          <w:tcPr>
            <w:tcW w:type="dxa" w:w="1814"/>
          </w:tcPr>
          <w:p>
            <w:r/>
            <w:r>
              <w:rPr>
                <w:sz w:val="18"/>
              </w:rPr>
              <w:t>+19</w:t>
            </w:r>
          </w:p>
        </w:tc>
        <w:tc>
          <w:tcPr>
            <w:tcW w:type="dxa" w:w="1587"/>
          </w:tcPr>
          <w:p>
            <w:r/>
            <w:r>
              <w:rPr>
                <w:sz w:val="18"/>
              </w:rPr>
              <w:t>11,8</w:t>
            </w:r>
          </w:p>
        </w:tc>
        <w:tc>
          <w:tcPr>
            <w:tcW w:type="dxa" w:w="1587"/>
          </w:tcPr>
          <w:p>
            <w:r/>
            <w:r>
              <w:rPr>
                <w:sz w:val="18"/>
              </w:rPr>
              <w:t>29,0</w:t>
            </w:r>
          </w:p>
        </w:tc>
      </w:tr>
      <w:tr>
        <w:tc>
          <w:tcPr>
            <w:tcW w:type="dxa" w:w="1474"/>
          </w:tcPr>
          <w:p>
            <w:r/>
            <w:r>
              <w:rPr>
                <w:sz w:val="18"/>
              </w:rPr>
              <w:t>12/2025</w:t>
            </w:r>
          </w:p>
        </w:tc>
        <w:tc>
          <w:tcPr>
            <w:tcW w:type="dxa" w:w="1587"/>
          </w:tcPr>
          <w:p>
            <w:r/>
            <w:r>
              <w:rPr>
                <w:sz w:val="18"/>
              </w:rPr>
              <w:t>78</w:t>
            </w:r>
          </w:p>
        </w:tc>
        <w:tc>
          <w:tcPr>
            <w:tcW w:type="dxa" w:w="1587"/>
          </w:tcPr>
          <w:p>
            <w:r/>
            <w:r>
              <w:rPr>
                <w:sz w:val="18"/>
              </w:rPr>
              <w:t>67</w:t>
            </w:r>
          </w:p>
        </w:tc>
        <w:tc>
          <w:tcPr>
            <w:tcW w:type="dxa" w:w="1814"/>
          </w:tcPr>
          <w:p>
            <w:r/>
            <w:r>
              <w:rPr>
                <w:sz w:val="18"/>
              </w:rPr>
              <w:t>+11</w:t>
            </w:r>
          </w:p>
        </w:tc>
        <w:tc>
          <w:tcPr>
            <w:tcW w:type="dxa" w:w="1587"/>
          </w:tcPr>
          <w:p>
            <w:r/>
            <w:r>
              <w:rPr>
                <w:sz w:val="18"/>
              </w:rPr>
              <w:t>12,5</w:t>
            </w:r>
          </w:p>
        </w:tc>
        <w:tc>
          <w:tcPr>
            <w:tcW w:type="dxa" w:w="1587"/>
          </w:tcPr>
          <w:p>
            <w:r/>
            <w:r>
              <w:rPr>
                <w:sz w:val="18"/>
              </w:rPr>
              <w:t>28,3</w:t>
            </w:r>
          </w:p>
        </w:tc>
      </w:tr>
      <w:tr>
        <w:tc>
          <w:tcPr>
            <w:tcW w:type="dxa" w:w="1474"/>
          </w:tcPr>
          <w:p>
            <w:r/>
            <w:r>
              <w:rPr>
                <w:sz w:val="18"/>
              </w:rPr>
              <w:t>01/2026</w:t>
            </w:r>
          </w:p>
        </w:tc>
        <w:tc>
          <w:tcPr>
            <w:tcW w:type="dxa" w:w="1587"/>
          </w:tcPr>
          <w:p>
            <w:r/>
            <w:r>
              <w:rPr>
                <w:sz w:val="18"/>
              </w:rPr>
              <w:t>34</w:t>
            </w:r>
          </w:p>
        </w:tc>
        <w:tc>
          <w:tcPr>
            <w:tcW w:type="dxa" w:w="1587"/>
          </w:tcPr>
          <w:p>
            <w:r/>
            <w:r>
              <w:rPr>
                <w:sz w:val="18"/>
              </w:rPr>
              <w:t>70</w:t>
            </w:r>
          </w:p>
        </w:tc>
        <w:tc>
          <w:tcPr>
            <w:tcW w:type="dxa" w:w="1814"/>
          </w:tcPr>
          <w:p>
            <w:r/>
            <w:r>
              <w:rPr>
                <w:sz w:val="18"/>
              </w:rPr>
              <w:t>-36</w:t>
            </w:r>
          </w:p>
        </w:tc>
        <w:tc>
          <w:tcPr>
            <w:tcW w:type="dxa" w:w="1587"/>
          </w:tcPr>
          <w:p>
            <w:r/>
            <w:r>
              <w:rPr>
                <w:sz w:val="18"/>
              </w:rPr>
              <w:t>9,7</w:t>
            </w:r>
          </w:p>
        </w:tc>
        <w:tc>
          <w:tcPr>
            <w:tcW w:type="dxa" w:w="1587"/>
          </w:tcPr>
          <w:p>
            <w:r/>
            <w:r>
              <w:rPr>
                <w:sz w:val="18"/>
              </w:rPr>
              <w:t>27,0</w:t>
            </w:r>
          </w:p>
        </w:tc>
      </w:tr>
      <w:tr>
        <w:tc>
          <w:tcPr>
            <w:tcW w:type="dxa" w:w="1474"/>
          </w:tcPr>
          <w:p>
            <w:r/>
            <w:r>
              <w:rPr>
                <w:sz w:val="18"/>
              </w:rPr>
              <w:t>02/2026</w:t>
            </w:r>
          </w:p>
        </w:tc>
        <w:tc>
          <w:tcPr>
            <w:tcW w:type="dxa" w:w="1587"/>
          </w:tcPr>
          <w:p>
            <w:r/>
            <w:r>
              <w:rPr>
                <w:sz w:val="18"/>
              </w:rPr>
              <w:t>38</w:t>
            </w:r>
          </w:p>
        </w:tc>
        <w:tc>
          <w:tcPr>
            <w:tcW w:type="dxa" w:w="1587"/>
          </w:tcPr>
          <w:p>
            <w:r/>
            <w:r>
              <w:rPr>
                <w:sz w:val="18"/>
              </w:rPr>
              <w:t>58</w:t>
            </w:r>
          </w:p>
        </w:tc>
        <w:tc>
          <w:tcPr>
            <w:tcW w:type="dxa" w:w="1814"/>
          </w:tcPr>
          <w:p>
            <w:r/>
            <w:r>
              <w:rPr>
                <w:sz w:val="18"/>
              </w:rPr>
              <w:t>-20</w:t>
            </w:r>
          </w:p>
        </w:tc>
        <w:tc>
          <w:tcPr>
            <w:tcW w:type="dxa" w:w="1587"/>
          </w:tcPr>
          <w:p>
            <w:r/>
            <w:r>
              <w:rPr>
                <w:sz w:val="18"/>
              </w:rPr>
              <w:t>11,9</w:t>
            </w:r>
          </w:p>
        </w:tc>
        <w:tc>
          <w:tcPr>
            <w:tcW w:type="dxa" w:w="1587"/>
          </w:tcPr>
          <w:p>
            <w:r/>
            <w:r>
              <w:rPr>
                <w:sz w:val="18"/>
              </w:rPr>
              <w:t>29,0</w:t>
            </w:r>
          </w:p>
        </w:tc>
      </w:tr>
      <w:tr>
        <w:tc>
          <w:tcPr>
            <w:tcW w:type="dxa" w:w="1474"/>
          </w:tcPr>
          <w:p>
            <w:r/>
            <w:r>
              <w:rPr>
                <w:sz w:val="18"/>
              </w:rPr>
              <w:t>03/2026</w:t>
            </w:r>
          </w:p>
        </w:tc>
        <w:tc>
          <w:tcPr>
            <w:tcW w:type="dxa" w:w="1587"/>
          </w:tcPr>
          <w:p>
            <w:r/>
            <w:r>
              <w:rPr>
                <w:sz w:val="18"/>
              </w:rPr>
              <w:t>58</w:t>
            </w:r>
          </w:p>
        </w:tc>
        <w:tc>
          <w:tcPr>
            <w:tcW w:type="dxa" w:w="1587"/>
          </w:tcPr>
          <w:p>
            <w:r/>
            <w:r>
              <w:rPr>
                <w:sz w:val="18"/>
              </w:rPr>
              <w:t>87</w:t>
            </w:r>
          </w:p>
        </w:tc>
        <w:tc>
          <w:tcPr>
            <w:tcW w:type="dxa" w:w="1814"/>
          </w:tcPr>
          <w:p>
            <w:r/>
            <w:r>
              <w:rPr>
                <w:sz w:val="18"/>
              </w:rPr>
              <w:t>-29</w:t>
            </w:r>
          </w:p>
        </w:tc>
        <w:tc>
          <w:tcPr>
            <w:tcW w:type="dxa" w:w="1587"/>
          </w:tcPr>
          <w:p>
            <w:r/>
            <w:r>
              <w:rPr>
                <w:sz w:val="18"/>
              </w:rPr>
              <w:t>14,7</w:t>
            </w:r>
          </w:p>
        </w:tc>
        <w:tc>
          <w:tcPr>
            <w:tcW w:type="dxa" w:w="1587"/>
          </w:tcPr>
          <w:p>
            <w:r/>
            <w:r>
              <w:rPr>
                <w:sz w:val="18"/>
              </w:rPr>
              <w:t>36,5</w:t>
            </w:r>
          </w:p>
        </w:tc>
      </w:tr>
      <w:tr>
        <w:tc>
          <w:tcPr>
            <w:tcW w:type="dxa" w:w="1474"/>
          </w:tcPr>
          <w:p>
            <w:r/>
            <w:r>
              <w:rPr>
                <w:sz w:val="18"/>
              </w:rPr>
              <w:t>04/2026</w:t>
            </w:r>
          </w:p>
        </w:tc>
        <w:tc>
          <w:tcPr>
            <w:tcW w:type="dxa" w:w="1587"/>
          </w:tcPr>
          <w:p>
            <w:r/>
            <w:r>
              <w:rPr>
                <w:sz w:val="18"/>
              </w:rPr>
              <w:t>79</w:t>
            </w:r>
          </w:p>
        </w:tc>
        <w:tc>
          <w:tcPr>
            <w:tcW w:type="dxa" w:w="1587"/>
          </w:tcPr>
          <w:p>
            <w:r/>
            <w:r>
              <w:rPr>
                <w:sz w:val="18"/>
              </w:rPr>
              <w:t>125</w:t>
            </w:r>
          </w:p>
        </w:tc>
        <w:tc>
          <w:tcPr>
            <w:tcW w:type="dxa" w:w="1814"/>
          </w:tcPr>
          <w:p>
            <w:r/>
            <w:r>
              <w:rPr>
                <w:sz w:val="18"/>
              </w:rPr>
              <w:t>-46</w:t>
            </w:r>
          </w:p>
        </w:tc>
        <w:tc>
          <w:tcPr>
            <w:tcW w:type="dxa" w:w="1587"/>
          </w:tcPr>
          <w:p>
            <w:r/>
            <w:r>
              <w:rPr>
                <w:sz w:val="18"/>
              </w:rPr>
              <w:t>21,1</w:t>
            </w:r>
          </w:p>
        </w:tc>
        <w:tc>
          <w:tcPr>
            <w:tcW w:type="dxa" w:w="1587"/>
          </w:tcPr>
          <w:p>
            <w:r/>
            <w:r>
              <w:rPr>
                <w:sz w:val="18"/>
              </w:rPr>
              <w:t>38,7</w:t>
            </w:r>
          </w:p>
        </w:tc>
      </w:tr>
      <w:tr>
        <w:tc>
          <w:tcPr>
            <w:tcW w:type="dxa" w:w="1474"/>
          </w:tcPr>
          <w:p>
            <w:r/>
            <w:r>
              <w:rPr>
                <w:sz w:val="18"/>
              </w:rPr>
              <w:t>05/2026</w:t>
            </w:r>
          </w:p>
        </w:tc>
        <w:tc>
          <w:tcPr>
            <w:tcW w:type="dxa" w:w="1587"/>
          </w:tcPr>
          <w:p>
            <w:r/>
            <w:r>
              <w:rPr>
                <w:sz w:val="18"/>
              </w:rPr>
              <w:t>213</w:t>
            </w:r>
          </w:p>
        </w:tc>
        <w:tc>
          <w:tcPr>
            <w:tcW w:type="dxa" w:w="1587"/>
          </w:tcPr>
          <w:p>
            <w:r/>
            <w:r>
              <w:rPr>
                <w:sz w:val="18"/>
              </w:rPr>
              <w:t>129</w:t>
            </w:r>
          </w:p>
        </w:tc>
        <w:tc>
          <w:tcPr>
            <w:tcW w:type="dxa" w:w="1814"/>
          </w:tcPr>
          <w:p>
            <w:r/>
            <w:r>
              <w:rPr>
                <w:sz w:val="18"/>
              </w:rPr>
              <w:t>+84</w:t>
            </w:r>
          </w:p>
        </w:tc>
        <w:tc>
          <w:tcPr>
            <w:tcW w:type="dxa" w:w="1587"/>
          </w:tcPr>
          <w:p>
            <w:r/>
            <w:r>
              <w:rPr>
                <w:sz w:val="18"/>
              </w:rPr>
              <w:t>20,0</w:t>
            </w:r>
          </w:p>
        </w:tc>
        <w:tc>
          <w:tcPr>
            <w:tcW w:type="dxa" w:w="1587"/>
          </w:tcPr>
          <w:p>
            <w:r/>
            <w:r>
              <w:rPr>
                <w:sz w:val="18"/>
              </w:rPr>
              <w:t>37,5</w:t>
            </w:r>
          </w:p>
        </w:tc>
      </w:tr>
      <w:tr>
        <w:tc>
          <w:tcPr>
            <w:tcW w:type="dxa" w:w="1474"/>
          </w:tcPr>
          <w:p>
            <w:r/>
            <w:r>
              <w:rPr>
                <w:sz w:val="18"/>
              </w:rPr>
              <w:t>06/2026</w:t>
            </w:r>
          </w:p>
        </w:tc>
        <w:tc>
          <w:tcPr>
            <w:tcW w:type="dxa" w:w="1587"/>
          </w:tcPr>
          <w:p>
            <w:r/>
            <w:r>
              <w:rPr>
                <w:sz w:val="18"/>
              </w:rPr>
              <w:t>196</w:t>
            </w:r>
          </w:p>
        </w:tc>
        <w:tc>
          <w:tcPr>
            <w:tcW w:type="dxa" w:w="1587"/>
          </w:tcPr>
          <w:p>
            <w:r/>
            <w:r>
              <w:rPr>
                <w:sz w:val="18"/>
              </w:rPr>
              <w:t>138</w:t>
            </w:r>
          </w:p>
        </w:tc>
        <w:tc>
          <w:tcPr>
            <w:tcW w:type="dxa" w:w="1814"/>
          </w:tcPr>
          <w:p>
            <w:r/>
            <w:r>
              <w:rPr>
                <w:sz w:val="18"/>
              </w:rPr>
              <w:t>+59</w:t>
            </w:r>
          </w:p>
        </w:tc>
        <w:tc>
          <w:tcPr>
            <w:tcW w:type="dxa" w:w="1587"/>
          </w:tcPr>
          <w:p>
            <w:r/>
            <w:r>
              <w:rPr>
                <w:sz w:val="18"/>
              </w:rPr>
              <w:t>23,1</w:t>
            </w:r>
          </w:p>
        </w:tc>
        <w:tc>
          <w:tcPr>
            <w:tcW w:type="dxa" w:w="1587"/>
          </w:tcPr>
          <w:p>
            <w:r/>
            <w:r>
              <w:rPr>
                <w:sz w:val="18"/>
              </w:rPr>
              <w:t>38,0</w:t>
            </w:r>
          </w:p>
        </w:tc>
      </w:tr>
      <w:tr>
        <w:tc>
          <w:tcPr>
            <w:tcW w:type="dxa" w:w="1474"/>
          </w:tcPr>
          <w:p>
            <w:r/>
            <w:r>
              <w:rPr>
                <w:sz w:val="18"/>
              </w:rPr>
              <w:t>07/2026</w:t>
            </w:r>
          </w:p>
        </w:tc>
        <w:tc>
          <w:tcPr>
            <w:tcW w:type="dxa" w:w="1587"/>
          </w:tcPr>
          <w:p>
            <w:r/>
            <w:r>
              <w:rPr>
                <w:sz w:val="18"/>
              </w:rPr>
              <w:t>306</w:t>
            </w:r>
          </w:p>
        </w:tc>
        <w:tc>
          <w:tcPr>
            <w:tcW w:type="dxa" w:w="1587"/>
          </w:tcPr>
          <w:p>
            <w:r/>
            <w:r>
              <w:rPr>
                <w:sz w:val="18"/>
              </w:rPr>
              <w:t>119</w:t>
            </w:r>
          </w:p>
        </w:tc>
        <w:tc>
          <w:tcPr>
            <w:tcW w:type="dxa" w:w="1814"/>
          </w:tcPr>
          <w:p>
            <w:r/>
            <w:r>
              <w:rPr>
                <w:sz w:val="18"/>
              </w:rPr>
              <w:t>+187</w:t>
            </w:r>
          </w:p>
        </w:tc>
        <w:tc>
          <w:tcPr>
            <w:tcW w:type="dxa" w:w="1587"/>
          </w:tcPr>
          <w:p>
            <w:r/>
            <w:r>
              <w:rPr>
                <w:sz w:val="18"/>
              </w:rPr>
              <w:t>23,7</w:t>
            </w:r>
          </w:p>
        </w:tc>
        <w:tc>
          <w:tcPr>
            <w:tcW w:type="dxa" w:w="1587"/>
          </w:tcPr>
          <w:p>
            <w:r/>
            <w:r>
              <w:rPr>
                <w:sz w:val="18"/>
              </w:rPr>
              <w:t>35,1</w:t>
            </w:r>
          </w:p>
        </w:tc>
      </w:tr>
      <w:tr>
        <w:tc>
          <w:tcPr>
            <w:tcW w:type="dxa" w:w="1474"/>
          </w:tcPr>
          <w:p>
            <w:r/>
            <w:r>
              <w:rPr>
                <w:sz w:val="18"/>
              </w:rPr>
              <w:t>08/2026</w:t>
            </w:r>
          </w:p>
        </w:tc>
        <w:tc>
          <w:tcPr>
            <w:tcW w:type="dxa" w:w="1587"/>
          </w:tcPr>
          <w:p>
            <w:r/>
            <w:r>
              <w:rPr>
                <w:sz w:val="18"/>
              </w:rPr>
              <w:t>124</w:t>
            </w:r>
          </w:p>
        </w:tc>
        <w:tc>
          <w:tcPr>
            <w:tcW w:type="dxa" w:w="1587"/>
          </w:tcPr>
          <w:p>
            <w:r/>
            <w:r>
              <w:rPr>
                <w:sz w:val="18"/>
              </w:rPr>
              <w:t>48</w:t>
            </w:r>
          </w:p>
        </w:tc>
        <w:tc>
          <w:tcPr>
            <w:tcW w:type="dxa" w:w="1814"/>
          </w:tcPr>
          <w:p>
            <w:r/>
            <w:r>
              <w:rPr>
                <w:sz w:val="18"/>
              </w:rPr>
              <w:t>+75</w:t>
            </w:r>
          </w:p>
        </w:tc>
        <w:tc>
          <w:tcPr>
            <w:tcW w:type="dxa" w:w="1587"/>
          </w:tcPr>
          <w:p>
            <w:r/>
            <w:r>
              <w:rPr>
                <w:sz w:val="18"/>
              </w:rPr>
              <w:t>24,5</w:t>
            </w:r>
          </w:p>
        </w:tc>
        <w:tc>
          <w:tcPr>
            <w:tcW w:type="dxa" w:w="1587"/>
          </w:tcPr>
          <w:p>
            <w:r/>
            <w:r>
              <w:rPr>
                <w:sz w:val="18"/>
              </w:rPr>
              <w:t>35,8</w:t>
            </w:r>
          </w:p>
        </w:tc>
      </w:tr>
    </w:tbl>
    <w:p>
      <w:pPr>
        <w:pStyle w:val="Heading1"/>
      </w:pPr>
      <w:r>
        <w:t>8. Thổ nhưỡng</w:t>
      </w:r>
    </w:p>
    <w:p>
      <w:r>
        <w:t>Nguồn SoilGrids v2.0 ở độ phân giải 250 m — là giá trị mô hình cho cả vùng, không thay thế mẫu đất phân tích tại ruộng. Toàn bộ 12 lô nằm trong cùng một ô 250 m nên không có khác biệt theo lô từ nguồn này.</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fill="E8F0E4"/>
          </w:tcPr>
          <w:p>
            <w:r/>
            <w:r>
              <w:rPr>
                <w:b/>
                <w:sz w:val="18"/>
              </w:rPr>
              <w:t>property</w:t>
            </w:r>
          </w:p>
        </w:tc>
        <w:tc>
          <w:tcPr>
            <w:tcW w:type="dxa" w:w="1928"/>
            <w:shd w:val="clear" w:fill="E8F0E4"/>
          </w:tcPr>
          <w:p>
            <w:r/>
            <w:r>
              <w:rPr>
                <w:b/>
                <w:sz w:val="18"/>
              </w:rPr>
              <w:t>depth</w:t>
            </w:r>
          </w:p>
        </w:tc>
        <w:tc>
          <w:tcPr>
            <w:tcW w:type="dxa" w:w="1928"/>
            <w:shd w:val="clear" w:fill="E8F0E4"/>
          </w:tcPr>
          <w:p>
            <w:r/>
            <w:r>
              <w:rPr>
                <w:b/>
                <w:sz w:val="18"/>
              </w:rPr>
              <w:t>value</w:t>
            </w:r>
          </w:p>
        </w:tc>
        <w:tc>
          <w:tcPr>
            <w:tcW w:type="dxa" w:w="1928"/>
            <w:shd w:val="clear" w:fill="E8F0E4"/>
          </w:tcPr>
          <w:p>
            <w:r/>
            <w:r>
              <w:rPr>
                <w:b/>
                <w:sz w:val="18"/>
              </w:rPr>
              <w:t>unit</w:t>
            </w:r>
          </w:p>
        </w:tc>
        <w:tc>
          <w:tcPr>
            <w:tcW w:type="dxa" w:w="1928"/>
            <w:shd w:val="clear" w:fill="E8F0E4"/>
          </w:tcPr>
          <w:p>
            <w:r/>
            <w:r>
              <w:rPr>
                <w:b/>
                <w:sz w:val="18"/>
              </w:rPr>
              <w:t>target_unit</w:t>
            </w:r>
          </w:p>
        </w:tc>
      </w:tr>
      <w:tr>
        <w:tc>
          <w:tcPr>
            <w:tcW w:type="dxa" w:w="1928"/>
          </w:tcPr>
          <w:p>
            <w:r/>
            <w:r>
              <w:rPr>
                <w:sz w:val="18"/>
              </w:rPr>
              <w:t>bdod</w:t>
            </w:r>
          </w:p>
        </w:tc>
        <w:tc>
          <w:tcPr>
            <w:tcW w:type="dxa" w:w="1928"/>
          </w:tcPr>
          <w:p>
            <w:r/>
            <w:r>
              <w:rPr>
                <w:sz w:val="18"/>
              </w:rPr>
              <w:t>0-5cm</w:t>
            </w:r>
          </w:p>
        </w:tc>
        <w:tc>
          <w:tcPr>
            <w:tcW w:type="dxa" w:w="1928"/>
          </w:tcPr>
          <w:p>
            <w:r/>
            <w:r>
              <w:rPr>
                <w:sz w:val="18"/>
              </w:rPr>
              <w:t>1.24</w:t>
            </w:r>
          </w:p>
        </w:tc>
        <w:tc>
          <w:tcPr>
            <w:tcW w:type="dxa" w:w="1928"/>
          </w:tcPr>
          <w:p>
            <w:r/>
            <w:r>
              <w:rPr>
                <w:sz w:val="18"/>
              </w:rPr>
              <w:t>cg/cm³</w:t>
            </w:r>
          </w:p>
        </w:tc>
        <w:tc>
          <w:tcPr>
            <w:tcW w:type="dxa" w:w="1928"/>
          </w:tcPr>
          <w:p>
            <w:r/>
            <w:r>
              <w:rPr>
                <w:sz w:val="18"/>
              </w:rPr>
              <w:t>kg/dm³</w:t>
            </w:r>
          </w:p>
        </w:tc>
      </w:tr>
      <w:tr>
        <w:tc>
          <w:tcPr>
            <w:tcW w:type="dxa" w:w="1928"/>
          </w:tcPr>
          <w:p>
            <w:r/>
            <w:r>
              <w:rPr>
                <w:sz w:val="18"/>
              </w:rPr>
              <w:t>bdod</w:t>
            </w:r>
          </w:p>
        </w:tc>
        <w:tc>
          <w:tcPr>
            <w:tcW w:type="dxa" w:w="1928"/>
          </w:tcPr>
          <w:p>
            <w:r/>
            <w:r>
              <w:rPr>
                <w:sz w:val="18"/>
              </w:rPr>
              <w:t>5-15cm</w:t>
            </w:r>
          </w:p>
        </w:tc>
        <w:tc>
          <w:tcPr>
            <w:tcW w:type="dxa" w:w="1928"/>
          </w:tcPr>
          <w:p>
            <w:r/>
            <w:r>
              <w:rPr>
                <w:sz w:val="18"/>
              </w:rPr>
              <w:t>1.29</w:t>
            </w:r>
          </w:p>
        </w:tc>
        <w:tc>
          <w:tcPr>
            <w:tcW w:type="dxa" w:w="1928"/>
          </w:tcPr>
          <w:p>
            <w:r/>
            <w:r>
              <w:rPr>
                <w:sz w:val="18"/>
              </w:rPr>
              <w:t>cg/cm³</w:t>
            </w:r>
          </w:p>
        </w:tc>
        <w:tc>
          <w:tcPr>
            <w:tcW w:type="dxa" w:w="1928"/>
          </w:tcPr>
          <w:p>
            <w:r/>
            <w:r>
              <w:rPr>
                <w:sz w:val="18"/>
              </w:rPr>
              <w:t>kg/dm³</w:t>
            </w:r>
          </w:p>
        </w:tc>
      </w:tr>
      <w:tr>
        <w:tc>
          <w:tcPr>
            <w:tcW w:type="dxa" w:w="1928"/>
          </w:tcPr>
          <w:p>
            <w:r/>
            <w:r>
              <w:rPr>
                <w:sz w:val="18"/>
              </w:rPr>
              <w:t>bdod</w:t>
            </w:r>
          </w:p>
        </w:tc>
        <w:tc>
          <w:tcPr>
            <w:tcW w:type="dxa" w:w="1928"/>
          </w:tcPr>
          <w:p>
            <w:r/>
            <w:r>
              <w:rPr>
                <w:sz w:val="18"/>
              </w:rPr>
              <w:t>15-30cm</w:t>
            </w:r>
          </w:p>
        </w:tc>
        <w:tc>
          <w:tcPr>
            <w:tcW w:type="dxa" w:w="1928"/>
          </w:tcPr>
          <w:p>
            <w:r/>
            <w:r>
              <w:rPr>
                <w:sz w:val="18"/>
              </w:rPr>
              <w:t>1.36</w:t>
            </w:r>
          </w:p>
        </w:tc>
        <w:tc>
          <w:tcPr>
            <w:tcW w:type="dxa" w:w="1928"/>
          </w:tcPr>
          <w:p>
            <w:r/>
            <w:r>
              <w:rPr>
                <w:sz w:val="18"/>
              </w:rPr>
              <w:t>cg/cm³</w:t>
            </w:r>
          </w:p>
        </w:tc>
        <w:tc>
          <w:tcPr>
            <w:tcW w:type="dxa" w:w="1928"/>
          </w:tcPr>
          <w:p>
            <w:r/>
            <w:r>
              <w:rPr>
                <w:sz w:val="18"/>
              </w:rPr>
              <w:t>kg/dm³</w:t>
            </w:r>
          </w:p>
        </w:tc>
      </w:tr>
      <w:tr>
        <w:tc>
          <w:tcPr>
            <w:tcW w:type="dxa" w:w="1928"/>
          </w:tcPr>
          <w:p>
            <w:r/>
            <w:r>
              <w:rPr>
                <w:sz w:val="18"/>
              </w:rPr>
              <w:t>bdod</w:t>
            </w:r>
          </w:p>
        </w:tc>
        <w:tc>
          <w:tcPr>
            <w:tcW w:type="dxa" w:w="1928"/>
          </w:tcPr>
          <w:p>
            <w:r/>
            <w:r>
              <w:rPr>
                <w:sz w:val="18"/>
              </w:rPr>
              <w:t>30-60cm</w:t>
            </w:r>
          </w:p>
        </w:tc>
        <w:tc>
          <w:tcPr>
            <w:tcW w:type="dxa" w:w="1928"/>
          </w:tcPr>
          <w:p>
            <w:r/>
            <w:r>
              <w:rPr>
                <w:sz w:val="18"/>
              </w:rPr>
              <w:t>1.39</w:t>
            </w:r>
          </w:p>
        </w:tc>
        <w:tc>
          <w:tcPr>
            <w:tcW w:type="dxa" w:w="1928"/>
          </w:tcPr>
          <w:p>
            <w:r/>
            <w:r>
              <w:rPr>
                <w:sz w:val="18"/>
              </w:rPr>
              <w:t>cg/cm³</w:t>
            </w:r>
          </w:p>
        </w:tc>
        <w:tc>
          <w:tcPr>
            <w:tcW w:type="dxa" w:w="1928"/>
          </w:tcPr>
          <w:p>
            <w:r/>
            <w:r>
              <w:rPr>
                <w:sz w:val="18"/>
              </w:rPr>
              <w:t>kg/dm³</w:t>
            </w:r>
          </w:p>
        </w:tc>
      </w:tr>
      <w:tr>
        <w:tc>
          <w:tcPr>
            <w:tcW w:type="dxa" w:w="1928"/>
          </w:tcPr>
          <w:p>
            <w:r/>
            <w:r>
              <w:rPr>
                <w:sz w:val="18"/>
              </w:rPr>
              <w:t>cec</w:t>
            </w:r>
          </w:p>
        </w:tc>
        <w:tc>
          <w:tcPr>
            <w:tcW w:type="dxa" w:w="1928"/>
          </w:tcPr>
          <w:p>
            <w:r/>
            <w:r>
              <w:rPr>
                <w:sz w:val="18"/>
              </w:rPr>
              <w:t>0-5cm</w:t>
            </w:r>
          </w:p>
        </w:tc>
        <w:tc>
          <w:tcPr>
            <w:tcW w:type="dxa" w:w="1928"/>
          </w:tcPr>
          <w:p>
            <w:r/>
            <w:r>
              <w:rPr>
                <w:sz w:val="18"/>
              </w:rPr>
              <w:t>22.0</w:t>
            </w:r>
          </w:p>
        </w:tc>
        <w:tc>
          <w:tcPr>
            <w:tcW w:type="dxa" w:w="1928"/>
          </w:tcPr>
          <w:p>
            <w:r/>
            <w:r>
              <w:rPr>
                <w:sz w:val="18"/>
              </w:rPr>
              <w:t>mmol(c)/kg</w:t>
            </w:r>
          </w:p>
        </w:tc>
        <w:tc>
          <w:tcPr>
            <w:tcW w:type="dxa" w:w="1928"/>
          </w:tcPr>
          <w:p>
            <w:r/>
            <w:r>
              <w:rPr>
                <w:sz w:val="18"/>
              </w:rPr>
              <w:t>cmol(c)/kg</w:t>
            </w:r>
          </w:p>
        </w:tc>
      </w:tr>
      <w:tr>
        <w:tc>
          <w:tcPr>
            <w:tcW w:type="dxa" w:w="1928"/>
          </w:tcPr>
          <w:p>
            <w:r/>
            <w:r>
              <w:rPr>
                <w:sz w:val="18"/>
              </w:rPr>
              <w:t>cec</w:t>
            </w:r>
          </w:p>
        </w:tc>
        <w:tc>
          <w:tcPr>
            <w:tcW w:type="dxa" w:w="1928"/>
          </w:tcPr>
          <w:p>
            <w:r/>
            <w:r>
              <w:rPr>
                <w:sz w:val="18"/>
              </w:rPr>
              <w:t>5-15cm</w:t>
            </w:r>
          </w:p>
        </w:tc>
        <w:tc>
          <w:tcPr>
            <w:tcW w:type="dxa" w:w="1928"/>
          </w:tcPr>
          <w:p>
            <w:r/>
            <w:r>
              <w:rPr>
                <w:sz w:val="18"/>
              </w:rPr>
              <w:t>19.0</w:t>
            </w:r>
          </w:p>
        </w:tc>
        <w:tc>
          <w:tcPr>
            <w:tcW w:type="dxa" w:w="1928"/>
          </w:tcPr>
          <w:p>
            <w:r/>
            <w:r>
              <w:rPr>
                <w:sz w:val="18"/>
              </w:rPr>
              <w:t>mmol(c)/kg</w:t>
            </w:r>
          </w:p>
        </w:tc>
        <w:tc>
          <w:tcPr>
            <w:tcW w:type="dxa" w:w="1928"/>
          </w:tcPr>
          <w:p>
            <w:r/>
            <w:r>
              <w:rPr>
                <w:sz w:val="18"/>
              </w:rPr>
              <w:t>cmol(c)/kg</w:t>
            </w:r>
          </w:p>
        </w:tc>
      </w:tr>
      <w:tr>
        <w:tc>
          <w:tcPr>
            <w:tcW w:type="dxa" w:w="1928"/>
          </w:tcPr>
          <w:p>
            <w:r/>
            <w:r>
              <w:rPr>
                <w:sz w:val="18"/>
              </w:rPr>
              <w:t>cec</w:t>
            </w:r>
          </w:p>
        </w:tc>
        <w:tc>
          <w:tcPr>
            <w:tcW w:type="dxa" w:w="1928"/>
          </w:tcPr>
          <w:p>
            <w:r/>
            <w:r>
              <w:rPr>
                <w:sz w:val="18"/>
              </w:rPr>
              <w:t>15-30cm</w:t>
            </w:r>
          </w:p>
        </w:tc>
        <w:tc>
          <w:tcPr>
            <w:tcW w:type="dxa" w:w="1928"/>
          </w:tcPr>
          <w:p>
            <w:r/>
            <w:r>
              <w:rPr>
                <w:sz w:val="18"/>
              </w:rPr>
              <w:t>17.8</w:t>
            </w:r>
          </w:p>
        </w:tc>
        <w:tc>
          <w:tcPr>
            <w:tcW w:type="dxa" w:w="1928"/>
          </w:tcPr>
          <w:p>
            <w:r/>
            <w:r>
              <w:rPr>
                <w:sz w:val="18"/>
              </w:rPr>
              <w:t>mmol(c)/kg</w:t>
            </w:r>
          </w:p>
        </w:tc>
        <w:tc>
          <w:tcPr>
            <w:tcW w:type="dxa" w:w="1928"/>
          </w:tcPr>
          <w:p>
            <w:r/>
            <w:r>
              <w:rPr>
                <w:sz w:val="18"/>
              </w:rPr>
              <w:t>cmol(c)/kg</w:t>
            </w:r>
          </w:p>
        </w:tc>
      </w:tr>
      <w:tr>
        <w:tc>
          <w:tcPr>
            <w:tcW w:type="dxa" w:w="1928"/>
          </w:tcPr>
          <w:p>
            <w:r/>
            <w:r>
              <w:rPr>
                <w:sz w:val="18"/>
              </w:rPr>
              <w:t>cec</w:t>
            </w:r>
          </w:p>
        </w:tc>
        <w:tc>
          <w:tcPr>
            <w:tcW w:type="dxa" w:w="1928"/>
          </w:tcPr>
          <w:p>
            <w:r/>
            <w:r>
              <w:rPr>
                <w:sz w:val="18"/>
              </w:rPr>
              <w:t>30-60cm</w:t>
            </w:r>
          </w:p>
        </w:tc>
        <w:tc>
          <w:tcPr>
            <w:tcW w:type="dxa" w:w="1928"/>
          </w:tcPr>
          <w:p>
            <w:r/>
            <w:r>
              <w:rPr>
                <w:sz w:val="18"/>
              </w:rPr>
              <w:t>17.2</w:t>
            </w:r>
          </w:p>
        </w:tc>
        <w:tc>
          <w:tcPr>
            <w:tcW w:type="dxa" w:w="1928"/>
          </w:tcPr>
          <w:p>
            <w:r/>
            <w:r>
              <w:rPr>
                <w:sz w:val="18"/>
              </w:rPr>
              <w:t>mmol(c)/kg</w:t>
            </w:r>
          </w:p>
        </w:tc>
        <w:tc>
          <w:tcPr>
            <w:tcW w:type="dxa" w:w="1928"/>
          </w:tcPr>
          <w:p>
            <w:r/>
            <w:r>
              <w:rPr>
                <w:sz w:val="18"/>
              </w:rPr>
              <w:t>cmol(c)/kg</w:t>
            </w:r>
          </w:p>
        </w:tc>
      </w:tr>
      <w:tr>
        <w:tc>
          <w:tcPr>
            <w:tcW w:type="dxa" w:w="1928"/>
          </w:tcPr>
          <w:p>
            <w:r/>
            <w:r>
              <w:rPr>
                <w:sz w:val="18"/>
              </w:rPr>
              <w:t>clay</w:t>
            </w:r>
          </w:p>
        </w:tc>
        <w:tc>
          <w:tcPr>
            <w:tcW w:type="dxa" w:w="1928"/>
          </w:tcPr>
          <w:p>
            <w:r/>
            <w:r>
              <w:rPr>
                <w:sz w:val="18"/>
              </w:rPr>
              <w:t>0-5cm</w:t>
            </w:r>
          </w:p>
        </w:tc>
        <w:tc>
          <w:tcPr>
            <w:tcW w:type="dxa" w:w="1928"/>
          </w:tcPr>
          <w:p>
            <w:r/>
            <w:r>
              <w:rPr>
                <w:sz w:val="18"/>
              </w:rPr>
              <w:t>32.4</w:t>
            </w:r>
          </w:p>
        </w:tc>
        <w:tc>
          <w:tcPr>
            <w:tcW w:type="dxa" w:w="1928"/>
          </w:tcPr>
          <w:p>
            <w:r/>
            <w:r>
              <w:rPr>
                <w:sz w:val="18"/>
              </w:rPr>
              <w:t>g/kg</w:t>
            </w:r>
          </w:p>
        </w:tc>
        <w:tc>
          <w:tcPr>
            <w:tcW w:type="dxa" w:w="1928"/>
          </w:tcPr>
          <w:p>
            <w:r/>
            <w:r>
              <w:rPr>
                <w:sz w:val="18"/>
              </w:rPr>
              <w:t>%</w:t>
            </w:r>
          </w:p>
        </w:tc>
      </w:tr>
      <w:tr>
        <w:tc>
          <w:tcPr>
            <w:tcW w:type="dxa" w:w="1928"/>
          </w:tcPr>
          <w:p>
            <w:r/>
            <w:r>
              <w:rPr>
                <w:sz w:val="18"/>
              </w:rPr>
              <w:t>clay</w:t>
            </w:r>
          </w:p>
        </w:tc>
        <w:tc>
          <w:tcPr>
            <w:tcW w:type="dxa" w:w="1928"/>
          </w:tcPr>
          <w:p>
            <w:r/>
            <w:r>
              <w:rPr>
                <w:sz w:val="18"/>
              </w:rPr>
              <w:t>5-15cm</w:t>
            </w:r>
          </w:p>
        </w:tc>
        <w:tc>
          <w:tcPr>
            <w:tcW w:type="dxa" w:w="1928"/>
          </w:tcPr>
          <w:p>
            <w:r/>
            <w:r>
              <w:rPr>
                <w:sz w:val="18"/>
              </w:rPr>
              <w:t>32.5</w:t>
            </w:r>
          </w:p>
        </w:tc>
        <w:tc>
          <w:tcPr>
            <w:tcW w:type="dxa" w:w="1928"/>
          </w:tcPr>
          <w:p>
            <w:r/>
            <w:r>
              <w:rPr>
                <w:sz w:val="18"/>
              </w:rPr>
              <w:t>g/kg</w:t>
            </w:r>
          </w:p>
        </w:tc>
        <w:tc>
          <w:tcPr>
            <w:tcW w:type="dxa" w:w="1928"/>
          </w:tcPr>
          <w:p>
            <w:r/>
            <w:r>
              <w:rPr>
                <w:sz w:val="18"/>
              </w:rPr>
              <w:t>%</w:t>
            </w:r>
          </w:p>
        </w:tc>
      </w:tr>
      <w:tr>
        <w:tc>
          <w:tcPr>
            <w:tcW w:type="dxa" w:w="1928"/>
          </w:tcPr>
          <w:p>
            <w:r/>
            <w:r>
              <w:rPr>
                <w:sz w:val="18"/>
              </w:rPr>
              <w:t>clay</w:t>
            </w:r>
          </w:p>
        </w:tc>
        <w:tc>
          <w:tcPr>
            <w:tcW w:type="dxa" w:w="1928"/>
          </w:tcPr>
          <w:p>
            <w:r/>
            <w:r>
              <w:rPr>
                <w:sz w:val="18"/>
              </w:rPr>
              <w:t>15-30cm</w:t>
            </w:r>
          </w:p>
        </w:tc>
        <w:tc>
          <w:tcPr>
            <w:tcW w:type="dxa" w:w="1928"/>
          </w:tcPr>
          <w:p>
            <w:r/>
            <w:r>
              <w:rPr>
                <w:sz w:val="18"/>
              </w:rPr>
              <w:t>37.6</w:t>
            </w:r>
          </w:p>
        </w:tc>
        <w:tc>
          <w:tcPr>
            <w:tcW w:type="dxa" w:w="1928"/>
          </w:tcPr>
          <w:p>
            <w:r/>
            <w:r>
              <w:rPr>
                <w:sz w:val="18"/>
              </w:rPr>
              <w:t>g/kg</w:t>
            </w:r>
          </w:p>
        </w:tc>
        <w:tc>
          <w:tcPr>
            <w:tcW w:type="dxa" w:w="1928"/>
          </w:tcPr>
          <w:p>
            <w:r/>
            <w:r>
              <w:rPr>
                <w:sz w:val="18"/>
              </w:rPr>
              <w:t>%</w:t>
            </w:r>
          </w:p>
        </w:tc>
      </w:tr>
      <w:tr>
        <w:tc>
          <w:tcPr>
            <w:tcW w:type="dxa" w:w="1928"/>
          </w:tcPr>
          <w:p>
            <w:r/>
            <w:r>
              <w:rPr>
                <w:sz w:val="18"/>
              </w:rPr>
              <w:t>clay</w:t>
            </w:r>
          </w:p>
        </w:tc>
        <w:tc>
          <w:tcPr>
            <w:tcW w:type="dxa" w:w="1928"/>
          </w:tcPr>
          <w:p>
            <w:r/>
            <w:r>
              <w:rPr>
                <w:sz w:val="18"/>
              </w:rPr>
              <w:t>30-60cm</w:t>
            </w:r>
          </w:p>
        </w:tc>
        <w:tc>
          <w:tcPr>
            <w:tcW w:type="dxa" w:w="1928"/>
          </w:tcPr>
          <w:p>
            <w:r/>
            <w:r>
              <w:rPr>
                <w:sz w:val="18"/>
              </w:rPr>
              <w:t>37.9</w:t>
            </w:r>
          </w:p>
        </w:tc>
        <w:tc>
          <w:tcPr>
            <w:tcW w:type="dxa" w:w="1928"/>
          </w:tcPr>
          <w:p>
            <w:r/>
            <w:r>
              <w:rPr>
                <w:sz w:val="18"/>
              </w:rPr>
              <w:t>g/kg</w:t>
            </w:r>
          </w:p>
        </w:tc>
        <w:tc>
          <w:tcPr>
            <w:tcW w:type="dxa" w:w="1928"/>
          </w:tcPr>
          <w:p>
            <w:r/>
            <w:r>
              <w:rPr>
                <w:sz w:val="18"/>
              </w:rPr>
              <w:t>%</w:t>
            </w:r>
          </w:p>
        </w:tc>
      </w:tr>
      <w:tr>
        <w:tc>
          <w:tcPr>
            <w:tcW w:type="dxa" w:w="1928"/>
          </w:tcPr>
          <w:p>
            <w:r/>
            <w:r>
              <w:rPr>
                <w:sz w:val="18"/>
              </w:rPr>
              <w:t>nitrogen</w:t>
            </w:r>
          </w:p>
        </w:tc>
        <w:tc>
          <w:tcPr>
            <w:tcW w:type="dxa" w:w="1928"/>
          </w:tcPr>
          <w:p>
            <w:r/>
            <w:r>
              <w:rPr>
                <w:sz w:val="18"/>
              </w:rPr>
              <w:t>0-5cm</w:t>
            </w:r>
          </w:p>
        </w:tc>
        <w:tc>
          <w:tcPr>
            <w:tcW w:type="dxa" w:w="1928"/>
          </w:tcPr>
          <w:p>
            <w:r/>
            <w:r>
              <w:rPr>
                <w:sz w:val="18"/>
              </w:rPr>
              <w:t>2.9</w:t>
            </w:r>
          </w:p>
        </w:tc>
        <w:tc>
          <w:tcPr>
            <w:tcW w:type="dxa" w:w="1928"/>
          </w:tcPr>
          <w:p>
            <w:r/>
            <w:r>
              <w:rPr>
                <w:sz w:val="18"/>
              </w:rPr>
              <w:t>cg/kg</w:t>
            </w:r>
          </w:p>
        </w:tc>
        <w:tc>
          <w:tcPr>
            <w:tcW w:type="dxa" w:w="1928"/>
          </w:tcPr>
          <w:p>
            <w:r/>
            <w:r>
              <w:rPr>
                <w:sz w:val="18"/>
              </w:rPr>
              <w:t>g/kg</w:t>
            </w:r>
          </w:p>
        </w:tc>
      </w:tr>
      <w:tr>
        <w:tc>
          <w:tcPr>
            <w:tcW w:type="dxa" w:w="1928"/>
          </w:tcPr>
          <w:p>
            <w:r/>
            <w:r>
              <w:rPr>
                <w:sz w:val="18"/>
              </w:rPr>
              <w:t>nitrogen</w:t>
            </w:r>
          </w:p>
        </w:tc>
        <w:tc>
          <w:tcPr>
            <w:tcW w:type="dxa" w:w="1928"/>
          </w:tcPr>
          <w:p>
            <w:r/>
            <w:r>
              <w:rPr>
                <w:sz w:val="18"/>
              </w:rPr>
              <w:t>5-15cm</w:t>
            </w:r>
          </w:p>
        </w:tc>
        <w:tc>
          <w:tcPr>
            <w:tcW w:type="dxa" w:w="1928"/>
          </w:tcPr>
          <w:p>
            <w:r/>
            <w:r>
              <w:rPr>
                <w:sz w:val="18"/>
              </w:rPr>
              <w:t>1.93</w:t>
            </w:r>
          </w:p>
        </w:tc>
        <w:tc>
          <w:tcPr>
            <w:tcW w:type="dxa" w:w="1928"/>
          </w:tcPr>
          <w:p>
            <w:r/>
            <w:r>
              <w:rPr>
                <w:sz w:val="18"/>
              </w:rPr>
              <w:t>cg/kg</w:t>
            </w:r>
          </w:p>
        </w:tc>
        <w:tc>
          <w:tcPr>
            <w:tcW w:type="dxa" w:w="1928"/>
          </w:tcPr>
          <w:p>
            <w:r/>
            <w:r>
              <w:rPr>
                <w:sz w:val="18"/>
              </w:rPr>
              <w:t>g/kg</w:t>
            </w:r>
          </w:p>
        </w:tc>
      </w:tr>
      <w:tr>
        <w:tc>
          <w:tcPr>
            <w:tcW w:type="dxa" w:w="1928"/>
          </w:tcPr>
          <w:p>
            <w:r/>
            <w:r>
              <w:rPr>
                <w:sz w:val="18"/>
              </w:rPr>
              <w:t>nitrogen</w:t>
            </w:r>
          </w:p>
        </w:tc>
        <w:tc>
          <w:tcPr>
            <w:tcW w:type="dxa" w:w="1928"/>
          </w:tcPr>
          <w:p>
            <w:r/>
            <w:r>
              <w:rPr>
                <w:sz w:val="18"/>
              </w:rPr>
              <w:t>15-30cm</w:t>
            </w:r>
          </w:p>
        </w:tc>
        <w:tc>
          <w:tcPr>
            <w:tcW w:type="dxa" w:w="1928"/>
          </w:tcPr>
          <w:p>
            <w:r/>
            <w:r>
              <w:rPr>
                <w:sz w:val="18"/>
              </w:rPr>
              <w:t>1.68</w:t>
            </w:r>
          </w:p>
        </w:tc>
        <w:tc>
          <w:tcPr>
            <w:tcW w:type="dxa" w:w="1928"/>
          </w:tcPr>
          <w:p>
            <w:r/>
            <w:r>
              <w:rPr>
                <w:sz w:val="18"/>
              </w:rPr>
              <w:t>cg/kg</w:t>
            </w:r>
          </w:p>
        </w:tc>
        <w:tc>
          <w:tcPr>
            <w:tcW w:type="dxa" w:w="1928"/>
          </w:tcPr>
          <w:p>
            <w:r/>
            <w:r>
              <w:rPr>
                <w:sz w:val="18"/>
              </w:rPr>
              <w:t>g/kg</w:t>
            </w:r>
          </w:p>
        </w:tc>
      </w:tr>
      <w:tr>
        <w:tc>
          <w:tcPr>
            <w:tcW w:type="dxa" w:w="1928"/>
          </w:tcPr>
          <w:p>
            <w:r/>
            <w:r>
              <w:rPr>
                <w:sz w:val="18"/>
              </w:rPr>
              <w:t>nitrogen</w:t>
            </w:r>
          </w:p>
        </w:tc>
        <w:tc>
          <w:tcPr>
            <w:tcW w:type="dxa" w:w="1928"/>
          </w:tcPr>
          <w:p>
            <w:r/>
            <w:r>
              <w:rPr>
                <w:sz w:val="18"/>
              </w:rPr>
              <w:t>30-60cm</w:t>
            </w:r>
          </w:p>
        </w:tc>
        <w:tc>
          <w:tcPr>
            <w:tcW w:type="dxa" w:w="1928"/>
          </w:tcPr>
          <w:p>
            <w:r/>
            <w:r>
              <w:rPr>
                <w:sz w:val="18"/>
              </w:rPr>
              <w:t>0.86</w:t>
            </w:r>
          </w:p>
        </w:tc>
        <w:tc>
          <w:tcPr>
            <w:tcW w:type="dxa" w:w="1928"/>
          </w:tcPr>
          <w:p>
            <w:r/>
            <w:r>
              <w:rPr>
                <w:sz w:val="18"/>
              </w:rPr>
              <w:t>cg/kg</w:t>
            </w:r>
          </w:p>
        </w:tc>
        <w:tc>
          <w:tcPr>
            <w:tcW w:type="dxa" w:w="1928"/>
          </w:tcPr>
          <w:p>
            <w:r/>
            <w:r>
              <w:rPr>
                <w:sz w:val="18"/>
              </w:rPr>
              <w:t>g/kg</w:t>
            </w:r>
          </w:p>
        </w:tc>
      </w:tr>
      <w:tr>
        <w:tc>
          <w:tcPr>
            <w:tcW w:type="dxa" w:w="1928"/>
          </w:tcPr>
          <w:p>
            <w:r/>
            <w:r>
              <w:rPr>
                <w:sz w:val="18"/>
              </w:rPr>
              <w:t>phh2o</w:t>
            </w:r>
          </w:p>
        </w:tc>
        <w:tc>
          <w:tcPr>
            <w:tcW w:type="dxa" w:w="1928"/>
          </w:tcPr>
          <w:p>
            <w:r/>
            <w:r>
              <w:rPr>
                <w:sz w:val="18"/>
              </w:rPr>
              <w:t>0-5cm</w:t>
            </w:r>
          </w:p>
        </w:tc>
        <w:tc>
          <w:tcPr>
            <w:tcW w:type="dxa" w:w="1928"/>
          </w:tcPr>
          <w:p>
            <w:r/>
            <w:r>
              <w:rPr>
                <w:sz w:val="18"/>
              </w:rPr>
              <w:t>5.9</w:t>
            </w:r>
          </w:p>
        </w:tc>
        <w:tc>
          <w:tcPr>
            <w:tcW w:type="dxa" w:w="1928"/>
          </w:tcPr>
          <w:p>
            <w:r/>
            <w:r>
              <w:rPr>
                <w:sz w:val="18"/>
              </w:rPr>
              <w:t>pH</w:t>
            </w:r>
          </w:p>
        </w:tc>
        <w:tc>
          <w:tcPr>
            <w:tcW w:type="dxa" w:w="1928"/>
          </w:tcPr>
          <w:p>
            <w:r/>
            <w:r>
              <w:rPr>
                <w:sz w:val="18"/>
              </w:rPr>
              <w:t>-</w:t>
            </w:r>
          </w:p>
        </w:tc>
      </w:tr>
      <w:tr>
        <w:tc>
          <w:tcPr>
            <w:tcW w:type="dxa" w:w="1928"/>
          </w:tcPr>
          <w:p>
            <w:r/>
            <w:r>
              <w:rPr>
                <w:sz w:val="18"/>
              </w:rPr>
              <w:t>phh2o</w:t>
            </w:r>
          </w:p>
        </w:tc>
        <w:tc>
          <w:tcPr>
            <w:tcW w:type="dxa" w:w="1928"/>
          </w:tcPr>
          <w:p>
            <w:r/>
            <w:r>
              <w:rPr>
                <w:sz w:val="18"/>
              </w:rPr>
              <w:t>5-15cm</w:t>
            </w:r>
          </w:p>
        </w:tc>
        <w:tc>
          <w:tcPr>
            <w:tcW w:type="dxa" w:w="1928"/>
          </w:tcPr>
          <w:p>
            <w:r/>
            <w:r>
              <w:rPr>
                <w:sz w:val="18"/>
              </w:rPr>
              <w:t>5.9</w:t>
            </w:r>
          </w:p>
        </w:tc>
        <w:tc>
          <w:tcPr>
            <w:tcW w:type="dxa" w:w="1928"/>
          </w:tcPr>
          <w:p>
            <w:r/>
            <w:r>
              <w:rPr>
                <w:sz w:val="18"/>
              </w:rPr>
              <w:t>pH</w:t>
            </w:r>
          </w:p>
        </w:tc>
        <w:tc>
          <w:tcPr>
            <w:tcW w:type="dxa" w:w="1928"/>
          </w:tcPr>
          <w:p>
            <w:r/>
            <w:r>
              <w:rPr>
                <w:sz w:val="18"/>
              </w:rPr>
              <w:t>-</w:t>
            </w:r>
          </w:p>
        </w:tc>
      </w:tr>
      <w:tr>
        <w:tc>
          <w:tcPr>
            <w:tcW w:type="dxa" w:w="1928"/>
          </w:tcPr>
          <w:p>
            <w:r/>
            <w:r>
              <w:rPr>
                <w:sz w:val="18"/>
              </w:rPr>
              <w:t>phh2o</w:t>
            </w:r>
          </w:p>
        </w:tc>
        <w:tc>
          <w:tcPr>
            <w:tcW w:type="dxa" w:w="1928"/>
          </w:tcPr>
          <w:p>
            <w:r/>
            <w:r>
              <w:rPr>
                <w:sz w:val="18"/>
              </w:rPr>
              <w:t>15-30cm</w:t>
            </w:r>
          </w:p>
        </w:tc>
        <w:tc>
          <w:tcPr>
            <w:tcW w:type="dxa" w:w="1928"/>
          </w:tcPr>
          <w:p>
            <w:r/>
            <w:r>
              <w:rPr>
                <w:sz w:val="18"/>
              </w:rPr>
              <w:t>5.9</w:t>
            </w:r>
          </w:p>
        </w:tc>
        <w:tc>
          <w:tcPr>
            <w:tcW w:type="dxa" w:w="1928"/>
          </w:tcPr>
          <w:p>
            <w:r/>
            <w:r>
              <w:rPr>
                <w:sz w:val="18"/>
              </w:rPr>
              <w:t>pH</w:t>
            </w:r>
          </w:p>
        </w:tc>
        <w:tc>
          <w:tcPr>
            <w:tcW w:type="dxa" w:w="1928"/>
          </w:tcPr>
          <w:p>
            <w:r/>
            <w:r>
              <w:rPr>
                <w:sz w:val="18"/>
              </w:rPr>
              <w:t>-</w:t>
            </w:r>
          </w:p>
        </w:tc>
      </w:tr>
      <w:tr>
        <w:tc>
          <w:tcPr>
            <w:tcW w:type="dxa" w:w="1928"/>
          </w:tcPr>
          <w:p>
            <w:r/>
            <w:r>
              <w:rPr>
                <w:sz w:val="18"/>
              </w:rPr>
              <w:t>phh2o</w:t>
            </w:r>
          </w:p>
        </w:tc>
        <w:tc>
          <w:tcPr>
            <w:tcW w:type="dxa" w:w="1928"/>
          </w:tcPr>
          <w:p>
            <w:r/>
            <w:r>
              <w:rPr>
                <w:sz w:val="18"/>
              </w:rPr>
              <w:t>30-60cm</w:t>
            </w:r>
          </w:p>
        </w:tc>
        <w:tc>
          <w:tcPr>
            <w:tcW w:type="dxa" w:w="1928"/>
          </w:tcPr>
          <w:p>
            <w:r/>
            <w:r>
              <w:rPr>
                <w:sz w:val="18"/>
              </w:rPr>
              <w:t>6.0</w:t>
            </w:r>
          </w:p>
        </w:tc>
        <w:tc>
          <w:tcPr>
            <w:tcW w:type="dxa" w:w="1928"/>
          </w:tcPr>
          <w:p>
            <w:r/>
            <w:r>
              <w:rPr>
                <w:sz w:val="18"/>
              </w:rPr>
              <w:t>pH</w:t>
            </w:r>
          </w:p>
        </w:tc>
        <w:tc>
          <w:tcPr>
            <w:tcW w:type="dxa" w:w="1928"/>
          </w:tcPr>
          <w:p>
            <w:r/>
            <w:r>
              <w:rPr>
                <w:sz w:val="18"/>
              </w:rPr>
              <w:t>-</w:t>
            </w:r>
          </w:p>
        </w:tc>
      </w:tr>
      <w:tr>
        <w:tc>
          <w:tcPr>
            <w:tcW w:type="dxa" w:w="1928"/>
          </w:tcPr>
          <w:p>
            <w:r/>
            <w:r>
              <w:rPr>
                <w:sz w:val="18"/>
              </w:rPr>
              <w:t>sand</w:t>
            </w:r>
          </w:p>
        </w:tc>
        <w:tc>
          <w:tcPr>
            <w:tcW w:type="dxa" w:w="1928"/>
          </w:tcPr>
          <w:p>
            <w:r/>
            <w:r>
              <w:rPr>
                <w:sz w:val="18"/>
              </w:rPr>
              <w:t>0-5cm</w:t>
            </w:r>
          </w:p>
        </w:tc>
        <w:tc>
          <w:tcPr>
            <w:tcW w:type="dxa" w:w="1928"/>
          </w:tcPr>
          <w:p>
            <w:r/>
            <w:r>
              <w:rPr>
                <w:sz w:val="18"/>
              </w:rPr>
              <w:t>28.6</w:t>
            </w:r>
          </w:p>
        </w:tc>
        <w:tc>
          <w:tcPr>
            <w:tcW w:type="dxa" w:w="1928"/>
          </w:tcPr>
          <w:p>
            <w:r/>
            <w:r>
              <w:rPr>
                <w:sz w:val="18"/>
              </w:rPr>
              <w:t>g/kg</w:t>
            </w:r>
          </w:p>
        </w:tc>
        <w:tc>
          <w:tcPr>
            <w:tcW w:type="dxa" w:w="1928"/>
          </w:tcPr>
          <w:p>
            <w:r/>
            <w:r>
              <w:rPr>
                <w:sz w:val="18"/>
              </w:rPr>
              <w:t>%</w:t>
            </w:r>
          </w:p>
        </w:tc>
      </w:tr>
      <w:tr>
        <w:tc>
          <w:tcPr>
            <w:tcW w:type="dxa" w:w="1928"/>
          </w:tcPr>
          <w:p>
            <w:r/>
            <w:r>
              <w:rPr>
                <w:sz w:val="18"/>
              </w:rPr>
              <w:t>sand</w:t>
            </w:r>
          </w:p>
        </w:tc>
        <w:tc>
          <w:tcPr>
            <w:tcW w:type="dxa" w:w="1928"/>
          </w:tcPr>
          <w:p>
            <w:r/>
            <w:r>
              <w:rPr>
                <w:sz w:val="18"/>
              </w:rPr>
              <w:t>5-15cm</w:t>
            </w:r>
          </w:p>
        </w:tc>
        <w:tc>
          <w:tcPr>
            <w:tcW w:type="dxa" w:w="1928"/>
          </w:tcPr>
          <w:p>
            <w:r/>
            <w:r>
              <w:rPr>
                <w:sz w:val="18"/>
              </w:rPr>
              <w:t>28.0</w:t>
            </w:r>
          </w:p>
        </w:tc>
        <w:tc>
          <w:tcPr>
            <w:tcW w:type="dxa" w:w="1928"/>
          </w:tcPr>
          <w:p>
            <w:r/>
            <w:r>
              <w:rPr>
                <w:sz w:val="18"/>
              </w:rPr>
              <w:t>g/kg</w:t>
            </w:r>
          </w:p>
        </w:tc>
        <w:tc>
          <w:tcPr>
            <w:tcW w:type="dxa" w:w="1928"/>
          </w:tcPr>
          <w:p>
            <w:r/>
            <w:r>
              <w:rPr>
                <w:sz w:val="18"/>
              </w:rPr>
              <w:t>%</w:t>
            </w:r>
          </w:p>
        </w:tc>
      </w:tr>
      <w:tr>
        <w:tc>
          <w:tcPr>
            <w:tcW w:type="dxa" w:w="1928"/>
          </w:tcPr>
          <w:p>
            <w:r/>
            <w:r>
              <w:rPr>
                <w:sz w:val="18"/>
              </w:rPr>
              <w:t>sand</w:t>
            </w:r>
          </w:p>
        </w:tc>
        <w:tc>
          <w:tcPr>
            <w:tcW w:type="dxa" w:w="1928"/>
          </w:tcPr>
          <w:p>
            <w:r/>
            <w:r>
              <w:rPr>
                <w:sz w:val="18"/>
              </w:rPr>
              <w:t>15-30cm</w:t>
            </w:r>
          </w:p>
        </w:tc>
        <w:tc>
          <w:tcPr>
            <w:tcW w:type="dxa" w:w="1928"/>
          </w:tcPr>
          <w:p>
            <w:r/>
            <w:r>
              <w:rPr>
                <w:sz w:val="18"/>
              </w:rPr>
              <w:t>25.0</w:t>
            </w:r>
          </w:p>
        </w:tc>
        <w:tc>
          <w:tcPr>
            <w:tcW w:type="dxa" w:w="1928"/>
          </w:tcPr>
          <w:p>
            <w:r/>
            <w:r>
              <w:rPr>
                <w:sz w:val="18"/>
              </w:rPr>
              <w:t>g/kg</w:t>
            </w:r>
          </w:p>
        </w:tc>
        <w:tc>
          <w:tcPr>
            <w:tcW w:type="dxa" w:w="1928"/>
          </w:tcPr>
          <w:p>
            <w:r/>
            <w:r>
              <w:rPr>
                <w:sz w:val="18"/>
              </w:rPr>
              <w:t>%</w:t>
            </w:r>
          </w:p>
        </w:tc>
      </w:tr>
      <w:tr>
        <w:tc>
          <w:tcPr>
            <w:tcW w:type="dxa" w:w="1928"/>
          </w:tcPr>
          <w:p>
            <w:r/>
            <w:r>
              <w:rPr>
                <w:sz w:val="18"/>
              </w:rPr>
              <w:t>sand</w:t>
            </w:r>
          </w:p>
        </w:tc>
        <w:tc>
          <w:tcPr>
            <w:tcW w:type="dxa" w:w="1928"/>
          </w:tcPr>
          <w:p>
            <w:r/>
            <w:r>
              <w:rPr>
                <w:sz w:val="18"/>
              </w:rPr>
              <w:t>30-60cm</w:t>
            </w:r>
          </w:p>
        </w:tc>
        <w:tc>
          <w:tcPr>
            <w:tcW w:type="dxa" w:w="1928"/>
          </w:tcPr>
          <w:p>
            <w:r/>
            <w:r>
              <w:rPr>
                <w:sz w:val="18"/>
              </w:rPr>
              <w:t>24.9</w:t>
            </w:r>
          </w:p>
        </w:tc>
        <w:tc>
          <w:tcPr>
            <w:tcW w:type="dxa" w:w="1928"/>
          </w:tcPr>
          <w:p>
            <w:r/>
            <w:r>
              <w:rPr>
                <w:sz w:val="18"/>
              </w:rPr>
              <w:t>g/kg</w:t>
            </w:r>
          </w:p>
        </w:tc>
        <w:tc>
          <w:tcPr>
            <w:tcW w:type="dxa" w:w="1928"/>
          </w:tcPr>
          <w:p>
            <w:r/>
            <w:r>
              <w:rPr>
                <w:sz w:val="18"/>
              </w:rPr>
              <w:t>%</w:t>
            </w:r>
          </w:p>
        </w:tc>
      </w:tr>
      <w:tr>
        <w:tc>
          <w:tcPr>
            <w:tcW w:type="dxa" w:w="1928"/>
          </w:tcPr>
          <w:p>
            <w:r/>
            <w:r>
              <w:rPr>
                <w:sz w:val="18"/>
              </w:rPr>
              <w:t>silt</w:t>
            </w:r>
          </w:p>
        </w:tc>
        <w:tc>
          <w:tcPr>
            <w:tcW w:type="dxa" w:w="1928"/>
          </w:tcPr>
          <w:p>
            <w:r/>
            <w:r>
              <w:rPr>
                <w:sz w:val="18"/>
              </w:rPr>
              <w:t>0-5cm</w:t>
            </w:r>
          </w:p>
        </w:tc>
        <w:tc>
          <w:tcPr>
            <w:tcW w:type="dxa" w:w="1928"/>
          </w:tcPr>
          <w:p>
            <w:r/>
            <w:r>
              <w:rPr>
                <w:sz w:val="18"/>
              </w:rPr>
              <w:t>39.0</w:t>
            </w:r>
          </w:p>
        </w:tc>
        <w:tc>
          <w:tcPr>
            <w:tcW w:type="dxa" w:w="1928"/>
          </w:tcPr>
          <w:p>
            <w:r/>
            <w:r>
              <w:rPr>
                <w:sz w:val="18"/>
              </w:rPr>
              <w:t>g/kg</w:t>
            </w:r>
          </w:p>
        </w:tc>
        <w:tc>
          <w:tcPr>
            <w:tcW w:type="dxa" w:w="1928"/>
          </w:tcPr>
          <w:p>
            <w:r/>
            <w:r>
              <w:rPr>
                <w:sz w:val="18"/>
              </w:rPr>
              <w:t>%</w:t>
            </w:r>
          </w:p>
        </w:tc>
      </w:tr>
      <w:tr>
        <w:tc>
          <w:tcPr>
            <w:tcW w:type="dxa" w:w="1928"/>
          </w:tcPr>
          <w:p>
            <w:r/>
            <w:r>
              <w:rPr>
                <w:sz w:val="18"/>
              </w:rPr>
              <w:t>silt</w:t>
            </w:r>
          </w:p>
        </w:tc>
        <w:tc>
          <w:tcPr>
            <w:tcW w:type="dxa" w:w="1928"/>
          </w:tcPr>
          <w:p>
            <w:r/>
            <w:r>
              <w:rPr>
                <w:sz w:val="18"/>
              </w:rPr>
              <w:t>5-15cm</w:t>
            </w:r>
          </w:p>
        </w:tc>
        <w:tc>
          <w:tcPr>
            <w:tcW w:type="dxa" w:w="1928"/>
          </w:tcPr>
          <w:p>
            <w:r/>
            <w:r>
              <w:rPr>
                <w:sz w:val="18"/>
              </w:rPr>
              <w:t>39.5</w:t>
            </w:r>
          </w:p>
        </w:tc>
        <w:tc>
          <w:tcPr>
            <w:tcW w:type="dxa" w:w="1928"/>
          </w:tcPr>
          <w:p>
            <w:r/>
            <w:r>
              <w:rPr>
                <w:sz w:val="18"/>
              </w:rPr>
              <w:t>g/kg</w:t>
            </w:r>
          </w:p>
        </w:tc>
        <w:tc>
          <w:tcPr>
            <w:tcW w:type="dxa" w:w="1928"/>
          </w:tcPr>
          <w:p>
            <w:r/>
            <w:r>
              <w:rPr>
                <w:sz w:val="18"/>
              </w:rPr>
              <w:t>%</w:t>
            </w:r>
          </w:p>
        </w:tc>
      </w:tr>
      <w:tr>
        <w:tc>
          <w:tcPr>
            <w:tcW w:type="dxa" w:w="1928"/>
          </w:tcPr>
          <w:p>
            <w:r/>
            <w:r>
              <w:rPr>
                <w:sz w:val="18"/>
              </w:rPr>
              <w:t>silt</w:t>
            </w:r>
          </w:p>
        </w:tc>
        <w:tc>
          <w:tcPr>
            <w:tcW w:type="dxa" w:w="1928"/>
          </w:tcPr>
          <w:p>
            <w:r/>
            <w:r>
              <w:rPr>
                <w:sz w:val="18"/>
              </w:rPr>
              <w:t>15-30cm</w:t>
            </w:r>
          </w:p>
        </w:tc>
        <w:tc>
          <w:tcPr>
            <w:tcW w:type="dxa" w:w="1928"/>
          </w:tcPr>
          <w:p>
            <w:r/>
            <w:r>
              <w:rPr>
                <w:sz w:val="18"/>
              </w:rPr>
              <w:t>37.5</w:t>
            </w:r>
          </w:p>
        </w:tc>
        <w:tc>
          <w:tcPr>
            <w:tcW w:type="dxa" w:w="1928"/>
          </w:tcPr>
          <w:p>
            <w:r/>
            <w:r>
              <w:rPr>
                <w:sz w:val="18"/>
              </w:rPr>
              <w:t>g/kg</w:t>
            </w:r>
          </w:p>
        </w:tc>
        <w:tc>
          <w:tcPr>
            <w:tcW w:type="dxa" w:w="1928"/>
          </w:tcPr>
          <w:p>
            <w:r/>
            <w:r>
              <w:rPr>
                <w:sz w:val="18"/>
              </w:rPr>
              <w:t>%</w:t>
            </w:r>
          </w:p>
        </w:tc>
      </w:tr>
      <w:tr>
        <w:tc>
          <w:tcPr>
            <w:tcW w:type="dxa" w:w="1928"/>
          </w:tcPr>
          <w:p>
            <w:r/>
            <w:r>
              <w:rPr>
                <w:sz w:val="18"/>
              </w:rPr>
              <w:t>silt</w:t>
            </w:r>
          </w:p>
        </w:tc>
        <w:tc>
          <w:tcPr>
            <w:tcW w:type="dxa" w:w="1928"/>
          </w:tcPr>
          <w:p>
            <w:r/>
            <w:r>
              <w:rPr>
                <w:sz w:val="18"/>
              </w:rPr>
              <w:t>30-60cm</w:t>
            </w:r>
          </w:p>
        </w:tc>
        <w:tc>
          <w:tcPr>
            <w:tcW w:type="dxa" w:w="1928"/>
          </w:tcPr>
          <w:p>
            <w:r/>
            <w:r>
              <w:rPr>
                <w:sz w:val="18"/>
              </w:rPr>
              <w:t>37.1</w:t>
            </w:r>
          </w:p>
        </w:tc>
        <w:tc>
          <w:tcPr>
            <w:tcW w:type="dxa" w:w="1928"/>
          </w:tcPr>
          <w:p>
            <w:r/>
            <w:r>
              <w:rPr>
                <w:sz w:val="18"/>
              </w:rPr>
              <w:t>g/kg</w:t>
            </w:r>
          </w:p>
        </w:tc>
        <w:tc>
          <w:tcPr>
            <w:tcW w:type="dxa" w:w="1928"/>
          </w:tcPr>
          <w:p>
            <w:r/>
            <w:r>
              <w:rPr>
                <w:sz w:val="18"/>
              </w:rPr>
              <w:t>%</w:t>
            </w:r>
          </w:p>
        </w:tc>
      </w:tr>
      <w:tr>
        <w:tc>
          <w:tcPr>
            <w:tcW w:type="dxa" w:w="1928"/>
          </w:tcPr>
          <w:p>
            <w:r/>
            <w:r>
              <w:rPr>
                <w:sz w:val="18"/>
              </w:rPr>
              <w:t>soc</w:t>
            </w:r>
          </w:p>
        </w:tc>
        <w:tc>
          <w:tcPr>
            <w:tcW w:type="dxa" w:w="1928"/>
          </w:tcPr>
          <w:p>
            <w:r/>
            <w:r>
              <w:rPr>
                <w:sz w:val="18"/>
              </w:rPr>
              <w:t>0-5cm</w:t>
            </w:r>
          </w:p>
        </w:tc>
        <w:tc>
          <w:tcPr>
            <w:tcW w:type="dxa" w:w="1928"/>
          </w:tcPr>
          <w:p>
            <w:r/>
            <w:r>
              <w:rPr>
                <w:sz w:val="18"/>
              </w:rPr>
              <w:t>27.7</w:t>
            </w:r>
          </w:p>
        </w:tc>
        <w:tc>
          <w:tcPr>
            <w:tcW w:type="dxa" w:w="1928"/>
          </w:tcPr>
          <w:p>
            <w:r/>
            <w:r>
              <w:rPr>
                <w:sz w:val="18"/>
              </w:rPr>
              <w:t>dg/kg</w:t>
            </w:r>
          </w:p>
        </w:tc>
        <w:tc>
          <w:tcPr>
            <w:tcW w:type="dxa" w:w="1928"/>
          </w:tcPr>
          <w:p>
            <w:r/>
            <w:r>
              <w:rPr>
                <w:sz w:val="18"/>
              </w:rPr>
              <w:t>g/kg</w:t>
            </w:r>
          </w:p>
        </w:tc>
      </w:tr>
      <w:tr>
        <w:tc>
          <w:tcPr>
            <w:tcW w:type="dxa" w:w="1928"/>
          </w:tcPr>
          <w:p>
            <w:r/>
            <w:r>
              <w:rPr>
                <w:sz w:val="18"/>
              </w:rPr>
              <w:t>soc</w:t>
            </w:r>
          </w:p>
        </w:tc>
        <w:tc>
          <w:tcPr>
            <w:tcW w:type="dxa" w:w="1928"/>
          </w:tcPr>
          <w:p>
            <w:r/>
            <w:r>
              <w:rPr>
                <w:sz w:val="18"/>
              </w:rPr>
              <w:t>5-15cm</w:t>
            </w:r>
          </w:p>
        </w:tc>
        <w:tc>
          <w:tcPr>
            <w:tcW w:type="dxa" w:w="1928"/>
          </w:tcPr>
          <w:p>
            <w:r/>
            <w:r>
              <w:rPr>
                <w:sz w:val="18"/>
              </w:rPr>
              <w:t>20.9</w:t>
            </w:r>
          </w:p>
        </w:tc>
        <w:tc>
          <w:tcPr>
            <w:tcW w:type="dxa" w:w="1928"/>
          </w:tcPr>
          <w:p>
            <w:r/>
            <w:r>
              <w:rPr>
                <w:sz w:val="18"/>
              </w:rPr>
              <w:t>dg/kg</w:t>
            </w:r>
          </w:p>
        </w:tc>
        <w:tc>
          <w:tcPr>
            <w:tcW w:type="dxa" w:w="1928"/>
          </w:tcPr>
          <w:p>
            <w:r/>
            <w:r>
              <w:rPr>
                <w:sz w:val="18"/>
              </w:rPr>
              <w:t>g/kg</w:t>
            </w:r>
          </w:p>
        </w:tc>
      </w:tr>
      <w:tr>
        <w:tc>
          <w:tcPr>
            <w:tcW w:type="dxa" w:w="1928"/>
          </w:tcPr>
          <w:p>
            <w:r/>
            <w:r>
              <w:rPr>
                <w:sz w:val="18"/>
              </w:rPr>
              <w:t>soc</w:t>
            </w:r>
          </w:p>
        </w:tc>
        <w:tc>
          <w:tcPr>
            <w:tcW w:type="dxa" w:w="1928"/>
          </w:tcPr>
          <w:p>
            <w:r/>
            <w:r>
              <w:rPr>
                <w:sz w:val="18"/>
              </w:rPr>
              <w:t>15-30cm</w:t>
            </w:r>
          </w:p>
        </w:tc>
        <w:tc>
          <w:tcPr>
            <w:tcW w:type="dxa" w:w="1928"/>
          </w:tcPr>
          <w:p>
            <w:r/>
            <w:r>
              <w:rPr>
                <w:sz w:val="18"/>
              </w:rPr>
              <w:t>12.4</w:t>
            </w:r>
          </w:p>
        </w:tc>
        <w:tc>
          <w:tcPr>
            <w:tcW w:type="dxa" w:w="1928"/>
          </w:tcPr>
          <w:p>
            <w:r/>
            <w:r>
              <w:rPr>
                <w:sz w:val="18"/>
              </w:rPr>
              <w:t>dg/kg</w:t>
            </w:r>
          </w:p>
        </w:tc>
        <w:tc>
          <w:tcPr>
            <w:tcW w:type="dxa" w:w="1928"/>
          </w:tcPr>
          <w:p>
            <w:r/>
            <w:r>
              <w:rPr>
                <w:sz w:val="18"/>
              </w:rPr>
              <w:t>g/kg</w:t>
            </w:r>
          </w:p>
        </w:tc>
      </w:tr>
      <w:tr>
        <w:tc>
          <w:tcPr>
            <w:tcW w:type="dxa" w:w="1928"/>
          </w:tcPr>
          <w:p>
            <w:r/>
            <w:r>
              <w:rPr>
                <w:sz w:val="18"/>
              </w:rPr>
              <w:t>soc</w:t>
            </w:r>
          </w:p>
        </w:tc>
        <w:tc>
          <w:tcPr>
            <w:tcW w:type="dxa" w:w="1928"/>
          </w:tcPr>
          <w:p>
            <w:r/>
            <w:r>
              <w:rPr>
                <w:sz w:val="18"/>
              </w:rPr>
              <w:t>30-60cm</w:t>
            </w:r>
          </w:p>
        </w:tc>
        <w:tc>
          <w:tcPr>
            <w:tcW w:type="dxa" w:w="1928"/>
          </w:tcPr>
          <w:p>
            <w:r/>
            <w:r>
              <w:rPr>
                <w:sz w:val="18"/>
              </w:rPr>
              <w:t>13.0</w:t>
            </w:r>
          </w:p>
        </w:tc>
        <w:tc>
          <w:tcPr>
            <w:tcW w:type="dxa" w:w="1928"/>
          </w:tcPr>
          <w:p>
            <w:r/>
            <w:r>
              <w:rPr>
                <w:sz w:val="18"/>
              </w:rPr>
              <w:t>dg/kg</w:t>
            </w:r>
          </w:p>
        </w:tc>
        <w:tc>
          <w:tcPr>
            <w:tcW w:type="dxa" w:w="1928"/>
          </w:tcPr>
          <w:p>
            <w:r/>
            <w:r>
              <w:rPr>
                <w:sz w:val="18"/>
              </w:rPr>
              <w:t>g/kg</w:t>
            </w:r>
          </w:p>
        </w:tc>
      </w:tr>
    </w:tbl>
    <w:p>
      <w:r>
        <w:br w:type="page"/>
      </w:r>
    </w:p>
    <w:p>
      <w:pPr>
        <w:pStyle w:val="Heading1"/>
      </w:pPr>
      <w:r>
        <w:t>9. Phương pháp</w:t>
      </w:r>
    </w:p>
    <w:p>
      <w:pPr>
        <w:pStyle w:val="Heading2"/>
      </w:pPr>
      <w:r>
        <w:t>Đọc ranh giới lô</w:t>
      </w:r>
    </w:p>
    <w:p>
      <w:r>
        <w:t>Chủ farm vạch 12 lô bằng công cụ vẽ trên bản đồ, xuất ra PDF. Nét vẽ nằm trong PDF dưới dạng đường vector chứ không bị nướng vào ảnh, nên toạ độ được đọc thẳng từ vector — chính xác hơn hẳn việc dò lại nét trắng trên ảnh raster, nơi nét vẽ lẫn với mái nhà lưới và chữ nhãn của Google.</w:t>
      </w:r>
    </w:p>
    <w:p>
      <w:pPr>
        <w:pStyle w:val="Heading2"/>
      </w:pPr>
      <w:r>
        <w:t>Gắn toạ độ cho ảnh chụp</w:t>
      </w:r>
    </w:p>
    <w:p>
      <w:r>
        <w:t>Ảnh chụp màn hình không mang toạ độ. Phép biến đổi pixel → WGS84 được xác định tự động bằng tương quan chéo chuẩn hoá với ảnh nền Esri World Imagery đã có toạ độ chuẩn. Cả hai ảnh lọc thông cao trước để bám vào cạnh (đường, mái nhà) thay vì màu — hai ảnh chụp khác mùa nên màu ruộng lệch hoàn toàn. Kết quả 0,406 m/pixel; kiểm chứng độc lập bằng toạ độ ghim RiTi lấy từ URL Google Maps cho sai lệch 2,9 m.</w:t>
      </w:r>
    </w:p>
    <w:p>
      <w:pPr>
        <w:pStyle w:val="Heading2"/>
      </w:pPr>
      <w:r>
        <w:t>Nắn ranh giới</w:t>
      </w:r>
    </w:p>
    <w:p>
      <w:r>
        <w:t>Phân thuỷ có mầm trên bản đồ độ dốc sáng của ảnh: mỗi lô co vào 12 pixel làm mầm, vành ±12 pixel quanh nét vẽ để trống, biên chạy về sống núi độ dốc trong vành đó. Vì mầm giữ nguyên định danh lô nên tô pô không đổi.</w:t>
      </w:r>
    </w:p>
    <w:p>
      <w:pPr>
        <w:pStyle w:val="Heading2"/>
      </w:pPr>
      <w:r>
        <w:t>Tách dữ liệu theo lô</w:t>
      </w:r>
    </w:p>
    <w:p>
      <w:r>
        <w:t>Lô nhỏ nhất chỉ khoảng 20 pixel Sentinel-2, mà pixel ngoài rìa thì nửa trong nửa ngoài. Mỗi pixel 10 m vì thế được chia 4×4 ô con 2,5 m, trọng số của pixel với lô bằng tỉ lệ ô con nằm trong lô. Trung bình có trọng số cho vành ngoài đóng góp đúng phần diện tích của nó, thay vì bị đếm tròn 0 hoặc 1.</w:t>
      </w:r>
    </w:p>
    <w:p>
      <w:pPr>
        <w:pStyle w:val="Heading2"/>
      </w:pPr>
      <w:r>
        <w:t>Lọc mây</w:t>
      </w:r>
    </w:p>
    <w:p>
      <w:r>
        <w:t>Tỉ lệ mây trong metadata là của cả tile 110 × 110 km, vô dụng với một mảnh 8,85 ha. Pipeline tính lại tỉ lệ mây riêng trong từng lô từ band phân loại cảnh SCL — nhờ vậy một cảnh ghi '99 % mây' vẫn dùng được nếu farm nằm đúng lỗ mây.</w:t>
      </w:r>
    </w:p>
    <w:p>
      <w:pPr>
        <w:pStyle w:val="Heading2"/>
      </w:pPr>
      <w:r>
        <w:t>Radar</w:t>
      </w:r>
    </w:p>
    <w:p>
      <w:r>
        <w:t>gamma0 lưu ở thang tuyến tính, nên trung bình phải lấy trên thang tuyến tính rồi mới đổi sang dB; lấy trung bình thẳng trên dB là sai vì dB là hàm log. Nguồn dùng bản RTC đã hiệu chỉnh bức xạ và nắn theo địa hình.</w:t>
      </w:r>
    </w:p>
    <w:p>
      <w:pPr>
        <w:pStyle w:val="Heading2"/>
      </w:pPr>
      <w:r>
        <w:t>Nguồn dữ liệu</w:t>
      </w:r>
    </w:p>
    <w:tbl>
      <w:tblPr>
        <w:tblStyle w:val="TableGrid"/>
        <w:tblW w:type="auto" w:w="0"/>
        <w:jc w:val="center"/>
        <w:tblLook w:firstColumn="1" w:firstRow="1" w:lastColumn="0" w:lastRow="0" w:noHBand="0" w:noVBand="1" w:val="04A0"/>
      </w:tblPr>
      <w:tblGrid>
        <w:gridCol w:w="3213"/>
        <w:gridCol w:w="3213"/>
        <w:gridCol w:w="3213"/>
      </w:tblGrid>
      <w:tr>
        <w:tc>
          <w:tcPr>
            <w:tcW w:type="dxa" w:w="2835"/>
            <w:shd w:val="clear" w:fill="E8F0E4"/>
          </w:tcPr>
          <w:p>
            <w:r/>
            <w:r>
              <w:rPr>
                <w:b/>
                <w:sz w:val="18"/>
              </w:rPr>
              <w:t>Lớp</w:t>
            </w:r>
          </w:p>
        </w:tc>
        <w:tc>
          <w:tcPr>
            <w:tcW w:type="dxa" w:w="4819"/>
            <w:shd w:val="clear" w:fill="E8F0E4"/>
          </w:tcPr>
          <w:p>
            <w:r/>
            <w:r>
              <w:rPr>
                <w:b/>
                <w:sz w:val="18"/>
              </w:rPr>
              <w:t>Nguồn</w:t>
            </w:r>
          </w:p>
        </w:tc>
        <w:tc>
          <w:tcPr>
            <w:tcW w:type="dxa" w:w="1984"/>
            <w:shd w:val="clear" w:fill="E8F0E4"/>
          </w:tcPr>
          <w:p>
            <w:r/>
            <w:r>
              <w:rPr>
                <w:b/>
                <w:sz w:val="18"/>
              </w:rPr>
              <w:t>Độ phân giải</w:t>
            </w:r>
          </w:p>
        </w:tc>
      </w:tr>
      <w:tr>
        <w:tc>
          <w:tcPr>
            <w:tcW w:type="dxa" w:w="2835"/>
          </w:tcPr>
          <w:p>
            <w:r/>
            <w:r>
              <w:rPr>
                <w:sz w:val="18"/>
              </w:rPr>
              <w:t>Ảnh đa phổ, NDVI/NDMI</w:t>
            </w:r>
          </w:p>
        </w:tc>
        <w:tc>
          <w:tcPr>
            <w:tcW w:type="dxa" w:w="4819"/>
          </w:tcPr>
          <w:p>
            <w:r/>
            <w:r>
              <w:rPr>
                <w:sz w:val="18"/>
              </w:rPr>
              <w:t>Sentinel-2 L2A (ESA) qua STAC Element84 + AWS</w:t>
            </w:r>
          </w:p>
        </w:tc>
        <w:tc>
          <w:tcPr>
            <w:tcW w:type="dxa" w:w="1984"/>
          </w:tcPr>
          <w:p>
            <w:r/>
            <w:r>
              <w:rPr>
                <w:sz w:val="18"/>
              </w:rPr>
              <w:t>10 m</w:t>
            </w:r>
          </w:p>
        </w:tc>
      </w:tr>
      <w:tr>
        <w:tc>
          <w:tcPr>
            <w:tcW w:type="dxa" w:w="2835"/>
          </w:tcPr>
          <w:p>
            <w:r/>
            <w:r>
              <w:rPr>
                <w:sz w:val="18"/>
              </w:rPr>
              <w:t>Radar VV/VH</w:t>
            </w:r>
          </w:p>
        </w:tc>
        <w:tc>
          <w:tcPr>
            <w:tcW w:type="dxa" w:w="4819"/>
          </w:tcPr>
          <w:p>
            <w:r/>
            <w:r>
              <w:rPr>
                <w:sz w:val="18"/>
              </w:rPr>
              <w:t>Sentinel-1 RTC qua Microsoft Planetary Computer</w:t>
            </w:r>
          </w:p>
        </w:tc>
        <w:tc>
          <w:tcPr>
            <w:tcW w:type="dxa" w:w="1984"/>
          </w:tcPr>
          <w:p>
            <w:r/>
            <w:r>
              <w:rPr>
                <w:sz w:val="18"/>
              </w:rPr>
              <w:t>10 m</w:t>
            </w:r>
          </w:p>
        </w:tc>
      </w:tr>
      <w:tr>
        <w:tc>
          <w:tcPr>
            <w:tcW w:type="dxa" w:w="2835"/>
          </w:tcPr>
          <w:p>
            <w:r/>
            <w:r>
              <w:rPr>
                <w:sz w:val="18"/>
              </w:rPr>
              <w:t>Ảnh nền phân giải cao</w:t>
            </w:r>
          </w:p>
        </w:tc>
        <w:tc>
          <w:tcPr>
            <w:tcW w:type="dxa" w:w="4819"/>
          </w:tcPr>
          <w:p>
            <w:r/>
            <w:r>
              <w:rPr>
                <w:sz w:val="18"/>
              </w:rPr>
              <w:t>Ảnh chụp Google Maps do chủ farm cung cấp</w:t>
            </w:r>
          </w:p>
        </w:tc>
        <w:tc>
          <w:tcPr>
            <w:tcW w:type="dxa" w:w="1984"/>
          </w:tcPr>
          <w:p>
            <w:r/>
            <w:r>
              <w:rPr>
                <w:sz w:val="18"/>
              </w:rPr>
              <w:t>0,41 m</w:t>
            </w:r>
          </w:p>
        </w:tc>
      </w:tr>
      <w:tr>
        <w:tc>
          <w:tcPr>
            <w:tcW w:type="dxa" w:w="2835"/>
          </w:tcPr>
          <w:p>
            <w:r/>
            <w:r>
              <w:rPr>
                <w:sz w:val="18"/>
              </w:rPr>
              <w:t>Ảnh nền tham chiếu toạ độ</w:t>
            </w:r>
          </w:p>
        </w:tc>
        <w:tc>
          <w:tcPr>
            <w:tcW w:type="dxa" w:w="4819"/>
          </w:tcPr>
          <w:p>
            <w:r/>
            <w:r>
              <w:rPr>
                <w:sz w:val="18"/>
              </w:rPr>
              <w:t>Esri World Imagery</w:t>
            </w:r>
          </w:p>
        </w:tc>
        <w:tc>
          <w:tcPr>
            <w:tcW w:type="dxa" w:w="1984"/>
          </w:tcPr>
          <w:p>
            <w:r/>
            <w:r>
              <w:rPr>
                <w:sz w:val="18"/>
              </w:rPr>
              <w:t>0,56 m</w:t>
            </w:r>
          </w:p>
        </w:tc>
      </w:tr>
      <w:tr>
        <w:tc>
          <w:tcPr>
            <w:tcW w:type="dxa" w:w="2835"/>
          </w:tcPr>
          <w:p>
            <w:r/>
            <w:r>
              <w:rPr>
                <w:sz w:val="18"/>
              </w:rPr>
              <w:t>Khí hậu</w:t>
            </w:r>
          </w:p>
        </w:tc>
        <w:tc>
          <w:tcPr>
            <w:tcW w:type="dxa" w:w="4819"/>
          </w:tcPr>
          <w:p>
            <w:r/>
            <w:r>
              <w:rPr>
                <w:sz w:val="18"/>
              </w:rPr>
              <w:t>Open-Meteo (ERA5 + mô hình dự báo)</w:t>
            </w:r>
          </w:p>
        </w:tc>
        <w:tc>
          <w:tcPr>
            <w:tcW w:type="dxa" w:w="1984"/>
          </w:tcPr>
          <w:p>
            <w:r/>
            <w:r>
              <w:rPr>
                <w:sz w:val="18"/>
              </w:rPr>
              <w:t>điểm</w:t>
            </w:r>
          </w:p>
        </w:tc>
      </w:tr>
      <w:tr>
        <w:tc>
          <w:tcPr>
            <w:tcW w:type="dxa" w:w="2835"/>
          </w:tcPr>
          <w:p>
            <w:r/>
            <w:r>
              <w:rPr>
                <w:sz w:val="18"/>
              </w:rPr>
              <w:t>Địa hình</w:t>
            </w:r>
          </w:p>
        </w:tc>
        <w:tc>
          <w:tcPr>
            <w:tcW w:type="dxa" w:w="4819"/>
          </w:tcPr>
          <w:p>
            <w:r/>
            <w:r>
              <w:rPr>
                <w:sz w:val="18"/>
              </w:rPr>
              <w:t>Copernicus GLO-30 DEM</w:t>
            </w:r>
          </w:p>
        </w:tc>
        <w:tc>
          <w:tcPr>
            <w:tcW w:type="dxa" w:w="1984"/>
          </w:tcPr>
          <w:p>
            <w:r/>
            <w:r>
              <w:rPr>
                <w:sz w:val="18"/>
              </w:rPr>
              <w:t>30 m</w:t>
            </w:r>
          </w:p>
        </w:tc>
      </w:tr>
      <w:tr>
        <w:tc>
          <w:tcPr>
            <w:tcW w:type="dxa" w:w="2835"/>
          </w:tcPr>
          <w:p>
            <w:r/>
            <w:r>
              <w:rPr>
                <w:sz w:val="18"/>
              </w:rPr>
              <w:t>Thổ nhưỡng</w:t>
            </w:r>
          </w:p>
        </w:tc>
        <w:tc>
          <w:tcPr>
            <w:tcW w:type="dxa" w:w="4819"/>
          </w:tcPr>
          <w:p>
            <w:r/>
            <w:r>
              <w:rPr>
                <w:sz w:val="18"/>
              </w:rPr>
              <w:t>SoilGrids v2.0 (ISRIC)</w:t>
            </w:r>
          </w:p>
        </w:tc>
        <w:tc>
          <w:tcPr>
            <w:tcW w:type="dxa" w:w="1984"/>
          </w:tcPr>
          <w:p>
            <w:r/>
            <w:r>
              <w:rPr>
                <w:sz w:val="18"/>
              </w:rPr>
              <w:t>250 m</w:t>
            </w:r>
          </w:p>
        </w:tc>
      </w:tr>
    </w:tbl>
    <w:p>
      <w:r>
        <w:t>Toàn bộ nguồn miễn phí, không cần khoá API.</w:t>
      </w:r>
    </w:p>
    <w:p>
      <w:pPr>
        <w:pStyle w:val="Heading1"/>
      </w:pPr>
      <w:r>
        <w:t>10. Giới hạn cần biết</w:t>
      </w:r>
    </w:p>
    <w:p>
      <w:pPr>
        <w:pStyle w:val="ListBullet"/>
      </w:pPr>
      <w:r>
        <w:t>Ranh giới có sai số ±2,9 m và KHÔNG phải ranh giới pháp lý. Không dùng cho hồ sơ địa chính.</w:t>
      </w:r>
    </w:p>
    <w:p>
      <w:pPr>
        <w:pStyle w:val="ListBullet"/>
      </w:pPr>
      <w:r>
        <w:t>Ranh giới đã nắn phản ánh mép thửa NHÌN THẤY TRÊN ẢNH, không phải ranh giới sở hữu. Nếu ranh giới thật khác hiện trạng canh tác, số liệu ở đây theo hiện trạng.</w:t>
      </w:r>
    </w:p>
    <w:p>
      <w:pPr>
        <w:pStyle w:val="ListBullet"/>
      </w:pPr>
      <w:r>
        <w:t>NDVI của lô nhỏ kém tin cậy: 4 lô dưới 0,3 ha (L04, L05, L06, L08) chỉ chứa vài chục pixel Sentinel-2 và còn chịu ảnh hưởng lẫn từ lô bên cạnh.</w:t>
      </w:r>
    </w:p>
    <w:p>
      <w:pPr>
        <w:pStyle w:val="ListBullet"/>
      </w:pPr>
      <w:r>
        <w:t>Nhãn phân loại suy từ dạng chuỗi NDVI 12 tháng, chưa đối chiếu thực địa. NDVI cao có thể là vườn cây ăn quả, cũng có thể là bụi rậm — cần một lần đi thực địa để gán đúng cây trồng.</w:t>
      </w:r>
    </w:p>
    <w:p>
      <w:pPr>
        <w:pStyle w:val="ListBullet"/>
      </w:pPr>
      <w:r>
        <w:t>Chuỗi quang học vẫn thưa vào mùa mưa dù đã kéo dài 12 tháng; đó là lý do có thêm radar. Radar bù được về mật độ nhưng nhiễu đốm nhiều hơn, phải đọc theo xu hướng chứ không đọc từng điểm.</w:t>
      </w:r>
    </w:p>
    <w:p>
      <w:pPr>
        <w:pStyle w:val="ListBullet"/>
      </w:pPr>
      <w:r>
        <w:t>Thổ nhưỡng SoilGrids ở 250 m là giá trị mô hình cho cả vùng, không thay thế mẫu đất phân tích tại ruộng.</w:t>
      </w:r>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