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6804" w14:textId="77777777" w:rsidR="002231E5" w:rsidRDefault="002231E5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ผลการดำเนินงาน</w:t>
      </w:r>
    </w:p>
    <w:p w14:paraId="0AB34749" w14:textId="77777777" w:rsidR="002231E5" w:rsidRDefault="002231E5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1AC2693A" w14:textId="77777777" w:rsidR="002231E5" w:rsidRDefault="002231E5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2F4BA845" w14:textId="77777777" w:rsidR="002231E5" w:rsidRDefault="002231E5">
      <w:pPr>
        <w:ind w:left="720"/>
        <w:jc w:val="left"/>
      </w:pPr>
      <w:r>
        <w:rPr>
          <w:rFonts w:hint="cs"/>
          <w:cs/>
        </w:rPr>
        <w:t>4.2 ผลการทดสอบการเข้าสู่ระบบด้วยบัญชี Facebook และ Google</w:t>
      </w:r>
    </w:p>
    <w:p w14:paraId="04831C83" w14:textId="77777777" w:rsidR="002231E5" w:rsidRDefault="002231E5">
      <w:pPr>
        <w:ind w:left="720"/>
        <w:jc w:val="left"/>
      </w:pPr>
      <w:r>
        <w:rPr>
          <w:rFonts w:hint="cs"/>
          <w:cs/>
        </w:rPr>
        <w:t>4.3 ผลการทดสอบการตรวจลายเซ็นของ Webhook</w:t>
      </w:r>
    </w:p>
    <w:p w14:paraId="34E97EF8" w14:textId="77777777" w:rsidR="002231E5" w:rsidRDefault="002231E5">
      <w:pPr>
        <w:ind w:left="720"/>
        <w:jc w:val="left"/>
      </w:pPr>
      <w:r>
        <w:rPr>
          <w:rFonts w:hint="cs"/>
          <w:cs/>
        </w:rPr>
        <w:t>4.4 ผลการทดสอบการส่งข้อความเกินกรอบเวลา 24 ชั่วโมงของ Meta</w:t>
      </w:r>
    </w:p>
    <w:p w14:paraId="7CB8BE77" w14:textId="77777777" w:rsidR="002231E5" w:rsidRDefault="002231E5">
      <w:pPr>
        <w:ind w:left="720"/>
        <w:jc w:val="left"/>
      </w:pPr>
      <w:r>
        <w:rPr>
          <w:rFonts w:hint="cs"/>
          <w:cs/>
        </w:rPr>
        <w:t>4.5 ผลการทดสอบการล็อกบทสนทนาเพื่อป้องกันการตอบซ้ำซ้อน</w:t>
      </w:r>
    </w:p>
    <w:p w14:paraId="566FDB48" w14:textId="77777777" w:rsidR="002231E5" w:rsidRDefault="002231E5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C3C4355" w14:textId="77777777" w:rsidR="002231E5" w:rsidRDefault="002231E5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4EEFD61D" w14:textId="77777777" w:rsidR="002231E5" w:rsidRDefault="002231E5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61F60640" w14:textId="77777777" w:rsidR="002231E5" w:rsidRDefault="002231E5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365ABEC9" w14:textId="77777777" w:rsidR="002231E5" w:rsidRDefault="002231E5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5255F052" w14:textId="77777777" w:rsidR="002231E5" w:rsidRDefault="002231E5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45F168AF" w14:textId="77777777" w:rsidR="002231E5" w:rsidRDefault="002231E5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949D4D1" w14:textId="77777777" w:rsidR="002231E5" w:rsidRDefault="002231E5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00764E91" w14:textId="77777777" w:rsidR="002231E5" w:rsidRDefault="002231E5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55B0AEB9" w14:textId="77777777" w:rsidR="002231E5" w:rsidRDefault="002231E5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762BC2D3" w14:textId="77777777" w:rsidR="002231E5" w:rsidRDefault="002231E5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07DE193C" w14:textId="77777777" w:rsidR="002231E5" w:rsidRDefault="002231E5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07DE193C" w14:textId="77777777" w:rsidR="002231E5" w:rsidRDefault="002231E5">
      <w:pPr>
        <w:ind w:left="720"/>
        <w:jc w:val="left"/>
      </w:pPr>
      <w:r>
        <w:rPr>
          <w:rFonts w:hint="cs"/>
          <w:cs/>
        </w:rPr>
        <w:t>4.18 การเปรียบเทียบการทำงานก่อนและหลังใช้แอปพลิเคชัน Chatshop</w:t>
      </w:r>
    </w:p>
    <w:p w14:paraId="6E7ABA95" w14:textId="275C7A3B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r 1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2231E5" w14:paraId="1AB0AB28" w14:textId="77777777" w:rsidTr="004F22D4">
        <w:trPr>
          <w:cantSplit/>
          <w:tblHeader/>
        </w:trPr>
        <w:tc>
          <w:tcPr>
            <w:tcW w:w="2500" w:type="pct"/>
          </w:tcPr>
          <w:p w14:paraId="7554D14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51ED610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11302BEE" w14:textId="77777777" w:rsidTr="004F22D4">
        <w:trPr>
          <w:cantSplit/>
        </w:trPr>
        <w:tc>
          <w:tcPr>
            <w:tcW w:w="2500" w:type="pct"/>
          </w:tcPr>
          <w:p w14:paraId="06A2CDF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2500" w:type="pct"/>
          </w:tcPr>
          <w:p w14:paraId="2EC330B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2231E5" w14:paraId="0C9034B2" w14:textId="77777777" w:rsidTr="004F22D4">
        <w:trPr>
          <w:cantSplit/>
        </w:trPr>
        <w:tc>
          <w:tcPr>
            <w:tcW w:w="2500" w:type="pct"/>
          </w:tcPr>
          <w:p w14:paraId="0012085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2500" w:type="pct"/>
          </w:tcPr>
          <w:p w14:paraId="4ED6413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</w:tbl>
    <w:p w14:paraId="134258C0" w14:textId="77777777" w:rsidR="002231E5" w:rsidRDefault="002231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  ขอบเขตข้อมูลที่ใช้ในตารางกรณีทดสอบ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231E5" w14:paraId="605AD810" w14:textId="77777777">
        <w:trPr>
          <w:cantSplit/>
          <w:tblHeader/>
        </w:trPr>
        <w:tc>
          <w:tcPr>
            <w:tcW w:w="4153" w:type="dxa"/>
          </w:tcPr>
          <w:p w14:paraId="7353672F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1AA611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32A75A3D" w14:textId="77777777">
        <w:trPr>
          <w:cantSplit/>
        </w:trPr>
        <w:tc>
          <w:tcPr>
            <w:tcW w:w="4153" w:type="dxa"/>
          </w:tcPr>
          <w:p w14:paraId="181FC69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4153" w:type="dxa"/>
          </w:tcPr>
          <w:p w14:paraId="1611599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2231E5" w14:paraId="7F97A0FD" w14:textId="77777777">
        <w:trPr>
          <w:cantSplit/>
        </w:trPr>
        <w:tc>
          <w:tcPr>
            <w:tcW w:w="4153" w:type="dxa"/>
          </w:tcPr>
          <w:p w14:paraId="593DA23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4153" w:type="dxa"/>
          </w:tcPr>
          <w:p w14:paraId="2C84D97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2231E5" w14:paraId="5F37CE4B" w14:textId="77777777">
        <w:trPr>
          <w:cantSplit/>
        </w:trPr>
        <w:tc>
          <w:tcPr>
            <w:tcW w:w="4153" w:type="dxa"/>
          </w:tcPr>
          <w:p w14:paraId="7708064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4153" w:type="dxa"/>
          </w:tcPr>
          <w:p w14:paraId="09E632C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2231E5" w14:paraId="4ADD99E7" w14:textId="77777777">
        <w:trPr>
          <w:cantSplit/>
        </w:trPr>
        <w:tc>
          <w:tcPr>
            <w:tcW w:w="4153" w:type="dxa"/>
          </w:tcPr>
          <w:p w14:paraId="7AF1FBB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4153" w:type="dxa"/>
          </w:tcPr>
          <w:p w14:paraId="3051BD7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2231E5" w14:paraId="3D95E155" w14:textId="77777777">
        <w:trPr>
          <w:cantSplit/>
        </w:trPr>
        <w:tc>
          <w:tcPr>
            <w:tcW w:w="4153" w:type="dxa"/>
          </w:tcPr>
          <w:p w14:paraId="3266047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4153" w:type="dxa"/>
          </w:tcPr>
          <w:p w14:paraId="0EC52E8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2231E5" w14:paraId="00B939FF" w14:textId="77777777">
        <w:trPr>
          <w:cantSplit/>
        </w:trPr>
        <w:tc>
          <w:tcPr>
            <w:tcW w:w="4153" w:type="dxa"/>
          </w:tcPr>
          <w:p w14:paraId="39F244E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4153" w:type="dxa"/>
          </w:tcPr>
          <w:p w14:paraId="1E49652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5CF2960B" w14:textId="77777777" w:rsidR="002231E5" w:rsidRDefault="002231E5"/>
    <w:p w14:paraId="61731CDB" w14:textId="77777777" w:rsidR="002231E5" w:rsidRDefault="002231E5">
      <w:r>
        <w:rPr>
          <w:rFonts w:hint="cs"/>
          <w:cs/>
        </w:rPr>
        <w:tab/>
        <w:t>จากตารางที่ 4.1 แสดงขอบเขตข้อมูลที่ใช้ในตารางกรณีทดสอบ ประกอบด้วย Test Case ID สำหรับระบุรหัสกรณีทดสอบ, Test Scenario แสดงสถานการณ์ที่ต้องการทดสอบ, Prerequisites ระบุเงื่อนไขก่อนการทดสอบ, Test Data แสดงข้อมูลที่ใช้ในการทดสอบ, Test Steps อธิบายขั้นตอนการทดสอบ, Expected Results แสดงผลลัพธ์ที่คาดหวัง, Actual Results แสดงผลลัพธ์ที่เกิดขึ้นจริง และ Test Status ระบุสถานะการทดสอบว่าผ่านหรือไม่ผ่าน</w:t>
      </w:r>
    </w:p>
    <w:p w14:paraId="1826E257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</w:p>
    <w:p w14:paraId="26C5E2D9" w14:textId="77777777" w:rsidR="002231E5" w:rsidRDefault="002231E5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109C5E00" w14:textId="4486EBBF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2231E5" w14:paraId="57266EC6" w14:textId="77777777" w:rsidTr="004F22D4">
        <w:trPr>
          <w:cantSplit/>
          <w:tblHeader/>
        </w:trPr>
        <w:tc>
          <w:tcPr>
            <w:tcW w:w="1795" w:type="dxa"/>
          </w:tcPr>
          <w:p w14:paraId="59CEDE3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02F06D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05A75A36" w14:textId="77777777" w:rsidTr="004F22D4">
        <w:trPr>
          <w:cantSplit/>
        </w:trPr>
        <w:tc>
          <w:tcPr>
            <w:tcW w:w="1795" w:type="dxa"/>
          </w:tcPr>
          <w:p w14:paraId="787487C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501" w:type="dxa"/>
          </w:tcPr>
          <w:p w14:paraId="2988F18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2231E5" w14:paraId="577FA7D2" w14:textId="77777777" w:rsidTr="004F22D4">
        <w:trPr>
          <w:cantSplit/>
        </w:trPr>
        <w:tc>
          <w:tcPr>
            <w:tcW w:w="1795" w:type="dxa"/>
          </w:tcPr>
          <w:p w14:paraId="003C6EA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501" w:type="dxa"/>
          </w:tcPr>
          <w:p w14:paraId="296D0C5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2231E5" w14:paraId="3F405E4A" w14:textId="77777777" w:rsidTr="004F22D4">
        <w:trPr>
          <w:cantSplit/>
        </w:trPr>
        <w:tc>
          <w:tcPr>
            <w:tcW w:w="1795" w:type="dxa"/>
          </w:tcPr>
          <w:p w14:paraId="5756045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501" w:type="dxa"/>
          </w:tcPr>
          <w:p w14:paraId="19F0A03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มีบัญชีสมาชิกในระบบ (ชุดทดสอบ MobileAuthTest)</w:t>
            </w:r>
          </w:p>
        </w:tc>
      </w:tr>
      <w:tr w:rsidR="002231E5" w14:paraId="71A29F92" w14:textId="77777777" w:rsidTr="004F22D4">
        <w:trPr>
          <w:cantSplit/>
        </w:trPr>
        <w:tc>
          <w:tcPr>
            <w:tcW w:w="1795" w:type="dxa"/>
          </w:tcPr>
          <w:p w14:paraId="236E08B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501" w:type="dxa"/>
          </w:tcPr>
          <w:p w14:paraId="4F51011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2231E5" w14:paraId="0B04DAA5" w14:textId="77777777" w:rsidTr="004F22D4">
        <w:trPr>
          <w:cantSplit/>
        </w:trPr>
        <w:tc>
          <w:tcPr>
            <w:tcW w:w="1795" w:type="dxa"/>
          </w:tcPr>
          <w:p w14:paraId="06D09F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501" w:type="dxa"/>
          </w:tcPr>
          <w:p w14:paraId="0C7BF8C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ส่งคำขอ POST mobile/login ด้วยรหัสผ่านที่ถูกต้อง 2) ส่งคำขอด้วยรหัสผ่านที่ผิด 3) เรียก mobile/me ด้วยโทเคนที่ได้ 4) ออกจากระบบแล้วเรียกซ้ำ</w:t>
            </w:r>
          </w:p>
        </w:tc>
      </w:tr>
      <w:tr w:rsidR="002231E5" w14:paraId="218921F3" w14:textId="77777777" w:rsidTr="004F22D4">
        <w:trPr>
          <w:cantSplit/>
        </w:trPr>
        <w:tc>
          <w:tcPr>
            <w:tcW w:w="1795" w:type="dxa"/>
          </w:tcPr>
          <w:p w14:paraId="54449D5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501" w:type="dxa"/>
          </w:tcPr>
          <w:p w14:paraId="6754212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2231E5" w14:paraId="6080CDAE" w14:textId="77777777" w:rsidTr="004F22D4">
        <w:trPr>
          <w:cantSplit/>
        </w:trPr>
        <w:tc>
          <w:tcPr>
            <w:tcW w:w="1795" w:type="dxa"/>
          </w:tcPr>
          <w:p w14:paraId="24E82B0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501" w:type="dxa"/>
          </w:tcPr>
          <w:p w14:paraId="79C6F3B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674C0028" w14:textId="77777777" w:rsidTr="004F22D4">
        <w:trPr>
          <w:cantSplit/>
        </w:trPr>
        <w:tc>
          <w:tcPr>
            <w:tcW w:w="1795" w:type="dxa"/>
          </w:tcPr>
          <w:p w14:paraId="485F858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501" w:type="dxa"/>
          </w:tcPr>
          <w:p w14:paraId="13921C1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9AEF704" w14:textId="77777777" w:rsidR="002231E5" w:rsidRDefault="002231E5"/>
    <w:p w14:paraId="78473149" w14:textId="77777777" w:rsidR="002231E5" w:rsidRDefault="002231E5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5E3ABFBE" w14:textId="77777777" w:rsidR="002231E5" w:rsidRDefault="002231E5"/>
    <w:p w14:paraId="0EDAD08A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ผลการทดสอบการเข้าสู่ระบบด้วยบัญชี Facebook และ Google</w:t>
      </w:r>
    </w:p>
    <w:p w14:paraId="7B7F02EA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(OAuth 2.0) ได้แก่ บัญชี Facebook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529FC178" w14:textId="5A9F024C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Facebook และ Google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2231E5" w14:paraId="11161330" w14:textId="77777777" w:rsidTr="004F22D4">
        <w:trPr>
          <w:cantSplit/>
          <w:tblHeader/>
        </w:trPr>
        <w:tc>
          <w:tcPr>
            <w:tcW w:w="1885" w:type="dxa"/>
          </w:tcPr>
          <w:p w14:paraId="55CDF92D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9DD125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75746F58" w14:textId="77777777" w:rsidTr="004F22D4">
        <w:trPr>
          <w:cantSplit/>
        </w:trPr>
        <w:tc>
          <w:tcPr>
            <w:tcW w:w="1885" w:type="dxa"/>
          </w:tcPr>
          <w:p w14:paraId="16EAE20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411" w:type="dxa"/>
          </w:tcPr>
          <w:p w14:paraId="4BED9B8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2231E5" w14:paraId="73608DE8" w14:textId="77777777" w:rsidTr="004F22D4">
        <w:trPr>
          <w:cantSplit/>
        </w:trPr>
        <w:tc>
          <w:tcPr>
            <w:tcW w:w="1885" w:type="dxa"/>
          </w:tcPr>
          <w:p w14:paraId="0EE072F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411" w:type="dxa"/>
          </w:tcPr>
          <w:p w14:paraId="53A81CA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ผู้ใช้เข้าสู่ระบบด้วยบัญชี Facebook หรือ Google เป็นครั้งแรก และเข้าสู่ระบบด้วยอีเมลที่มีบัญชีอยู่แล้ว</w:t>
            </w:r>
          </w:p>
        </w:tc>
      </w:tr>
      <w:tr w:rsidR="002231E5" w14:paraId="47CCF830" w14:textId="77777777" w:rsidTr="004F22D4">
        <w:trPr>
          <w:cantSplit/>
        </w:trPr>
        <w:tc>
          <w:tcPr>
            <w:tcW w:w="1885" w:type="dxa"/>
          </w:tcPr>
          <w:p w14:paraId="5A30E98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411" w:type="dxa"/>
          </w:tcPr>
          <w:p w14:paraId="217CB23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จำลองการตรวจสอบโทเคนกับผู้ให้บริการ (ชุดทดสอบ MobileSocialTest)</w:t>
            </w:r>
          </w:p>
        </w:tc>
      </w:tr>
      <w:tr w:rsidR="002231E5" w14:paraId="6985030E" w14:textId="77777777" w:rsidTr="004F22D4">
        <w:trPr>
          <w:cantSplit/>
        </w:trPr>
        <w:tc>
          <w:tcPr>
            <w:tcW w:w="1885" w:type="dxa"/>
          </w:tcPr>
          <w:p w14:paraId="1D5A22F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411" w:type="dxa"/>
          </w:tcPr>
          <w:p w14:paraId="25FCACF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2231E5" w14:paraId="1B5FB61D" w14:textId="77777777" w:rsidTr="004F22D4">
        <w:trPr>
          <w:cantSplit/>
        </w:trPr>
        <w:tc>
          <w:tcPr>
            <w:tcW w:w="1885" w:type="dxa"/>
          </w:tcPr>
          <w:p w14:paraId="2ED3232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411" w:type="dxa"/>
          </w:tcPr>
          <w:p w14:paraId="74F94F2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เข้าสู่ระบบครั้งแรกผ่าน mobile/auth/facebook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2231E5" w14:paraId="494718AB" w14:textId="77777777" w:rsidTr="004F22D4">
        <w:trPr>
          <w:cantSplit/>
        </w:trPr>
        <w:tc>
          <w:tcPr>
            <w:tcW w:w="1885" w:type="dxa"/>
          </w:tcPr>
          <w:p w14:paraId="41DA29B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411" w:type="dxa"/>
          </w:tcPr>
          <w:p w14:paraId="697F074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2231E5" w14:paraId="3AA00228" w14:textId="77777777" w:rsidTr="004F22D4">
        <w:trPr>
          <w:cantSplit/>
        </w:trPr>
        <w:tc>
          <w:tcPr>
            <w:tcW w:w="1885" w:type="dxa"/>
          </w:tcPr>
          <w:p w14:paraId="478A24D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411" w:type="dxa"/>
          </w:tcPr>
          <w:p w14:paraId="19B472A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02492120" w14:textId="77777777" w:rsidTr="004F22D4">
        <w:trPr>
          <w:cantSplit/>
        </w:trPr>
        <w:tc>
          <w:tcPr>
            <w:tcW w:w="1885" w:type="dxa"/>
          </w:tcPr>
          <w:p w14:paraId="277F91E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411" w:type="dxa"/>
          </w:tcPr>
          <w:p w14:paraId="640DD8F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A886E3D" w14:textId="77777777" w:rsidR="002231E5" w:rsidRDefault="002231E5"/>
    <w:p w14:paraId="6EF9FB0B" w14:textId="77777777" w:rsidR="002231E5" w:rsidRDefault="002231E5">
      <w:r>
        <w:rPr>
          <w:rFonts w:hint="cs"/>
          <w:cs/>
        </w:rPr>
        <w:tab/>
        <w:t>จากตารางที่ 4.3 แสดงผลการทดสอบการเข้าสู่ระบบด้วยบัญชี Facebook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0720C086" w14:textId="77777777" w:rsidR="002231E5" w:rsidRDefault="002231E5"/>
    <w:p w14:paraId="0E867AF9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ผลการทดสอบการตรวจลายเซ็นของ Webhook</w:t>
      </w:r>
    </w:p>
    <w:p w14:paraId="58284EF7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การทดสอบในส่วนนี้เป็นการตรวจสอบกลไกความปลอดภัยในการรับข้อมูลผ่าน Webhook จากแพลตฟอร์ม LINE และ Meta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1D6A2F87" w14:textId="6525B516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Webhook จาก LINE และ Meta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2231E5" w14:paraId="08C76282" w14:textId="77777777" w:rsidTr="004F22D4">
        <w:trPr>
          <w:cantSplit/>
          <w:tblHeader/>
        </w:trPr>
        <w:tc>
          <w:tcPr>
            <w:tcW w:w="2065" w:type="dxa"/>
          </w:tcPr>
          <w:p w14:paraId="0DAE00B3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675D7E69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0192292B" w14:textId="77777777" w:rsidTr="004F22D4">
        <w:trPr>
          <w:cantSplit/>
        </w:trPr>
        <w:tc>
          <w:tcPr>
            <w:tcW w:w="2065" w:type="dxa"/>
          </w:tcPr>
          <w:p w14:paraId="641AB8F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231" w:type="dxa"/>
          </w:tcPr>
          <w:p w14:paraId="7036CE3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2231E5" w14:paraId="5E4786A5" w14:textId="77777777" w:rsidTr="004F22D4">
        <w:trPr>
          <w:cantSplit/>
        </w:trPr>
        <w:tc>
          <w:tcPr>
            <w:tcW w:w="2065" w:type="dxa"/>
          </w:tcPr>
          <w:p w14:paraId="5F41FC9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231" w:type="dxa"/>
          </w:tcPr>
          <w:p w14:paraId="0184CA0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ระบบรับ Webhook ที่มีลายเซ็นถูกต้องและไม่ถูกต้องจาก LINE และ Meta</w:t>
            </w:r>
          </w:p>
        </w:tc>
      </w:tr>
      <w:tr w:rsidR="002231E5" w14:paraId="55545A4D" w14:textId="77777777" w:rsidTr="004F22D4">
        <w:trPr>
          <w:cantSplit/>
        </w:trPr>
        <w:tc>
          <w:tcPr>
            <w:tcW w:w="2065" w:type="dxa"/>
          </w:tcPr>
          <w:p w14:paraId="79055DC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231" w:type="dxa"/>
          </w:tcPr>
          <w:p w14:paraId="5DEC826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มีช่องทางที่เชื่อมต่อแล้ว (ชุดทดสอบ LineWebhookTest และ MetaWebhookTest)</w:t>
            </w:r>
          </w:p>
        </w:tc>
      </w:tr>
      <w:tr w:rsidR="002231E5" w14:paraId="004B81D5" w14:textId="77777777" w:rsidTr="004F22D4">
        <w:trPr>
          <w:cantSplit/>
        </w:trPr>
        <w:tc>
          <w:tcPr>
            <w:tcW w:w="2065" w:type="dxa"/>
          </w:tcPr>
          <w:p w14:paraId="2019197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231" w:type="dxa"/>
          </w:tcPr>
          <w:p w14:paraId="7DF377E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ข้อมูล Webhook พร้อมลายเซ็นที่สร้างจาก Channel Secret หรือ App Secret และลายเซ็นปลอม</w:t>
            </w:r>
          </w:p>
        </w:tc>
      </w:tr>
      <w:tr w:rsidR="002231E5" w14:paraId="5C199726" w14:textId="77777777" w:rsidTr="004F22D4">
        <w:trPr>
          <w:cantSplit/>
        </w:trPr>
        <w:tc>
          <w:tcPr>
            <w:tcW w:w="2065" w:type="dxa"/>
          </w:tcPr>
          <w:p w14:paraId="6BC082B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231" w:type="dxa"/>
          </w:tcPr>
          <w:p w14:paraId="5364C65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 Webhook ที่มีลายเซ็นถูกต้อง 2) ส่ง Webhook ที่มีลายเซ็นปลอม 3) ส่งคำขอยืนยัน verify token ของ Meta ทั้งค่าที่ถูกและผิด</w:t>
            </w:r>
          </w:p>
        </w:tc>
      </w:tr>
      <w:tr w:rsidR="002231E5" w14:paraId="4159A513" w14:textId="77777777" w:rsidTr="004F22D4">
        <w:trPr>
          <w:cantSplit/>
        </w:trPr>
        <w:tc>
          <w:tcPr>
            <w:tcW w:w="2065" w:type="dxa"/>
          </w:tcPr>
          <w:p w14:paraId="5CC878B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231" w:type="dxa"/>
          </w:tcPr>
          <w:p w14:paraId="11CB5A7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ลายเซ็นถูกต้องต้องส่งงานเข้าคิว ลายเซ็นปลอมต้องไม่ส่งงานเข้าคิว ทั้งสองกรณีตอบรหัส 200 และ verify token ที่ผิดได้รหัส 403</w:t>
            </w:r>
          </w:p>
        </w:tc>
      </w:tr>
      <w:tr w:rsidR="002231E5" w14:paraId="3FAF2436" w14:textId="77777777" w:rsidTr="004F22D4">
        <w:trPr>
          <w:cantSplit/>
        </w:trPr>
        <w:tc>
          <w:tcPr>
            <w:tcW w:w="2065" w:type="dxa"/>
          </w:tcPr>
          <w:p w14:paraId="271EA5B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231" w:type="dxa"/>
          </w:tcPr>
          <w:p w14:paraId="5DC73E5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787FDF78" w14:textId="77777777" w:rsidTr="004F22D4">
        <w:trPr>
          <w:cantSplit/>
        </w:trPr>
        <w:tc>
          <w:tcPr>
            <w:tcW w:w="2065" w:type="dxa"/>
          </w:tcPr>
          <w:p w14:paraId="3D0D039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231" w:type="dxa"/>
          </w:tcPr>
          <w:p w14:paraId="374F4E6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CACE9D1" w14:textId="77777777" w:rsidR="002231E5" w:rsidRDefault="002231E5"/>
    <w:p w14:paraId="7092CE11" w14:textId="77777777" w:rsidR="002231E5" w:rsidRDefault="002231E5">
      <w:r>
        <w:rPr>
          <w:rFonts w:hint="cs"/>
          <w:cs/>
        </w:rPr>
        <w:tab/>
        <w:t>จากตารางที่ 4.4 แสดงผลการทดสอบการตรวจลายเซ็นของ Webhook จาก LINE และ Meta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AF84588" w14:textId="77777777" w:rsidR="002231E5" w:rsidRDefault="002231E5"/>
    <w:p w14:paraId="319046DA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ผลการทดสอบการส่งข้อความเกินกรอบเวลา 24 ชั่วโมงของ Meta</w:t>
      </w:r>
    </w:p>
    <w:p w14:paraId="06FAE7E0" w14:textId="77777777" w:rsidR="002231E5" w:rsidRDefault="002231E5">
      <w:r>
        <w:rPr>
          <w:rFonts w:hint="cs"/>
          <w:cs/>
        </w:rPr>
        <w:tab/>
        <w:t>การทดสอบในส่วนนี้มุ่งเน้นการตรวจสอบการปฏิบัติตามนโยบาย Messaging Window 24 ชั่วโมงของ Meta Platform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629E2536" w14:textId="4B1FB1AB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2231E5" w14:paraId="2CFFFE11" w14:textId="77777777" w:rsidTr="004F22D4">
        <w:trPr>
          <w:cantSplit/>
          <w:tblHeader/>
        </w:trPr>
        <w:tc>
          <w:tcPr>
            <w:tcW w:w="1885" w:type="dxa"/>
          </w:tcPr>
          <w:p w14:paraId="6806623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7F35490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22E63E9B" w14:textId="77777777" w:rsidTr="004F22D4">
        <w:trPr>
          <w:cantSplit/>
        </w:trPr>
        <w:tc>
          <w:tcPr>
            <w:tcW w:w="1885" w:type="dxa"/>
          </w:tcPr>
          <w:p w14:paraId="73C29F4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411" w:type="dxa"/>
          </w:tcPr>
          <w:p w14:paraId="0C653D1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2231E5" w14:paraId="59B7B6B0" w14:textId="77777777" w:rsidTr="004F22D4">
        <w:trPr>
          <w:cantSplit/>
        </w:trPr>
        <w:tc>
          <w:tcPr>
            <w:tcW w:w="1885" w:type="dxa"/>
          </w:tcPr>
          <w:p w14:paraId="75FC753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411" w:type="dxa"/>
          </w:tcPr>
          <w:p w14:paraId="7129553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เจ้าหน้าที่ตอบลูกค้าบน Facebook หลังข้อความล่าสุดของลูกค้าเกิน 24 ชั่วโมง</w:t>
            </w:r>
          </w:p>
        </w:tc>
      </w:tr>
      <w:tr w:rsidR="002231E5" w14:paraId="09E27368" w14:textId="77777777" w:rsidTr="004F22D4">
        <w:trPr>
          <w:cantSplit/>
        </w:trPr>
        <w:tc>
          <w:tcPr>
            <w:tcW w:w="1885" w:type="dxa"/>
          </w:tcPr>
          <w:p w14:paraId="77E85A5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411" w:type="dxa"/>
          </w:tcPr>
          <w:p w14:paraId="27DDFA9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จำลองการตอบกลับของ Graph API (ชุดทดสอบ MetaWindowTest)</w:t>
            </w:r>
          </w:p>
        </w:tc>
      </w:tr>
      <w:tr w:rsidR="002231E5" w14:paraId="4DC23F0E" w14:textId="77777777" w:rsidTr="004F22D4">
        <w:trPr>
          <w:cantSplit/>
        </w:trPr>
        <w:tc>
          <w:tcPr>
            <w:tcW w:w="1885" w:type="dxa"/>
          </w:tcPr>
          <w:p w14:paraId="4F72116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411" w:type="dxa"/>
          </w:tcPr>
          <w:p w14:paraId="6611A3B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ข้อผิดพลาดกรอบเวลาจาก Graph API และข้อผิดพลาดประเภทอื่น</w:t>
            </w:r>
          </w:p>
        </w:tc>
      </w:tr>
      <w:tr w:rsidR="002231E5" w14:paraId="3ABF65B4" w14:textId="77777777" w:rsidTr="004F22D4">
        <w:trPr>
          <w:cantSplit/>
        </w:trPr>
        <w:tc>
          <w:tcPr>
            <w:tcW w:w="1885" w:type="dxa"/>
          </w:tcPr>
          <w:p w14:paraId="2FF9CFE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411" w:type="dxa"/>
          </w:tcPr>
          <w:p w14:paraId="1DAAC11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ส่งข้อความตอบกลับขณะ Graph API ตอบข้อผิดพลาดกรอบเวลา 2) ส่งข้อความขณะ Graph API ตอบข้อผิดพลาดอื่น</w:t>
            </w:r>
          </w:p>
        </w:tc>
      </w:tr>
      <w:tr w:rsidR="002231E5" w14:paraId="34E224E7" w14:textId="77777777" w:rsidTr="004F22D4">
        <w:trPr>
          <w:cantSplit/>
        </w:trPr>
        <w:tc>
          <w:tcPr>
            <w:tcW w:w="1885" w:type="dxa"/>
          </w:tcPr>
          <w:p w14:paraId="5BAD810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411" w:type="dxa"/>
          </w:tcPr>
          <w:p w14:paraId="2A3B02A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2231E5" w14:paraId="5C0776A6" w14:textId="77777777" w:rsidTr="004F22D4">
        <w:trPr>
          <w:cantSplit/>
        </w:trPr>
        <w:tc>
          <w:tcPr>
            <w:tcW w:w="1885" w:type="dxa"/>
          </w:tcPr>
          <w:p w14:paraId="62AE700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411" w:type="dxa"/>
          </w:tcPr>
          <w:p w14:paraId="590CD2F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03A51C3A" w14:textId="77777777" w:rsidTr="004F22D4">
        <w:trPr>
          <w:cantSplit/>
        </w:trPr>
        <w:tc>
          <w:tcPr>
            <w:tcW w:w="1885" w:type="dxa"/>
          </w:tcPr>
          <w:p w14:paraId="255F9B5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411" w:type="dxa"/>
          </w:tcPr>
          <w:p w14:paraId="5FD82F8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38950A" w14:textId="77777777" w:rsidR="002231E5" w:rsidRDefault="002231E5"/>
    <w:p w14:paraId="45BA94C6" w14:textId="77777777" w:rsidR="002231E5" w:rsidRDefault="002231E5">
      <w:r>
        <w:rPr>
          <w:rFonts w:hint="cs"/>
          <w:cs/>
        </w:rPr>
        <w:tab/>
        <w:t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Meta ได้อย่างถูกต้อง จึงสรุปว่าการทดสอบผ่านตามเกณฑ์ที่กำหนด</w:t>
      </w:r>
    </w:p>
    <w:p w14:paraId="21EA3863" w14:textId="77777777" w:rsidR="002231E5" w:rsidRDefault="002231E5"/>
    <w:p w14:paraId="3181FA3E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ผลการทดสอบการล็อกบทสนทนาเพื่อป้องกันการตอบซ้ำซ้อน</w:t>
      </w:r>
    </w:p>
    <w:p w14:paraId="6269F2EA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การทดสอบในส่วนนี้เป็นการตรวจสอบระบบล็อกบทสนทนา (Conversation Locking)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1598E569" w14:textId="1857E515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การทดสอบการล็อกบทสนทนาเพื่อป้องกันการตอบซ้ำซ้อน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2231E5" w14:paraId="1C2F28A7" w14:textId="77777777" w:rsidTr="004F22D4">
        <w:trPr>
          <w:cantSplit/>
          <w:tblHeader/>
        </w:trPr>
        <w:tc>
          <w:tcPr>
            <w:tcW w:w="1885" w:type="dxa"/>
          </w:tcPr>
          <w:p w14:paraId="25A59DED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DA84A1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36570393" w14:textId="77777777" w:rsidTr="004F22D4">
        <w:trPr>
          <w:cantSplit/>
        </w:trPr>
        <w:tc>
          <w:tcPr>
            <w:tcW w:w="1885" w:type="dxa"/>
          </w:tcPr>
          <w:p w14:paraId="58374F6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411" w:type="dxa"/>
          </w:tcPr>
          <w:p w14:paraId="5CEE203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2231E5" w14:paraId="05F19FB4" w14:textId="77777777" w:rsidTr="004F22D4">
        <w:trPr>
          <w:cantSplit/>
        </w:trPr>
        <w:tc>
          <w:tcPr>
            <w:tcW w:w="1885" w:type="dxa"/>
          </w:tcPr>
          <w:p w14:paraId="4330E23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411" w:type="dxa"/>
          </w:tcPr>
          <w:p w14:paraId="45631A3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2231E5" w14:paraId="5AB277E8" w14:textId="77777777" w:rsidTr="004F22D4">
        <w:trPr>
          <w:cantSplit/>
        </w:trPr>
        <w:tc>
          <w:tcPr>
            <w:tcW w:w="1885" w:type="dxa"/>
          </w:tcPr>
          <w:p w14:paraId="2188693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411" w:type="dxa"/>
          </w:tcPr>
          <w:p w14:paraId="093894D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ร้านเปิดการล็อกบทสนทนา (ชุดทดสอบ LockConversationTest)</w:t>
            </w:r>
          </w:p>
        </w:tc>
      </w:tr>
      <w:tr w:rsidR="002231E5" w14:paraId="56294ADB" w14:textId="77777777" w:rsidTr="004F22D4">
        <w:trPr>
          <w:cantSplit/>
        </w:trPr>
        <w:tc>
          <w:tcPr>
            <w:tcW w:w="1885" w:type="dxa"/>
          </w:tcPr>
          <w:p w14:paraId="0BAEF8E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411" w:type="dxa"/>
          </w:tcPr>
          <w:p w14:paraId="528F151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2231E5" w14:paraId="711E8B08" w14:textId="77777777" w:rsidTr="004F22D4">
        <w:trPr>
          <w:cantSplit/>
        </w:trPr>
        <w:tc>
          <w:tcPr>
            <w:tcW w:w="1885" w:type="dxa"/>
          </w:tcPr>
          <w:p w14:paraId="0929872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411" w:type="dxa"/>
          </w:tcPr>
          <w:p w14:paraId="1933BE7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ปิดการล็อกแล้วตอบ</w:t>
            </w:r>
          </w:p>
        </w:tc>
      </w:tr>
      <w:tr w:rsidR="002231E5" w14:paraId="64D9F312" w14:textId="77777777" w:rsidTr="004F22D4">
        <w:trPr>
          <w:cantSplit/>
        </w:trPr>
        <w:tc>
          <w:tcPr>
            <w:tcW w:w="1885" w:type="dxa"/>
          </w:tcPr>
          <w:p w14:paraId="3BC8ADC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411" w:type="dxa"/>
          </w:tcPr>
          <w:p w14:paraId="1CBEF56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2231E5" w14:paraId="637317B8" w14:textId="77777777" w:rsidTr="004F22D4">
        <w:trPr>
          <w:cantSplit/>
        </w:trPr>
        <w:tc>
          <w:tcPr>
            <w:tcW w:w="1885" w:type="dxa"/>
          </w:tcPr>
          <w:p w14:paraId="184ED44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411" w:type="dxa"/>
          </w:tcPr>
          <w:p w14:paraId="2332805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2231E5" w14:paraId="734A04AE" w14:textId="77777777" w:rsidTr="004F22D4">
        <w:trPr>
          <w:cantSplit/>
        </w:trPr>
        <w:tc>
          <w:tcPr>
            <w:tcW w:w="1885" w:type="dxa"/>
          </w:tcPr>
          <w:p w14:paraId="5161E6E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411" w:type="dxa"/>
          </w:tcPr>
          <w:p w14:paraId="33E5005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9A27E92" w14:textId="77777777" w:rsidR="002231E5" w:rsidRDefault="002231E5"/>
    <w:p w14:paraId="69DE8E83" w14:textId="77777777" w:rsidR="002231E5" w:rsidRDefault="002231E5">
      <w:r>
        <w:rPr>
          <w:rFonts w:hint="cs"/>
          <w:cs/>
        </w:rPr>
        <w:tab/>
        <w:t>จากตารางที่ 4.6 แสดงผลการทดสอบการล็อกบทสนทนาเพื่อป้องกันการตอบซ้ำซ้อน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1A0E31F3" w14:textId="77777777" w:rsidR="002231E5" w:rsidRDefault="002231E5"/>
    <w:p w14:paraId="2D9F0282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</w:p>
    <w:p w14:paraId="482FF6CA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Scan) เพื่อรักษามาตรฐานการบริการลูกค้า โดยมีรายละเอียดการทดสอบดังตารางที่ 4.7</w:t>
      </w:r>
    </w:p>
    <w:p w14:paraId="731B7ABF" w14:textId="5D30571F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2231E5" w14:paraId="04B2BEE6" w14:textId="77777777" w:rsidTr="004F22D4">
        <w:trPr>
          <w:cantSplit/>
          <w:tblHeader/>
        </w:trPr>
        <w:tc>
          <w:tcPr>
            <w:tcW w:w="1705" w:type="dxa"/>
          </w:tcPr>
          <w:p w14:paraId="0040E9A7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55504D4F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17A11018" w14:textId="77777777" w:rsidTr="004F22D4">
        <w:trPr>
          <w:cantSplit/>
        </w:trPr>
        <w:tc>
          <w:tcPr>
            <w:tcW w:w="1705" w:type="dxa"/>
          </w:tcPr>
          <w:p w14:paraId="58522E5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591" w:type="dxa"/>
          </w:tcPr>
          <w:p w14:paraId="63C8563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2231E5" w14:paraId="2A83D0C8" w14:textId="77777777" w:rsidTr="004F22D4">
        <w:trPr>
          <w:cantSplit/>
        </w:trPr>
        <w:tc>
          <w:tcPr>
            <w:tcW w:w="1705" w:type="dxa"/>
          </w:tcPr>
          <w:p w14:paraId="18F3297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591" w:type="dxa"/>
          </w:tcPr>
          <w:p w14:paraId="438A44F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2231E5" w14:paraId="69D209BB" w14:textId="77777777" w:rsidTr="004F22D4">
        <w:trPr>
          <w:cantSplit/>
        </w:trPr>
        <w:tc>
          <w:tcPr>
            <w:tcW w:w="1705" w:type="dxa"/>
          </w:tcPr>
          <w:p w14:paraId="1DED4C7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591" w:type="dxa"/>
          </w:tcPr>
          <w:p w14:paraId="339B59D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ร้านกำหนดเวลาแจ้งเตือนไว้ (ชุดทดสอบ SlaScanTest)</w:t>
            </w:r>
          </w:p>
        </w:tc>
      </w:tr>
      <w:tr w:rsidR="002231E5" w14:paraId="72569215" w14:textId="77777777" w:rsidTr="004F22D4">
        <w:trPr>
          <w:cantSplit/>
        </w:trPr>
        <w:tc>
          <w:tcPr>
            <w:tcW w:w="1705" w:type="dxa"/>
          </w:tcPr>
          <w:p w14:paraId="39CC447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591" w:type="dxa"/>
          </w:tcPr>
          <w:p w14:paraId="6C6B7AE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2231E5" w14:paraId="2FEAD5AE" w14:textId="77777777" w:rsidTr="004F22D4">
        <w:trPr>
          <w:cantSplit/>
        </w:trPr>
        <w:tc>
          <w:tcPr>
            <w:tcW w:w="1705" w:type="dxa"/>
          </w:tcPr>
          <w:p w14:paraId="7E2F293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591" w:type="dxa"/>
          </w:tcPr>
          <w:p w14:paraId="724DDB8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2231E5" w14:paraId="02FE3AE5" w14:textId="77777777" w:rsidTr="004F22D4">
        <w:trPr>
          <w:cantSplit/>
        </w:trPr>
        <w:tc>
          <w:tcPr>
            <w:tcW w:w="1705" w:type="dxa"/>
          </w:tcPr>
          <w:p w14:paraId="5F144AC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591" w:type="dxa"/>
          </w:tcPr>
          <w:p w14:paraId="2884A01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2231E5" w14:paraId="34BC5A29" w14:textId="77777777" w:rsidTr="004F22D4">
        <w:trPr>
          <w:cantSplit/>
        </w:trPr>
        <w:tc>
          <w:tcPr>
            <w:tcW w:w="1705" w:type="dxa"/>
          </w:tcPr>
          <w:p w14:paraId="6E2620E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591" w:type="dxa"/>
          </w:tcPr>
          <w:p w14:paraId="47CA3E1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55BC81BE" w14:textId="77777777" w:rsidTr="004F22D4">
        <w:trPr>
          <w:cantSplit/>
        </w:trPr>
        <w:tc>
          <w:tcPr>
            <w:tcW w:w="1705" w:type="dxa"/>
          </w:tcPr>
          <w:p w14:paraId="38DBA90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591" w:type="dxa"/>
          </w:tcPr>
          <w:p w14:paraId="5DEFDB4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BCA4A63" w14:textId="77777777" w:rsidR="002231E5" w:rsidRDefault="002231E5"/>
    <w:p w14:paraId="5A94952D" w14:textId="77777777" w:rsidR="002231E5" w:rsidRDefault="002231E5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112BB7B1" w14:textId="77777777" w:rsidR="002231E5" w:rsidRDefault="002231E5"/>
    <w:p w14:paraId="5532BAB2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</w:p>
    <w:p w14:paraId="16311DC0" w14:textId="77777777" w:rsidR="002231E5" w:rsidRDefault="002231E5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(Message Burst Aggregation)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754F157B" w14:textId="39B35A50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2231E5" w14:paraId="37E2FACA" w14:textId="77777777" w:rsidTr="004F22D4">
        <w:trPr>
          <w:cantSplit/>
          <w:tblHeader/>
        </w:trPr>
        <w:tc>
          <w:tcPr>
            <w:tcW w:w="1885" w:type="dxa"/>
          </w:tcPr>
          <w:p w14:paraId="75F7FB81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5786C63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4C3D6F2D" w14:textId="77777777" w:rsidTr="004F22D4">
        <w:trPr>
          <w:cantSplit/>
        </w:trPr>
        <w:tc>
          <w:tcPr>
            <w:tcW w:w="1885" w:type="dxa"/>
          </w:tcPr>
          <w:p w14:paraId="19BBF5A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411" w:type="dxa"/>
          </w:tcPr>
          <w:p w14:paraId="5ACB81B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2231E5" w14:paraId="52CF8E67" w14:textId="77777777" w:rsidTr="004F22D4">
        <w:trPr>
          <w:cantSplit/>
        </w:trPr>
        <w:tc>
          <w:tcPr>
            <w:tcW w:w="1885" w:type="dxa"/>
          </w:tcPr>
          <w:p w14:paraId="6BDEF5A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411" w:type="dxa"/>
          </w:tcPr>
          <w:p w14:paraId="6383D00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ลูกค้าส่งคำถามหลายข้อความติดกันในโหมด Autopilot</w:t>
            </w:r>
          </w:p>
        </w:tc>
      </w:tr>
      <w:tr w:rsidR="002231E5" w14:paraId="189827D4" w14:textId="77777777" w:rsidTr="004F22D4">
        <w:trPr>
          <w:cantSplit/>
        </w:trPr>
        <w:tc>
          <w:tcPr>
            <w:tcW w:w="1885" w:type="dxa"/>
          </w:tcPr>
          <w:p w14:paraId="7F96EFA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411" w:type="dxa"/>
          </w:tcPr>
          <w:p w14:paraId="5C753C5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ธุรกิจเปิดใช้แชทบอท (ชุดทดสอบ ProcessChatbotReplyBurstTest)</w:t>
            </w:r>
          </w:p>
        </w:tc>
      </w:tr>
      <w:tr w:rsidR="002231E5" w14:paraId="3BA0A9D2" w14:textId="77777777" w:rsidTr="004F22D4">
        <w:trPr>
          <w:cantSplit/>
        </w:trPr>
        <w:tc>
          <w:tcPr>
            <w:tcW w:w="1885" w:type="dxa"/>
          </w:tcPr>
          <w:p w14:paraId="203CA42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411" w:type="dxa"/>
          </w:tcPr>
          <w:p w14:paraId="5172C94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2231E5" w14:paraId="66CC32CF" w14:textId="77777777" w:rsidTr="004F22D4">
        <w:trPr>
          <w:cantSplit/>
        </w:trPr>
        <w:tc>
          <w:tcPr>
            <w:tcW w:w="1885" w:type="dxa"/>
          </w:tcPr>
          <w:p w14:paraId="1D9FAEE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411" w:type="dxa"/>
          </w:tcPr>
          <w:p w14:paraId="12050CE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2231E5" w14:paraId="5231FAD9" w14:textId="77777777" w:rsidTr="004F22D4">
        <w:trPr>
          <w:cantSplit/>
        </w:trPr>
        <w:tc>
          <w:tcPr>
            <w:tcW w:w="1885" w:type="dxa"/>
          </w:tcPr>
          <w:p w14:paraId="42C620F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411" w:type="dxa"/>
          </w:tcPr>
          <w:p w14:paraId="45EA8D0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2231E5" w14:paraId="038F0A6C" w14:textId="77777777" w:rsidTr="004F22D4">
        <w:trPr>
          <w:cantSplit/>
        </w:trPr>
        <w:tc>
          <w:tcPr>
            <w:tcW w:w="1885" w:type="dxa"/>
          </w:tcPr>
          <w:p w14:paraId="6271297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411" w:type="dxa"/>
          </w:tcPr>
          <w:p w14:paraId="2A51149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3A733D39" w14:textId="77777777" w:rsidTr="004F22D4">
        <w:trPr>
          <w:cantSplit/>
        </w:trPr>
        <w:tc>
          <w:tcPr>
            <w:tcW w:w="1885" w:type="dxa"/>
          </w:tcPr>
          <w:p w14:paraId="218F7B7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411" w:type="dxa"/>
          </w:tcPr>
          <w:p w14:paraId="18817BB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2007A36" w14:textId="77777777" w:rsidR="002231E5" w:rsidRDefault="002231E5"/>
    <w:p w14:paraId="175D66E6" w14:textId="77777777" w:rsidR="002231E5" w:rsidRDefault="002231E5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75415400" w14:textId="77777777" w:rsidR="002231E5" w:rsidRDefault="002231E5"/>
    <w:p w14:paraId="66408B05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</w:p>
    <w:p w14:paraId="552224F1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(Escalation)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19F0217F" w14:textId="3EC098DA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2231E5" w14:paraId="4120005F" w14:textId="77777777" w:rsidTr="004F22D4">
        <w:trPr>
          <w:cantSplit/>
          <w:tblHeader/>
        </w:trPr>
        <w:tc>
          <w:tcPr>
            <w:tcW w:w="1795" w:type="dxa"/>
          </w:tcPr>
          <w:p w14:paraId="2C41C6D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276582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1BA93C78" w14:textId="77777777" w:rsidTr="004F22D4">
        <w:trPr>
          <w:cantSplit/>
        </w:trPr>
        <w:tc>
          <w:tcPr>
            <w:tcW w:w="1795" w:type="dxa"/>
          </w:tcPr>
          <w:p w14:paraId="03BB054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501" w:type="dxa"/>
          </w:tcPr>
          <w:p w14:paraId="38C5E9D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2231E5" w14:paraId="461227A8" w14:textId="77777777" w:rsidTr="004F22D4">
        <w:trPr>
          <w:cantSplit/>
        </w:trPr>
        <w:tc>
          <w:tcPr>
            <w:tcW w:w="1795" w:type="dxa"/>
          </w:tcPr>
          <w:p w14:paraId="46818D2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501" w:type="dxa"/>
          </w:tcPr>
          <w:p w14:paraId="730FF40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2231E5" w14:paraId="76A9ECE6" w14:textId="77777777" w:rsidTr="004F22D4">
        <w:trPr>
          <w:cantSplit/>
        </w:trPr>
        <w:tc>
          <w:tcPr>
            <w:tcW w:w="1795" w:type="dxa"/>
          </w:tcPr>
          <w:p w14:paraId="418833F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501" w:type="dxa"/>
          </w:tcPr>
          <w:p w14:paraId="213E861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ธุรกิจเปิดการส่งต่อ (ชุดทดสอบ ProcessChatbotReplyEscalationTest)</w:t>
            </w:r>
          </w:p>
        </w:tc>
      </w:tr>
      <w:tr w:rsidR="002231E5" w14:paraId="7CD335E8" w14:textId="77777777" w:rsidTr="004F22D4">
        <w:trPr>
          <w:cantSplit/>
        </w:trPr>
        <w:tc>
          <w:tcPr>
            <w:tcW w:w="1795" w:type="dxa"/>
          </w:tcPr>
          <w:p w14:paraId="6FF232A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501" w:type="dxa"/>
          </w:tcPr>
          <w:p w14:paraId="398D4D1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2231E5" w14:paraId="13C87BF5" w14:textId="77777777" w:rsidTr="004F22D4">
        <w:trPr>
          <w:cantSplit/>
        </w:trPr>
        <w:tc>
          <w:tcPr>
            <w:tcW w:w="1795" w:type="dxa"/>
          </w:tcPr>
          <w:p w14:paraId="4DC7FB3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501" w:type="dxa"/>
          </w:tcPr>
          <w:p w14:paraId="0BFD699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2231E5" w14:paraId="485FF95B" w14:textId="77777777" w:rsidTr="004F22D4">
        <w:trPr>
          <w:cantSplit/>
        </w:trPr>
        <w:tc>
          <w:tcPr>
            <w:tcW w:w="1795" w:type="dxa"/>
          </w:tcPr>
          <w:p w14:paraId="0D481F0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501" w:type="dxa"/>
          </w:tcPr>
          <w:p w14:paraId="22DB0BC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2231E5" w14:paraId="15FB36F5" w14:textId="77777777" w:rsidTr="004F22D4">
        <w:trPr>
          <w:cantSplit/>
        </w:trPr>
        <w:tc>
          <w:tcPr>
            <w:tcW w:w="1795" w:type="dxa"/>
          </w:tcPr>
          <w:p w14:paraId="24EE020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501" w:type="dxa"/>
          </w:tcPr>
          <w:p w14:paraId="59CFDA6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697FFFD1" w14:textId="77777777" w:rsidTr="004F22D4">
        <w:trPr>
          <w:cantSplit/>
        </w:trPr>
        <w:tc>
          <w:tcPr>
            <w:tcW w:w="1795" w:type="dxa"/>
          </w:tcPr>
          <w:p w14:paraId="617800A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501" w:type="dxa"/>
          </w:tcPr>
          <w:p w14:paraId="53BF35C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E85E8EA" w14:textId="77777777" w:rsidR="002231E5" w:rsidRDefault="002231E5"/>
    <w:p w14:paraId="224539BE" w14:textId="77777777" w:rsidR="002231E5" w:rsidRDefault="002231E5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54C4F4AE" w14:textId="77777777" w:rsidR="002231E5" w:rsidRDefault="002231E5"/>
    <w:p w14:paraId="22EB9C11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</w:p>
    <w:p w14:paraId="43CEFE62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(Deduplication) ในคิวงาน เพื่อป้องกันไม่ให้ส่งข้อความตอบกลับซ้ำเมื่อ Webhook มีการส่งซ้ำจากระบบภายนอก โดยมีรายละเอียดการทดสอบดังตารางที่ 4.10</w:t>
      </w:r>
    </w:p>
    <w:p w14:paraId="7701D701" w14:textId="3C495D83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2231E5" w14:paraId="26881529" w14:textId="77777777" w:rsidTr="004F22D4">
        <w:trPr>
          <w:cantSplit/>
          <w:tblHeader/>
        </w:trPr>
        <w:tc>
          <w:tcPr>
            <w:tcW w:w="1975" w:type="dxa"/>
          </w:tcPr>
          <w:p w14:paraId="1CA246A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87DA0A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2B11C140" w14:textId="77777777" w:rsidTr="004F22D4">
        <w:trPr>
          <w:cantSplit/>
        </w:trPr>
        <w:tc>
          <w:tcPr>
            <w:tcW w:w="1975" w:type="dxa"/>
          </w:tcPr>
          <w:p w14:paraId="4DA0831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321" w:type="dxa"/>
          </w:tcPr>
          <w:p w14:paraId="21D2B26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2231E5" w14:paraId="758E0FCA" w14:textId="77777777" w:rsidTr="004F22D4">
        <w:trPr>
          <w:cantSplit/>
        </w:trPr>
        <w:tc>
          <w:tcPr>
            <w:tcW w:w="1975" w:type="dxa"/>
          </w:tcPr>
          <w:p w14:paraId="632F8CD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321" w:type="dxa"/>
          </w:tcPr>
          <w:p w14:paraId="3239FC3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2231E5" w14:paraId="3895D2C2" w14:textId="77777777" w:rsidTr="004F22D4">
        <w:trPr>
          <w:cantSplit/>
        </w:trPr>
        <w:tc>
          <w:tcPr>
            <w:tcW w:w="1975" w:type="dxa"/>
          </w:tcPr>
          <w:p w14:paraId="6600A69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321" w:type="dxa"/>
          </w:tcPr>
          <w:p w14:paraId="4204434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ชุดทดสอบ ProcessChatbotReplyDedupTest และ ProcessAutomationReplyTest</w:t>
            </w:r>
          </w:p>
        </w:tc>
      </w:tr>
      <w:tr w:rsidR="002231E5" w14:paraId="064B1DB3" w14:textId="77777777" w:rsidTr="004F22D4">
        <w:trPr>
          <w:cantSplit/>
        </w:trPr>
        <w:tc>
          <w:tcPr>
            <w:tcW w:w="1975" w:type="dxa"/>
          </w:tcPr>
          <w:p w14:paraId="66C33FC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321" w:type="dxa"/>
          </w:tcPr>
          <w:p w14:paraId="6B71C2C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2231E5" w14:paraId="68A21218" w14:textId="77777777" w:rsidTr="004F22D4">
        <w:trPr>
          <w:cantSplit/>
        </w:trPr>
        <w:tc>
          <w:tcPr>
            <w:tcW w:w="1975" w:type="dxa"/>
          </w:tcPr>
          <w:p w14:paraId="0ABF0CC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321" w:type="dxa"/>
          </w:tcPr>
          <w:p w14:paraId="5E5B1E3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2231E5" w14:paraId="3BECA2CD" w14:textId="77777777" w:rsidTr="004F22D4">
        <w:trPr>
          <w:cantSplit/>
        </w:trPr>
        <w:tc>
          <w:tcPr>
            <w:tcW w:w="1975" w:type="dxa"/>
          </w:tcPr>
          <w:p w14:paraId="2C9D09D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321" w:type="dxa"/>
          </w:tcPr>
          <w:p w14:paraId="1F8E94B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2231E5" w14:paraId="7B110BD4" w14:textId="77777777" w:rsidTr="004F22D4">
        <w:trPr>
          <w:cantSplit/>
        </w:trPr>
        <w:tc>
          <w:tcPr>
            <w:tcW w:w="1975" w:type="dxa"/>
          </w:tcPr>
          <w:p w14:paraId="002E564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321" w:type="dxa"/>
          </w:tcPr>
          <w:p w14:paraId="0CB0F0C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0FDB6E23" w14:textId="77777777" w:rsidTr="004F22D4">
        <w:trPr>
          <w:cantSplit/>
        </w:trPr>
        <w:tc>
          <w:tcPr>
            <w:tcW w:w="1975" w:type="dxa"/>
          </w:tcPr>
          <w:p w14:paraId="57FFCBE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321" w:type="dxa"/>
          </w:tcPr>
          <w:p w14:paraId="0B3F20D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1CF7A0" w14:textId="77777777" w:rsidR="002231E5" w:rsidRDefault="002231E5"/>
    <w:p w14:paraId="225496D5" w14:textId="77777777" w:rsidR="002231E5" w:rsidRDefault="002231E5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222B3DD3" w14:textId="77777777" w:rsidR="002231E5" w:rsidRDefault="002231E5"/>
    <w:p w14:paraId="6FEF9653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</w:p>
    <w:p w14:paraId="5566E3B7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673ABD2B" w14:textId="172E5AE5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2231E5" w14:paraId="1A385DCC" w14:textId="77777777" w:rsidTr="004F22D4">
        <w:trPr>
          <w:cantSplit/>
          <w:tblHeader/>
        </w:trPr>
        <w:tc>
          <w:tcPr>
            <w:tcW w:w="1975" w:type="dxa"/>
          </w:tcPr>
          <w:p w14:paraId="537804B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3E59E87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37D2A4F2" w14:textId="77777777" w:rsidTr="004F22D4">
        <w:trPr>
          <w:cantSplit/>
        </w:trPr>
        <w:tc>
          <w:tcPr>
            <w:tcW w:w="1975" w:type="dxa"/>
          </w:tcPr>
          <w:p w14:paraId="7F732DE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321" w:type="dxa"/>
          </w:tcPr>
          <w:p w14:paraId="00B4EC1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2231E5" w14:paraId="123BA8FB" w14:textId="77777777" w:rsidTr="004F22D4">
        <w:trPr>
          <w:cantSplit/>
        </w:trPr>
        <w:tc>
          <w:tcPr>
            <w:tcW w:w="1975" w:type="dxa"/>
          </w:tcPr>
          <w:p w14:paraId="270EA94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321" w:type="dxa"/>
          </w:tcPr>
          <w:p w14:paraId="788144D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2231E5" w14:paraId="11F1D99A" w14:textId="77777777" w:rsidTr="004F22D4">
        <w:trPr>
          <w:cantSplit/>
        </w:trPr>
        <w:tc>
          <w:tcPr>
            <w:tcW w:w="1975" w:type="dxa"/>
          </w:tcPr>
          <w:p w14:paraId="15CE5EC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321" w:type="dxa"/>
          </w:tcPr>
          <w:p w14:paraId="2917D27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มีส่วนย่อยของเอกสารพร้อมเวกเตอร์ (ชุดทดสอบ RetrieverTest และ ChunkerTest)</w:t>
            </w:r>
          </w:p>
        </w:tc>
      </w:tr>
      <w:tr w:rsidR="002231E5" w14:paraId="731F93C9" w14:textId="77777777" w:rsidTr="004F22D4">
        <w:trPr>
          <w:cantSplit/>
        </w:trPr>
        <w:tc>
          <w:tcPr>
            <w:tcW w:w="1975" w:type="dxa"/>
          </w:tcPr>
          <w:p w14:paraId="0635AF8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321" w:type="dxa"/>
          </w:tcPr>
          <w:p w14:paraId="549BABE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2231E5" w14:paraId="57249A00" w14:textId="77777777" w:rsidTr="004F22D4">
        <w:trPr>
          <w:cantSplit/>
        </w:trPr>
        <w:tc>
          <w:tcPr>
            <w:tcW w:w="1975" w:type="dxa"/>
          </w:tcPr>
          <w:p w14:paraId="1D758D6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321" w:type="dxa"/>
          </w:tcPr>
          <w:p w14:paraId="41BEFE0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2231E5" w14:paraId="52730229" w14:textId="77777777" w:rsidTr="004F22D4">
        <w:trPr>
          <w:cantSplit/>
        </w:trPr>
        <w:tc>
          <w:tcPr>
            <w:tcW w:w="1975" w:type="dxa"/>
          </w:tcPr>
          <w:p w14:paraId="3234E01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321" w:type="dxa"/>
          </w:tcPr>
          <w:p w14:paraId="3184E5D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2231E5" w14:paraId="1CEB1FCA" w14:textId="77777777" w:rsidTr="004F22D4">
        <w:trPr>
          <w:cantSplit/>
        </w:trPr>
        <w:tc>
          <w:tcPr>
            <w:tcW w:w="1975" w:type="dxa"/>
          </w:tcPr>
          <w:p w14:paraId="2126C58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321" w:type="dxa"/>
          </w:tcPr>
          <w:p w14:paraId="67755FD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25F5BC0F" w14:textId="77777777" w:rsidTr="004F22D4">
        <w:trPr>
          <w:cantSplit/>
        </w:trPr>
        <w:tc>
          <w:tcPr>
            <w:tcW w:w="1975" w:type="dxa"/>
          </w:tcPr>
          <w:p w14:paraId="032F49F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321" w:type="dxa"/>
          </w:tcPr>
          <w:p w14:paraId="4834A04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3C4405" w14:textId="77777777" w:rsidR="002231E5" w:rsidRDefault="002231E5"/>
    <w:p w14:paraId="260A52FA" w14:textId="77777777" w:rsidR="002231E5" w:rsidRDefault="002231E5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751E0E85" w14:textId="77777777" w:rsidR="002231E5" w:rsidRDefault="002231E5"/>
    <w:p w14:paraId="1D1FEC05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</w:p>
    <w:p w14:paraId="6CAE3E47" w14:textId="77777777" w:rsidR="002231E5" w:rsidRDefault="002231E5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7398080D" w14:textId="6FE47EE4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2231E5" w14:paraId="10A80D62" w14:textId="77777777" w:rsidTr="004F22D4">
        <w:trPr>
          <w:cantSplit/>
          <w:tblHeader/>
        </w:trPr>
        <w:tc>
          <w:tcPr>
            <w:tcW w:w="2065" w:type="dxa"/>
          </w:tcPr>
          <w:p w14:paraId="2A79C80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1CFC2870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68FEA95C" w14:textId="77777777" w:rsidTr="004F22D4">
        <w:trPr>
          <w:cantSplit/>
        </w:trPr>
        <w:tc>
          <w:tcPr>
            <w:tcW w:w="2065" w:type="dxa"/>
          </w:tcPr>
          <w:p w14:paraId="1A16210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231" w:type="dxa"/>
          </w:tcPr>
          <w:p w14:paraId="5DFDB46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2231E5" w14:paraId="1467E359" w14:textId="77777777" w:rsidTr="004F22D4">
        <w:trPr>
          <w:cantSplit/>
        </w:trPr>
        <w:tc>
          <w:tcPr>
            <w:tcW w:w="2065" w:type="dxa"/>
          </w:tcPr>
          <w:p w14:paraId="0CB4156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231" w:type="dxa"/>
          </w:tcPr>
          <w:p w14:paraId="73A4CD6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2231E5" w14:paraId="748A8BCE" w14:textId="77777777" w:rsidTr="004F22D4">
        <w:trPr>
          <w:cantSplit/>
        </w:trPr>
        <w:tc>
          <w:tcPr>
            <w:tcW w:w="2065" w:type="dxa"/>
          </w:tcPr>
          <w:p w14:paraId="7089906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231" w:type="dxa"/>
          </w:tcPr>
          <w:p w14:paraId="68753BF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มีบทสนทนาและสินค้า (ชุดทดสอบ ChatOrderTest และ order_form_sheet_test ของแอปพลิเคชัน)</w:t>
            </w:r>
          </w:p>
        </w:tc>
      </w:tr>
      <w:tr w:rsidR="002231E5" w14:paraId="7CA6F554" w14:textId="77777777" w:rsidTr="004F22D4">
        <w:trPr>
          <w:cantSplit/>
        </w:trPr>
        <w:tc>
          <w:tcPr>
            <w:tcW w:w="2065" w:type="dxa"/>
          </w:tcPr>
          <w:p w14:paraId="0222619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231" w:type="dxa"/>
          </w:tcPr>
          <w:p w14:paraId="7C05915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2231E5" w14:paraId="0DCA99CD" w14:textId="77777777" w:rsidTr="004F22D4">
        <w:trPr>
          <w:cantSplit/>
        </w:trPr>
        <w:tc>
          <w:tcPr>
            <w:tcW w:w="2065" w:type="dxa"/>
          </w:tcPr>
          <w:p w14:paraId="2C1E863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231" w:type="dxa"/>
          </w:tcPr>
          <w:p w14:paraId="2A0E9DD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2231E5" w14:paraId="5D51399C" w14:textId="77777777" w:rsidTr="004F22D4">
        <w:trPr>
          <w:cantSplit/>
        </w:trPr>
        <w:tc>
          <w:tcPr>
            <w:tcW w:w="2065" w:type="dxa"/>
          </w:tcPr>
          <w:p w14:paraId="307B0CA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231" w:type="dxa"/>
          </w:tcPr>
          <w:p w14:paraId="7BA0A7C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2231E5" w14:paraId="78AF7943" w14:textId="77777777" w:rsidTr="004F22D4">
        <w:trPr>
          <w:cantSplit/>
        </w:trPr>
        <w:tc>
          <w:tcPr>
            <w:tcW w:w="2065" w:type="dxa"/>
          </w:tcPr>
          <w:p w14:paraId="101BF80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231" w:type="dxa"/>
          </w:tcPr>
          <w:p w14:paraId="1C07F78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16B6706F" w14:textId="77777777" w:rsidTr="004F22D4">
        <w:trPr>
          <w:cantSplit/>
        </w:trPr>
        <w:tc>
          <w:tcPr>
            <w:tcW w:w="2065" w:type="dxa"/>
          </w:tcPr>
          <w:p w14:paraId="7ECBF84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231" w:type="dxa"/>
          </w:tcPr>
          <w:p w14:paraId="720075D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04215F" w14:textId="77777777" w:rsidR="002231E5" w:rsidRDefault="002231E5"/>
    <w:p w14:paraId="69812B8D" w14:textId="77777777" w:rsidR="002231E5" w:rsidRDefault="002231E5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1B70ABBF" w14:textId="77777777" w:rsidR="002231E5" w:rsidRDefault="002231E5"/>
    <w:p w14:paraId="4C798AF7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ผลการทดสอบการแยกข้อมูลระหว่างร้านค้า</w:t>
      </w:r>
    </w:p>
    <w:p w14:paraId="6DD4F1A1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การทดสอบในส่วนนี้เป็นการตรวจสอบความปลอดภัยของสถาปัตยกรรม Multi-Tenant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1D46ADC5" w14:textId="3FEFCE7B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2231E5" w14:paraId="18703843" w14:textId="77777777" w:rsidTr="004F22D4">
        <w:trPr>
          <w:cantSplit/>
          <w:tblHeader/>
        </w:trPr>
        <w:tc>
          <w:tcPr>
            <w:tcW w:w="1885" w:type="dxa"/>
          </w:tcPr>
          <w:p w14:paraId="3B8510D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AE403BC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2729F894" w14:textId="77777777" w:rsidTr="004F22D4">
        <w:trPr>
          <w:cantSplit/>
        </w:trPr>
        <w:tc>
          <w:tcPr>
            <w:tcW w:w="1885" w:type="dxa"/>
          </w:tcPr>
          <w:p w14:paraId="242B2AA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411" w:type="dxa"/>
          </w:tcPr>
          <w:p w14:paraId="270FE0A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2231E5" w14:paraId="015F4B7D" w14:textId="77777777" w:rsidTr="004F22D4">
        <w:trPr>
          <w:cantSplit/>
        </w:trPr>
        <w:tc>
          <w:tcPr>
            <w:tcW w:w="1885" w:type="dxa"/>
          </w:tcPr>
          <w:p w14:paraId="1032090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411" w:type="dxa"/>
          </w:tcPr>
          <w:p w14:paraId="6A9215E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2231E5" w14:paraId="61166C20" w14:textId="77777777" w:rsidTr="004F22D4">
        <w:trPr>
          <w:cantSplit/>
        </w:trPr>
        <w:tc>
          <w:tcPr>
            <w:tcW w:w="1885" w:type="dxa"/>
          </w:tcPr>
          <w:p w14:paraId="3FDFA49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411" w:type="dxa"/>
          </w:tcPr>
          <w:p w14:paraId="01BA3F2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มีร้านค้า 2 ร้าน (ชุดทดสอบ ChatOrderCrossTenantTest และ MobilePeripheralTest)</w:t>
            </w:r>
          </w:p>
        </w:tc>
      </w:tr>
      <w:tr w:rsidR="002231E5" w14:paraId="00F2A315" w14:textId="77777777" w:rsidTr="004F22D4">
        <w:trPr>
          <w:cantSplit/>
        </w:trPr>
        <w:tc>
          <w:tcPr>
            <w:tcW w:w="1885" w:type="dxa"/>
          </w:tcPr>
          <w:p w14:paraId="343EEC1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411" w:type="dxa"/>
          </w:tcPr>
          <w:p w14:paraId="6CF4A88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2231E5" w14:paraId="5730567D" w14:textId="77777777" w:rsidTr="004F22D4">
        <w:trPr>
          <w:cantSplit/>
        </w:trPr>
        <w:tc>
          <w:tcPr>
            <w:tcW w:w="1885" w:type="dxa"/>
          </w:tcPr>
          <w:p w14:paraId="7767144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411" w:type="dxa"/>
          </w:tcPr>
          <w:p w14:paraId="4882A63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2231E5" w14:paraId="373A9410" w14:textId="77777777" w:rsidTr="004F22D4">
        <w:trPr>
          <w:cantSplit/>
        </w:trPr>
        <w:tc>
          <w:tcPr>
            <w:tcW w:w="1885" w:type="dxa"/>
          </w:tcPr>
          <w:p w14:paraId="7472DB9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411" w:type="dxa"/>
          </w:tcPr>
          <w:p w14:paraId="755E219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2231E5" w14:paraId="2A3643F7" w14:textId="77777777" w:rsidTr="004F22D4">
        <w:trPr>
          <w:cantSplit/>
        </w:trPr>
        <w:tc>
          <w:tcPr>
            <w:tcW w:w="1885" w:type="dxa"/>
          </w:tcPr>
          <w:p w14:paraId="5D4F02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411" w:type="dxa"/>
          </w:tcPr>
          <w:p w14:paraId="3B1831A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1182465F" w14:textId="77777777" w:rsidTr="004F22D4">
        <w:trPr>
          <w:cantSplit/>
        </w:trPr>
        <w:tc>
          <w:tcPr>
            <w:tcW w:w="1885" w:type="dxa"/>
          </w:tcPr>
          <w:p w14:paraId="7EDA223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411" w:type="dxa"/>
          </w:tcPr>
          <w:p w14:paraId="115F566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DD270A5" w14:textId="77777777" w:rsidR="002231E5" w:rsidRDefault="002231E5"/>
    <w:p w14:paraId="1D384462" w14:textId="77777777" w:rsidR="002231E5" w:rsidRDefault="002231E5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12A4204C" w14:textId="77777777" w:rsidR="002231E5" w:rsidRDefault="002231E5"/>
    <w:p w14:paraId="3D77BC08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ผลการทดสอบการควบคุมสิทธิ์ตามบทบาท</w:t>
      </w:r>
    </w:p>
    <w:p w14:paraId="35755021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708FD7EE" w14:textId="4CCDF408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2231E5" w14:paraId="60FB9BF0" w14:textId="77777777" w:rsidTr="004F22D4">
        <w:trPr>
          <w:cantSplit/>
          <w:tblHeader/>
        </w:trPr>
        <w:tc>
          <w:tcPr>
            <w:tcW w:w="1975" w:type="dxa"/>
          </w:tcPr>
          <w:p w14:paraId="595BAC69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CF2282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3EAA66A8" w14:textId="77777777" w:rsidTr="004F22D4">
        <w:trPr>
          <w:cantSplit/>
        </w:trPr>
        <w:tc>
          <w:tcPr>
            <w:tcW w:w="1975" w:type="dxa"/>
          </w:tcPr>
          <w:p w14:paraId="2F9A275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321" w:type="dxa"/>
          </w:tcPr>
          <w:p w14:paraId="47E5318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2231E5" w14:paraId="61785C51" w14:textId="77777777" w:rsidTr="004F22D4">
        <w:trPr>
          <w:cantSplit/>
        </w:trPr>
        <w:tc>
          <w:tcPr>
            <w:tcW w:w="1975" w:type="dxa"/>
          </w:tcPr>
          <w:p w14:paraId="2A31079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321" w:type="dxa"/>
          </w:tcPr>
          <w:p w14:paraId="35FDB79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2231E5" w14:paraId="37FDC904" w14:textId="77777777" w:rsidTr="004F22D4">
        <w:trPr>
          <w:cantSplit/>
        </w:trPr>
        <w:tc>
          <w:tcPr>
            <w:tcW w:w="1975" w:type="dxa"/>
          </w:tcPr>
          <w:p w14:paraId="617A681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321" w:type="dxa"/>
          </w:tcPr>
          <w:p w14:paraId="2FF7297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มีบทบาทที่กำหนดสิทธิ์ต่างกัน (ชุดทดสอบ PermissionEnforcementTest)</w:t>
            </w:r>
          </w:p>
        </w:tc>
      </w:tr>
      <w:tr w:rsidR="002231E5" w14:paraId="4AD12A74" w14:textId="77777777" w:rsidTr="004F22D4">
        <w:trPr>
          <w:cantSplit/>
        </w:trPr>
        <w:tc>
          <w:tcPr>
            <w:tcW w:w="1975" w:type="dxa"/>
          </w:tcPr>
          <w:p w14:paraId="1E1566B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321" w:type="dxa"/>
          </w:tcPr>
          <w:p w14:paraId="3611254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 reply, reports และ channels</w:t>
            </w:r>
          </w:p>
        </w:tc>
      </w:tr>
      <w:tr w:rsidR="002231E5" w14:paraId="53ADFB6C" w14:textId="77777777" w:rsidTr="004F22D4">
        <w:trPr>
          <w:cantSplit/>
        </w:trPr>
        <w:tc>
          <w:tcPr>
            <w:tcW w:w="1975" w:type="dxa"/>
          </w:tcPr>
          <w:p w14:paraId="55568D6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321" w:type="dxa"/>
          </w:tcPr>
          <w:p w14:paraId="747BFD3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ตอบข้อความโดยไม่มีสิทธิ์ reply 2) ดูรายงานโดยไม่มีสิทธิ์ reports 3) เชื่อมต่อช่องทางโดยไม่มีสิทธิ์ channels 4) เรียก mobile/me</w:t>
            </w:r>
          </w:p>
        </w:tc>
      </w:tr>
      <w:tr w:rsidR="002231E5" w14:paraId="6F1D2AFE" w14:textId="77777777" w:rsidTr="004F22D4">
        <w:trPr>
          <w:cantSplit/>
        </w:trPr>
        <w:tc>
          <w:tcPr>
            <w:tcW w:w="1975" w:type="dxa"/>
          </w:tcPr>
          <w:p w14:paraId="5493535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321" w:type="dxa"/>
          </w:tcPr>
          <w:p w14:paraId="32F1538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2231E5" w14:paraId="2825F48A" w14:textId="77777777" w:rsidTr="004F22D4">
        <w:trPr>
          <w:cantSplit/>
        </w:trPr>
        <w:tc>
          <w:tcPr>
            <w:tcW w:w="1975" w:type="dxa"/>
          </w:tcPr>
          <w:p w14:paraId="4D0735C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321" w:type="dxa"/>
          </w:tcPr>
          <w:p w14:paraId="28A6F58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45A2CEC8" w14:textId="77777777" w:rsidTr="004F22D4">
        <w:trPr>
          <w:cantSplit/>
        </w:trPr>
        <w:tc>
          <w:tcPr>
            <w:tcW w:w="1975" w:type="dxa"/>
          </w:tcPr>
          <w:p w14:paraId="53232A5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321" w:type="dxa"/>
          </w:tcPr>
          <w:p w14:paraId="071B83F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1E3BB01" w14:textId="77777777" w:rsidR="002231E5" w:rsidRDefault="002231E5"/>
    <w:p w14:paraId="6889E1DD" w14:textId="77777777" w:rsidR="002231E5" w:rsidRDefault="002231E5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0CAAC696" w14:textId="77777777" w:rsidR="002231E5" w:rsidRDefault="002231E5"/>
    <w:p w14:paraId="0E91202B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</w:p>
    <w:p w14:paraId="708BC385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การทดสอบในส่วนนี้เป็นการตรวจสอบการทำงานของการรับข้อมูลแบบเรียลไทม์ผ่าน WebSocket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3CD8C478" w14:textId="02E258E2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2231E5" w14:paraId="29720640" w14:textId="77777777" w:rsidTr="004F22D4">
        <w:trPr>
          <w:cantSplit/>
          <w:tblHeader/>
        </w:trPr>
        <w:tc>
          <w:tcPr>
            <w:tcW w:w="1975" w:type="dxa"/>
          </w:tcPr>
          <w:p w14:paraId="62F612DF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53EE8B4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64D722FA" w14:textId="77777777" w:rsidTr="004F22D4">
        <w:trPr>
          <w:cantSplit/>
        </w:trPr>
        <w:tc>
          <w:tcPr>
            <w:tcW w:w="1975" w:type="dxa"/>
          </w:tcPr>
          <w:p w14:paraId="16669C5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321" w:type="dxa"/>
          </w:tcPr>
          <w:p w14:paraId="7987ABC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2231E5" w14:paraId="790C75C2" w14:textId="77777777" w:rsidTr="004F22D4">
        <w:trPr>
          <w:cantSplit/>
        </w:trPr>
        <w:tc>
          <w:tcPr>
            <w:tcW w:w="1975" w:type="dxa"/>
          </w:tcPr>
          <w:p w14:paraId="2C65B78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321" w:type="dxa"/>
          </w:tcPr>
          <w:p w14:paraId="553F50D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แอปพลิเคชันได้รับเหตุการณ์ MessageReceived ขณะเปิดกล่องข้อความ</w:t>
            </w:r>
          </w:p>
        </w:tc>
      </w:tr>
      <w:tr w:rsidR="002231E5" w14:paraId="2D620372" w14:textId="77777777" w:rsidTr="004F22D4">
        <w:trPr>
          <w:cantSplit/>
        </w:trPr>
        <w:tc>
          <w:tcPr>
            <w:tcW w:w="1975" w:type="dxa"/>
          </w:tcPr>
          <w:p w14:paraId="6E0E7BC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321" w:type="dxa"/>
          </w:tcPr>
          <w:p w14:paraId="3CAF552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realtime_receive_test</w:t>
            </w:r>
          </w:p>
        </w:tc>
      </w:tr>
      <w:tr w:rsidR="002231E5" w14:paraId="4F716623" w14:textId="77777777" w:rsidTr="004F22D4">
        <w:trPr>
          <w:cantSplit/>
        </w:trPr>
        <w:tc>
          <w:tcPr>
            <w:tcW w:w="1975" w:type="dxa"/>
          </w:tcPr>
          <w:p w14:paraId="242AFD3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321" w:type="dxa"/>
          </w:tcPr>
          <w:p w14:paraId="203FECF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2231E5" w14:paraId="7AA0DB7F" w14:textId="77777777" w:rsidTr="004F22D4">
        <w:trPr>
          <w:cantSplit/>
        </w:trPr>
        <w:tc>
          <w:tcPr>
            <w:tcW w:w="1975" w:type="dxa"/>
          </w:tcPr>
          <w:p w14:paraId="4C683A5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321" w:type="dxa"/>
          </w:tcPr>
          <w:p w14:paraId="5592C51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2231E5" w14:paraId="0210EDC5" w14:textId="77777777" w:rsidTr="004F22D4">
        <w:trPr>
          <w:cantSplit/>
        </w:trPr>
        <w:tc>
          <w:tcPr>
            <w:tcW w:w="1975" w:type="dxa"/>
          </w:tcPr>
          <w:p w14:paraId="0811A1E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321" w:type="dxa"/>
          </w:tcPr>
          <w:p w14:paraId="277D040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2231E5" w14:paraId="153DE55D" w14:textId="77777777" w:rsidTr="004F22D4">
        <w:trPr>
          <w:cantSplit/>
        </w:trPr>
        <w:tc>
          <w:tcPr>
            <w:tcW w:w="1975" w:type="dxa"/>
          </w:tcPr>
          <w:p w14:paraId="5E7E54E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321" w:type="dxa"/>
          </w:tcPr>
          <w:p w14:paraId="2F8B7CC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2231E5" w14:paraId="5EBA19E2" w14:textId="77777777" w:rsidTr="004F22D4">
        <w:trPr>
          <w:cantSplit/>
        </w:trPr>
        <w:tc>
          <w:tcPr>
            <w:tcW w:w="1975" w:type="dxa"/>
          </w:tcPr>
          <w:p w14:paraId="0294CDD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321" w:type="dxa"/>
          </w:tcPr>
          <w:p w14:paraId="21A8AB2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47FDE7A" w14:textId="77777777" w:rsidR="002231E5" w:rsidRDefault="002231E5"/>
    <w:p w14:paraId="5886ACF6" w14:textId="77777777" w:rsidR="002231E5" w:rsidRDefault="002231E5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ชันอัป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41A62D83" w14:textId="77777777" w:rsidR="002231E5" w:rsidRDefault="002231E5"/>
    <w:p w14:paraId="1F2CD3C2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</w:p>
    <w:p w14:paraId="15C472CD" w14:textId="77777777" w:rsidR="002231E5" w:rsidRDefault="002231E5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(Quoted Reply)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2C74D43A" w14:textId="5AF0BF0D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2231E5" w14:paraId="6B090CAE" w14:textId="77777777" w:rsidTr="004F22D4">
        <w:trPr>
          <w:cantSplit/>
          <w:tblHeader/>
        </w:trPr>
        <w:tc>
          <w:tcPr>
            <w:tcW w:w="2155" w:type="dxa"/>
          </w:tcPr>
          <w:p w14:paraId="18FE7FED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767E6C2E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1BBC6330" w14:textId="77777777" w:rsidTr="004F22D4">
        <w:trPr>
          <w:cantSplit/>
        </w:trPr>
        <w:tc>
          <w:tcPr>
            <w:tcW w:w="2155" w:type="dxa"/>
          </w:tcPr>
          <w:p w14:paraId="553865A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141" w:type="dxa"/>
          </w:tcPr>
          <w:p w14:paraId="6FA1581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2231E5" w14:paraId="1B2BCFAC" w14:textId="77777777" w:rsidTr="004F22D4">
        <w:trPr>
          <w:cantSplit/>
        </w:trPr>
        <w:tc>
          <w:tcPr>
            <w:tcW w:w="2155" w:type="dxa"/>
          </w:tcPr>
          <w:p w14:paraId="2535E83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141" w:type="dxa"/>
          </w:tcPr>
          <w:p w14:paraId="2019DC7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2231E5" w14:paraId="2247415F" w14:textId="77777777" w:rsidTr="004F22D4">
        <w:trPr>
          <w:cantSplit/>
        </w:trPr>
        <w:tc>
          <w:tcPr>
            <w:tcW w:w="2155" w:type="dxa"/>
          </w:tcPr>
          <w:p w14:paraId="7ACAB86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141" w:type="dxa"/>
          </w:tcPr>
          <w:p w14:paraId="4E11F74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thread_test และ api_client_multipart_test</w:t>
            </w:r>
          </w:p>
        </w:tc>
      </w:tr>
      <w:tr w:rsidR="002231E5" w14:paraId="2FA109A3" w14:textId="77777777" w:rsidTr="004F22D4">
        <w:trPr>
          <w:cantSplit/>
        </w:trPr>
        <w:tc>
          <w:tcPr>
            <w:tcW w:w="2155" w:type="dxa"/>
          </w:tcPr>
          <w:p w14:paraId="22A39B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141" w:type="dxa"/>
          </w:tcPr>
          <w:p w14:paraId="79899EE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2231E5" w14:paraId="1F91325C" w14:textId="77777777" w:rsidTr="004F22D4">
        <w:trPr>
          <w:cantSplit/>
        </w:trPr>
        <w:tc>
          <w:tcPr>
            <w:tcW w:w="2155" w:type="dxa"/>
          </w:tcPr>
          <w:p w14:paraId="4FFB7B4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141" w:type="dxa"/>
          </w:tcPr>
          <w:p w14:paraId="7DB4E3B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2231E5" w14:paraId="7866C4CF" w14:textId="77777777" w:rsidTr="004F22D4">
        <w:trPr>
          <w:cantSplit/>
        </w:trPr>
        <w:tc>
          <w:tcPr>
            <w:tcW w:w="2155" w:type="dxa"/>
          </w:tcPr>
          <w:p w14:paraId="2045BA8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141" w:type="dxa"/>
          </w:tcPr>
          <w:p w14:paraId="2E11B55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แอปพลิเคชันแสดงข้อความที่อ้างอิงเหนือช่องพิมพ์ ข้อความที่ส่งแสดงการอ้างอิง และไฟล์ถูกส่งแบบ multipart พร้อมชื่อไฟล์</w:t>
            </w:r>
          </w:p>
        </w:tc>
      </w:tr>
      <w:tr w:rsidR="002231E5" w14:paraId="536A992A" w14:textId="77777777" w:rsidTr="004F22D4">
        <w:trPr>
          <w:cantSplit/>
        </w:trPr>
        <w:tc>
          <w:tcPr>
            <w:tcW w:w="2155" w:type="dxa"/>
          </w:tcPr>
          <w:p w14:paraId="1999433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141" w:type="dxa"/>
          </w:tcPr>
          <w:p w14:paraId="27B485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2231E5" w14:paraId="5AF5A8D7" w14:textId="77777777" w:rsidTr="004F22D4">
        <w:trPr>
          <w:cantSplit/>
        </w:trPr>
        <w:tc>
          <w:tcPr>
            <w:tcW w:w="2155" w:type="dxa"/>
          </w:tcPr>
          <w:p w14:paraId="3B82B0F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141" w:type="dxa"/>
          </w:tcPr>
          <w:p w14:paraId="1FCB728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D5B2D5A" w14:textId="77777777" w:rsidR="002231E5" w:rsidRDefault="002231E5"/>
    <w:p w14:paraId="4DE7A917" w14:textId="77777777" w:rsidR="002231E5" w:rsidRDefault="002231E5">
      <w:r>
        <w:rPr>
          <w:rFonts w:hint="cs"/>
          <w:cs/>
        </w:rPr>
        <w:tab/>
        <w:t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Multipart ได้สำเร็จ จึงสรุปว่าการทดสอบผ่านตามเกณฑ์ที่กำหนด</w:t>
      </w:r>
    </w:p>
    <w:p w14:paraId="4B4EB790" w14:textId="77777777" w:rsidR="002231E5" w:rsidRDefault="002231E5"/>
    <w:p w14:paraId="25E4F1D8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ผลการทดสอบการจัดการไฟล์สื่อขาเข้า</w:t>
      </w:r>
    </w:p>
    <w:p w14:paraId="5B1EBFD6" w14:textId="77777777" w:rsidR="002231E5" w:rsidRDefault="002231E5">
      <w:r>
        <w:rPr>
          <w:rFonts w:hint="cs"/>
          <w:cs/>
        </w:rPr>
        <w:tab/>
        <w:t>การทดสอบในส่วนนี้มุ่งเน้นการตรวจสอบกระบวนการดาวน์โหลดและจัดเก็บไฟล์สื่อ (Media Mirroring)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45B262D0" w14:textId="219616D1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2231E5" w14:paraId="3B58C342" w14:textId="77777777" w:rsidTr="004F22D4">
        <w:trPr>
          <w:cantSplit/>
          <w:tblHeader/>
        </w:trPr>
        <w:tc>
          <w:tcPr>
            <w:tcW w:w="1975" w:type="dxa"/>
          </w:tcPr>
          <w:p w14:paraId="678598E1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B46EF5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2231E5" w14:paraId="39616E80" w14:textId="77777777" w:rsidTr="004F22D4">
        <w:trPr>
          <w:cantSplit/>
        </w:trPr>
        <w:tc>
          <w:tcPr>
            <w:tcW w:w="1975" w:type="dxa"/>
          </w:tcPr>
          <w:p w14:paraId="57478EF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6321" w:type="dxa"/>
          </w:tcPr>
          <w:p w14:paraId="6F44B1A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2231E5" w14:paraId="52163DAE" w14:textId="77777777" w:rsidTr="004F22D4">
        <w:trPr>
          <w:cantSplit/>
        </w:trPr>
        <w:tc>
          <w:tcPr>
            <w:tcW w:w="1975" w:type="dxa"/>
          </w:tcPr>
          <w:p w14:paraId="69D8FBF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6321" w:type="dxa"/>
          </w:tcPr>
          <w:p w14:paraId="4446256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2231E5" w14:paraId="1F60F28B" w14:textId="77777777" w:rsidTr="004F22D4">
        <w:trPr>
          <w:cantSplit/>
        </w:trPr>
        <w:tc>
          <w:tcPr>
            <w:tcW w:w="1975" w:type="dxa"/>
          </w:tcPr>
          <w:p w14:paraId="3A4924D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6321" w:type="dxa"/>
          </w:tcPr>
          <w:p w14:paraId="231608E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ชุดทดสอบ MediaMirrorTest</w:t>
            </w:r>
          </w:p>
        </w:tc>
      </w:tr>
      <w:tr w:rsidR="002231E5" w14:paraId="7FBE679B" w14:textId="77777777" w:rsidTr="004F22D4">
        <w:trPr>
          <w:cantSplit/>
        </w:trPr>
        <w:tc>
          <w:tcPr>
            <w:tcW w:w="1975" w:type="dxa"/>
          </w:tcPr>
          <w:p w14:paraId="654589C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6321" w:type="dxa"/>
          </w:tcPr>
          <w:p w14:paraId="37C4460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2231E5" w14:paraId="3DA43084" w14:textId="77777777" w:rsidTr="004F22D4">
        <w:trPr>
          <w:cantSplit/>
        </w:trPr>
        <w:tc>
          <w:tcPr>
            <w:tcW w:w="1975" w:type="dxa"/>
          </w:tcPr>
          <w:p w14:paraId="46999DF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6321" w:type="dxa"/>
          </w:tcPr>
          <w:p w14:paraId="0E4D117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2231E5" w14:paraId="4E19AC78" w14:textId="77777777" w:rsidTr="004F22D4">
        <w:trPr>
          <w:cantSplit/>
        </w:trPr>
        <w:tc>
          <w:tcPr>
            <w:tcW w:w="1975" w:type="dxa"/>
          </w:tcPr>
          <w:p w14:paraId="5EE5FE7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6321" w:type="dxa"/>
          </w:tcPr>
          <w:p w14:paraId="385FCBC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รูปภาพถูกแปลงเป็น WebP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2231E5" w14:paraId="59561413" w14:textId="77777777" w:rsidTr="004F22D4">
        <w:trPr>
          <w:cantSplit/>
        </w:trPr>
        <w:tc>
          <w:tcPr>
            <w:tcW w:w="1975" w:type="dxa"/>
          </w:tcPr>
          <w:p w14:paraId="49FA584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6321" w:type="dxa"/>
          </w:tcPr>
          <w:p w14:paraId="2418753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2231E5" w14:paraId="72B2A540" w14:textId="77777777" w:rsidTr="004F22D4">
        <w:trPr>
          <w:cantSplit/>
        </w:trPr>
        <w:tc>
          <w:tcPr>
            <w:tcW w:w="1975" w:type="dxa"/>
          </w:tcPr>
          <w:p w14:paraId="564D0D3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6321" w:type="dxa"/>
          </w:tcPr>
          <w:p w14:paraId="650101E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A7A7A24" w14:textId="77777777" w:rsidR="002231E5" w:rsidRDefault="002231E5"/>
    <w:p w14:paraId="57AC9483" w14:textId="77777777" w:rsidR="002231E5" w:rsidRDefault="002231E5">
      <w:r>
        <w:rPr>
          <w:rFonts w:hint="cs"/>
          <w:cs/>
        </w:rPr>
        <w:tab/>
        <w:t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WebP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12CA52D7" w14:textId="77777777" w:rsidR="002231E5" w:rsidRDefault="002231E5"/>
    <w:p w14:paraId="76D8AF22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</w:p>
    <w:p w14:paraId="71C3B1EC" w14:textId="77777777" w:rsidR="002231E5" w:rsidRDefault="002231E5">
      <w:r>
        <w:rPr>
          <w:rFonts w:hint="cs"/>
          <w:cs/>
        </w:rPr>
        <w:tab/>
        <w:t>ผู้จัดทำได้นำแอปพลิเคชัน Chatshop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Official Account รวมถึง Facebook Messenger เป็นประจำ</w:t>
      </w:r>
    </w:p>
    <w:p w14:paraId="7B8D8D43" w14:textId="77777777" w:rsidR="002231E5" w:rsidRDefault="002231E5">
      <w:r>
        <w:rPr>
          <w:rFonts w:hint="cs"/>
          <w:cs/>
        </w:rPr>
        <w:tab/>
        <w:t>การเก็บรวบรวมข้อมูลดำเนินการผ่านระบบ Google Forms โดยใช้แบบประเมินความพึงพอใจแบบมาตราส่วนประมาณค่า 5 ระดับของลิเคิร์ต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00713E27" w14:textId="77777777" w:rsidR="002231E5" w:rsidRDefault="002231E5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136A068F" w14:textId="77777777" w:rsidR="002231E5" w:rsidRDefault="002231E5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658A4BC1" w14:textId="77777777" w:rsidR="002231E5" w:rsidRDefault="002231E5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05890C1D" w14:textId="77777777" w:rsidR="002231E5" w:rsidRDefault="002231E5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75A259FF" w14:textId="77777777" w:rsidR="002231E5" w:rsidRDefault="002231E5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706384F1" w14:textId="77777777" w:rsidR="002231E5" w:rsidRDefault="002231E5">
      <w:r>
        <w:rPr>
          <w:rFonts w:hint="cs"/>
          <w:cs/>
        </w:rPr>
        <w:tab/>
        <w:t>ผลการวิเคราะห์ข้อมูลความพึงพอใจของผู้ใช้งานที่มีต่อแอปพลิเคชัน Chatshop ทั้ง 4 ด้าน สามารถจำแนกผลการประเมินตามหัวข้อได้ดังนี้</w:t>
      </w:r>
    </w:p>
    <w:p w14:paraId="34F014C0" w14:textId="77777777" w:rsidR="002231E5" w:rsidRDefault="002231E5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7958E5AF" w14:textId="38B87612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225"/>
        <w:gridCol w:w="990"/>
        <w:gridCol w:w="1800"/>
        <w:gridCol w:w="1281"/>
      </w:tblGrid>
      <w:tr w:rsidR="002231E5" w14:paraId="75337D95" w14:textId="77777777" w:rsidTr="004F22D4">
        <w:trPr>
          <w:cantSplit/>
          <w:tblHeader/>
        </w:trPr>
        <w:tc>
          <w:tcPr>
            <w:tcW w:w="4225" w:type="dxa"/>
          </w:tcPr>
          <w:p w14:paraId="627065E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990" w:type="dxa"/>
          </w:tcPr>
          <w:p w14:paraId="0D024E8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800" w:type="dxa"/>
          </w:tcPr>
          <w:p w14:paraId="2C8B2AF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281" w:type="dxa"/>
          </w:tcPr>
          <w:p w14:paraId="71FC401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1272907C" w14:textId="77777777" w:rsidTr="004F22D4">
        <w:trPr>
          <w:cantSplit/>
        </w:trPr>
        <w:tc>
          <w:tcPr>
            <w:tcW w:w="4225" w:type="dxa"/>
          </w:tcPr>
          <w:p w14:paraId="5365A50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990" w:type="dxa"/>
          </w:tcPr>
          <w:p w14:paraId="7D79E18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800" w:type="dxa"/>
          </w:tcPr>
          <w:p w14:paraId="47CDD0E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281" w:type="dxa"/>
          </w:tcPr>
          <w:p w14:paraId="3DD43E9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0AF4DB42" w14:textId="77777777" w:rsidTr="004F22D4">
        <w:trPr>
          <w:cantSplit/>
        </w:trPr>
        <w:tc>
          <w:tcPr>
            <w:tcW w:w="4225" w:type="dxa"/>
          </w:tcPr>
          <w:p w14:paraId="501DA62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990" w:type="dxa"/>
          </w:tcPr>
          <w:p w14:paraId="1C7C46D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800" w:type="dxa"/>
          </w:tcPr>
          <w:p w14:paraId="66B5842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281" w:type="dxa"/>
          </w:tcPr>
          <w:p w14:paraId="5C9CEB1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E8C2207" w14:textId="77777777" w:rsidR="002231E5" w:rsidRDefault="002231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080"/>
        <w:gridCol w:w="1620"/>
        <w:gridCol w:w="1371"/>
      </w:tblGrid>
      <w:tr w:rsidR="002231E5" w14:paraId="0BEBA31F" w14:textId="77777777" w:rsidTr="004F22D4">
        <w:trPr>
          <w:cantSplit/>
          <w:tblHeader/>
        </w:trPr>
        <w:tc>
          <w:tcPr>
            <w:tcW w:w="4225" w:type="dxa"/>
          </w:tcPr>
          <w:p w14:paraId="1102697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080" w:type="dxa"/>
          </w:tcPr>
          <w:p w14:paraId="2493FA7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0" w:type="dxa"/>
          </w:tcPr>
          <w:p w14:paraId="5BFCFFC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1" w:type="dxa"/>
          </w:tcPr>
          <w:p w14:paraId="13ED268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0D096ECD" w14:textId="77777777" w:rsidTr="004F22D4">
        <w:trPr>
          <w:cantSplit/>
        </w:trPr>
        <w:tc>
          <w:tcPr>
            <w:tcW w:w="4225" w:type="dxa"/>
          </w:tcPr>
          <w:p w14:paraId="69DD97D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 ประสิทธิภาพและความเหมาะสมของระบบแจ้งเตือนผ่าน Push Notification</w:t>
            </w:r>
          </w:p>
        </w:tc>
        <w:tc>
          <w:tcPr>
            <w:tcW w:w="1080" w:type="dxa"/>
          </w:tcPr>
          <w:p w14:paraId="7516895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0" w:type="dxa"/>
          </w:tcPr>
          <w:p w14:paraId="7CA09D7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1" w:type="dxa"/>
          </w:tcPr>
          <w:p w14:paraId="38C5884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60BA025D" w14:textId="77777777" w:rsidTr="004F22D4">
        <w:trPr>
          <w:cantSplit/>
        </w:trPr>
        <w:tc>
          <w:tcPr>
            <w:tcW w:w="4225" w:type="dxa"/>
          </w:tcPr>
          <w:p w14:paraId="3DEC56A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080" w:type="dxa"/>
          </w:tcPr>
          <w:p w14:paraId="2EC46C7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0" w:type="dxa"/>
          </w:tcPr>
          <w:p w14:paraId="4082662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1" w:type="dxa"/>
          </w:tcPr>
          <w:p w14:paraId="6596AEB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64BDD48A" w14:textId="77777777" w:rsidTr="004F22D4">
        <w:trPr>
          <w:cantSplit/>
        </w:trPr>
        <w:tc>
          <w:tcPr>
            <w:tcW w:w="4225" w:type="dxa"/>
          </w:tcPr>
          <w:p w14:paraId="5AF9A01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080" w:type="dxa"/>
          </w:tcPr>
          <w:p w14:paraId="357FB1A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0" w:type="dxa"/>
          </w:tcPr>
          <w:p w14:paraId="7ECF33F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1" w:type="dxa"/>
          </w:tcPr>
          <w:p w14:paraId="6E08DAC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00DEF5D4" w14:textId="77777777" w:rsidTr="004F22D4">
        <w:trPr>
          <w:cantSplit/>
        </w:trPr>
        <w:tc>
          <w:tcPr>
            <w:tcW w:w="4225" w:type="dxa"/>
          </w:tcPr>
          <w:p w14:paraId="618FA0A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080" w:type="dxa"/>
          </w:tcPr>
          <w:p w14:paraId="5E12FD6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0" w:type="dxa"/>
          </w:tcPr>
          <w:p w14:paraId="1991723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1" w:type="dxa"/>
          </w:tcPr>
          <w:p w14:paraId="7BD6F76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43B15D6D" w14:textId="77777777" w:rsidTr="004F22D4">
        <w:trPr>
          <w:cantSplit/>
        </w:trPr>
        <w:tc>
          <w:tcPr>
            <w:tcW w:w="4225" w:type="dxa"/>
          </w:tcPr>
          <w:p w14:paraId="048988C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080" w:type="dxa"/>
          </w:tcPr>
          <w:p w14:paraId="2B510E1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0" w:type="dxa"/>
          </w:tcPr>
          <w:p w14:paraId="5F9563F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1" w:type="dxa"/>
          </w:tcPr>
          <w:p w14:paraId="012A029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659F5E5" w14:textId="77777777" w:rsidR="002231E5" w:rsidRDefault="002231E5"/>
    <w:p w14:paraId="443B0238" w14:textId="77777777" w:rsidR="002231E5" w:rsidRDefault="002231E5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26D108BE" w14:textId="25C5B252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35"/>
        <w:gridCol w:w="1170"/>
        <w:gridCol w:w="1620"/>
        <w:gridCol w:w="1371"/>
      </w:tblGrid>
      <w:tr w:rsidR="002231E5" w14:paraId="624DFED7" w14:textId="77777777" w:rsidTr="004F22D4">
        <w:trPr>
          <w:cantSplit/>
          <w:tblHeader/>
        </w:trPr>
        <w:tc>
          <w:tcPr>
            <w:tcW w:w="4135" w:type="dxa"/>
          </w:tcPr>
          <w:p w14:paraId="3C49382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70" w:type="dxa"/>
          </w:tcPr>
          <w:p w14:paraId="5FFC869C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0" w:type="dxa"/>
          </w:tcPr>
          <w:p w14:paraId="75C50954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1" w:type="dxa"/>
          </w:tcPr>
          <w:p w14:paraId="2303C29E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70298978" w14:textId="77777777" w:rsidTr="004F22D4">
        <w:trPr>
          <w:cantSplit/>
        </w:trPr>
        <w:tc>
          <w:tcPr>
            <w:tcW w:w="4135" w:type="dxa"/>
          </w:tcPr>
          <w:p w14:paraId="653656F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70" w:type="dxa"/>
          </w:tcPr>
          <w:p w14:paraId="70B3524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2A67E34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6E87F0B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3B2F5258" w14:textId="77777777" w:rsidTr="004F22D4">
        <w:trPr>
          <w:cantSplit/>
        </w:trPr>
        <w:tc>
          <w:tcPr>
            <w:tcW w:w="4135" w:type="dxa"/>
          </w:tcPr>
          <w:p w14:paraId="048BB26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70" w:type="dxa"/>
          </w:tcPr>
          <w:p w14:paraId="7E483CAF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344CFDE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08B5A2B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5845A31D" w14:textId="77777777" w:rsidTr="004F22D4">
        <w:trPr>
          <w:cantSplit/>
        </w:trPr>
        <w:tc>
          <w:tcPr>
            <w:tcW w:w="4135" w:type="dxa"/>
          </w:tcPr>
          <w:p w14:paraId="2176BEF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70" w:type="dxa"/>
          </w:tcPr>
          <w:p w14:paraId="638961D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287AAFC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05B6FE4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31CE14E2" w14:textId="77777777" w:rsidTr="004F22D4">
        <w:trPr>
          <w:cantSplit/>
        </w:trPr>
        <w:tc>
          <w:tcPr>
            <w:tcW w:w="4135" w:type="dxa"/>
          </w:tcPr>
          <w:p w14:paraId="028F67A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70" w:type="dxa"/>
          </w:tcPr>
          <w:p w14:paraId="52883C8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4F86A5C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7B922CD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6B99B067" w14:textId="77777777" w:rsidTr="004F22D4">
        <w:trPr>
          <w:cantSplit/>
        </w:trPr>
        <w:tc>
          <w:tcPr>
            <w:tcW w:w="4135" w:type="dxa"/>
          </w:tcPr>
          <w:p w14:paraId="4A03FC8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70" w:type="dxa"/>
          </w:tcPr>
          <w:p w14:paraId="15FC1D3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03F8993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1" w:type="dxa"/>
          </w:tcPr>
          <w:p w14:paraId="731AF0E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2114673" w14:textId="77777777" w:rsidR="002231E5" w:rsidRDefault="002231E5"/>
    <w:p w14:paraId="6BC853F6" w14:textId="77777777" w:rsidR="002231E5" w:rsidRDefault="002231E5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7F49E852" w14:textId="5DC1DE53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75"/>
        <w:gridCol w:w="1080"/>
        <w:gridCol w:w="1350"/>
        <w:gridCol w:w="1191"/>
      </w:tblGrid>
      <w:tr w:rsidR="002231E5" w14:paraId="1BB04E4C" w14:textId="77777777" w:rsidTr="004F22D4">
        <w:trPr>
          <w:cantSplit/>
          <w:tblHeader/>
        </w:trPr>
        <w:tc>
          <w:tcPr>
            <w:tcW w:w="4675" w:type="dxa"/>
          </w:tcPr>
          <w:p w14:paraId="51628E8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080" w:type="dxa"/>
          </w:tcPr>
          <w:p w14:paraId="4D0354F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350" w:type="dxa"/>
          </w:tcPr>
          <w:p w14:paraId="13DF8C35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191" w:type="dxa"/>
          </w:tcPr>
          <w:p w14:paraId="02128621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5FBAC3E0" w14:textId="77777777" w:rsidTr="004F22D4">
        <w:trPr>
          <w:cantSplit/>
        </w:trPr>
        <w:tc>
          <w:tcPr>
            <w:tcW w:w="4675" w:type="dxa"/>
          </w:tcPr>
          <w:p w14:paraId="55B876D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080" w:type="dxa"/>
          </w:tcPr>
          <w:p w14:paraId="20B37CD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350" w:type="dxa"/>
          </w:tcPr>
          <w:p w14:paraId="20C9AF3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191" w:type="dxa"/>
          </w:tcPr>
          <w:p w14:paraId="745443D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AF95A7E" w14:textId="77777777" w:rsidR="002231E5" w:rsidRDefault="002231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4.20  ผลการประเมินความพึงพอใจด้านประสิทธิภาพและความเสถียรของระบบ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2231E5" w14:paraId="6AD3BD7F" w14:textId="77777777" w:rsidTr="004F22D4">
        <w:trPr>
          <w:cantSplit/>
          <w:tblHeader/>
        </w:trPr>
        <w:tc>
          <w:tcPr>
            <w:tcW w:w="2039" w:type="dxa"/>
          </w:tcPr>
          <w:p w14:paraId="6B115FC0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2" w:type="dxa"/>
          </w:tcPr>
          <w:p w14:paraId="149329A3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2" w:type="dxa"/>
          </w:tcPr>
          <w:p w14:paraId="6CB10071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3" w:type="dxa"/>
          </w:tcPr>
          <w:p w14:paraId="5D6AF206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170C5B76" w14:textId="77777777" w:rsidTr="004F22D4">
        <w:trPr>
          <w:cantSplit/>
        </w:trPr>
        <w:tc>
          <w:tcPr>
            <w:tcW w:w="2039" w:type="dxa"/>
          </w:tcPr>
          <w:p w14:paraId="5819B1D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642" w:type="dxa"/>
          </w:tcPr>
          <w:p w14:paraId="6CC9478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2" w:type="dxa"/>
          </w:tcPr>
          <w:p w14:paraId="00C9AA2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3" w:type="dxa"/>
          </w:tcPr>
          <w:p w14:paraId="5391AFA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0AF92ED9" w14:textId="77777777" w:rsidTr="004F22D4">
        <w:trPr>
          <w:cantSplit/>
        </w:trPr>
        <w:tc>
          <w:tcPr>
            <w:tcW w:w="2039" w:type="dxa"/>
          </w:tcPr>
          <w:p w14:paraId="501D68E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642" w:type="dxa"/>
          </w:tcPr>
          <w:p w14:paraId="134D3D4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2" w:type="dxa"/>
          </w:tcPr>
          <w:p w14:paraId="1533C55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3" w:type="dxa"/>
          </w:tcPr>
          <w:p w14:paraId="7E25CB6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79CF59A9" w14:textId="77777777" w:rsidTr="004F22D4">
        <w:trPr>
          <w:cantSplit/>
        </w:trPr>
        <w:tc>
          <w:tcPr>
            <w:tcW w:w="2039" w:type="dxa"/>
          </w:tcPr>
          <w:p w14:paraId="1486FB33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642" w:type="dxa"/>
          </w:tcPr>
          <w:p w14:paraId="195F882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2" w:type="dxa"/>
          </w:tcPr>
          <w:p w14:paraId="00F6211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3" w:type="dxa"/>
          </w:tcPr>
          <w:p w14:paraId="7D607E0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2AF97AA" w14:textId="77777777" w:rsidR="002231E5" w:rsidRDefault="002231E5"/>
    <w:p w14:paraId="455A248E" w14:textId="77777777" w:rsidR="002231E5" w:rsidRDefault="002231E5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2E394696" w14:textId="1205B766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41"/>
        <w:gridCol w:w="1643"/>
        <w:gridCol w:w="2661"/>
        <w:gridCol w:w="1951"/>
      </w:tblGrid>
      <w:tr w:rsidR="002231E5" w14:paraId="6C21305C" w14:textId="77777777" w:rsidTr="004F22D4">
        <w:trPr>
          <w:cantSplit/>
          <w:tblHeader/>
        </w:trPr>
        <w:tc>
          <w:tcPr>
            <w:tcW w:w="1230" w:type="pct"/>
          </w:tcPr>
          <w:p w14:paraId="6655AAA7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990" w:type="pct"/>
          </w:tcPr>
          <w:p w14:paraId="7F80B16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04" w:type="pct"/>
          </w:tcPr>
          <w:p w14:paraId="07232D2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177" w:type="pct"/>
          </w:tcPr>
          <w:p w14:paraId="6B886F42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52D85A4E" w14:textId="77777777" w:rsidTr="004F22D4">
        <w:trPr>
          <w:cantSplit/>
        </w:trPr>
        <w:tc>
          <w:tcPr>
            <w:tcW w:w="1230" w:type="pct"/>
          </w:tcPr>
          <w:p w14:paraId="50491D27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990" w:type="pct"/>
          </w:tcPr>
          <w:p w14:paraId="1FF0320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04" w:type="pct"/>
          </w:tcPr>
          <w:p w14:paraId="5CBB9CE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177" w:type="pct"/>
          </w:tcPr>
          <w:p w14:paraId="247FB89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0C0FD8F2" w14:textId="77777777" w:rsidTr="004F22D4">
        <w:trPr>
          <w:cantSplit/>
        </w:trPr>
        <w:tc>
          <w:tcPr>
            <w:tcW w:w="1230" w:type="pct"/>
          </w:tcPr>
          <w:p w14:paraId="510D550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990" w:type="pct"/>
          </w:tcPr>
          <w:p w14:paraId="0784B11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04" w:type="pct"/>
          </w:tcPr>
          <w:p w14:paraId="088A58E9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177" w:type="pct"/>
          </w:tcPr>
          <w:p w14:paraId="3E8193C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5B0B9C7C" w14:textId="77777777" w:rsidTr="004F22D4">
        <w:trPr>
          <w:cantSplit/>
        </w:trPr>
        <w:tc>
          <w:tcPr>
            <w:tcW w:w="1230" w:type="pct"/>
          </w:tcPr>
          <w:p w14:paraId="57027B9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990" w:type="pct"/>
          </w:tcPr>
          <w:p w14:paraId="154CABE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04" w:type="pct"/>
          </w:tcPr>
          <w:p w14:paraId="396C429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177" w:type="pct"/>
          </w:tcPr>
          <w:p w14:paraId="0942999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77F1E55" w14:textId="77777777" w:rsidR="002231E5" w:rsidRDefault="002231E5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4.21  ผลการประเมินความพึงพอใจด้านประโยชน์และความพึงพอใจในภาพรวม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2231E5" w14:paraId="717092DA" w14:textId="77777777">
        <w:trPr>
          <w:cantSplit/>
          <w:tblHeader/>
        </w:trPr>
        <w:tc>
          <w:tcPr>
            <w:tcW w:w="2041" w:type="dxa"/>
          </w:tcPr>
          <w:p w14:paraId="12BB8231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3E7E4713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0D79835D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09B14A00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40991981" w14:textId="77777777">
        <w:trPr>
          <w:cantSplit/>
        </w:trPr>
        <w:tc>
          <w:tcPr>
            <w:tcW w:w="2041" w:type="dxa"/>
          </w:tcPr>
          <w:p w14:paraId="06BE9F8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59FA8190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7A495FC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6BEB654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C743311" w14:textId="77777777" w:rsidR="002231E5" w:rsidRDefault="002231E5"/>
    <w:p w14:paraId="20D7FEC6" w14:textId="77777777" w:rsidR="002231E5" w:rsidRDefault="002231E5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1955C57A" w14:textId="5B186AFB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41"/>
        <w:gridCol w:w="1643"/>
        <w:gridCol w:w="2661"/>
        <w:gridCol w:w="1951"/>
      </w:tblGrid>
      <w:tr w:rsidR="002231E5" w14:paraId="16C65252" w14:textId="77777777" w:rsidTr="004F22D4">
        <w:trPr>
          <w:cantSplit/>
          <w:tblHeader/>
        </w:trPr>
        <w:tc>
          <w:tcPr>
            <w:tcW w:w="1230" w:type="pct"/>
          </w:tcPr>
          <w:p w14:paraId="0A85A11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990" w:type="pct"/>
          </w:tcPr>
          <w:p w14:paraId="43823CBC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04" w:type="pct"/>
          </w:tcPr>
          <w:p w14:paraId="7660CD6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177" w:type="pct"/>
          </w:tcPr>
          <w:p w14:paraId="7AB54288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2231E5" w14:paraId="7365C365" w14:textId="77777777" w:rsidTr="004F22D4">
        <w:trPr>
          <w:cantSplit/>
        </w:trPr>
        <w:tc>
          <w:tcPr>
            <w:tcW w:w="1230" w:type="pct"/>
          </w:tcPr>
          <w:p w14:paraId="5150D17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990" w:type="pct"/>
          </w:tcPr>
          <w:p w14:paraId="24803BC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04" w:type="pct"/>
          </w:tcPr>
          <w:p w14:paraId="6682766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177" w:type="pct"/>
          </w:tcPr>
          <w:p w14:paraId="3604DB8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132941F1" w14:textId="77777777" w:rsidTr="004F22D4">
        <w:trPr>
          <w:cantSplit/>
        </w:trPr>
        <w:tc>
          <w:tcPr>
            <w:tcW w:w="1230" w:type="pct"/>
          </w:tcPr>
          <w:p w14:paraId="2205EA3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990" w:type="pct"/>
          </w:tcPr>
          <w:p w14:paraId="57F7D30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04" w:type="pct"/>
          </w:tcPr>
          <w:p w14:paraId="59681F4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177" w:type="pct"/>
          </w:tcPr>
          <w:p w14:paraId="0A845E7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67482DBA" w14:textId="77777777" w:rsidTr="004F22D4">
        <w:trPr>
          <w:cantSplit/>
        </w:trPr>
        <w:tc>
          <w:tcPr>
            <w:tcW w:w="1230" w:type="pct"/>
          </w:tcPr>
          <w:p w14:paraId="30D389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990" w:type="pct"/>
          </w:tcPr>
          <w:p w14:paraId="3E47252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04" w:type="pct"/>
          </w:tcPr>
          <w:p w14:paraId="4A68AB9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177" w:type="pct"/>
          </w:tcPr>
          <w:p w14:paraId="2C8AE38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59C2F338" w14:textId="77777777" w:rsidTr="004F22D4">
        <w:trPr>
          <w:cantSplit/>
        </w:trPr>
        <w:tc>
          <w:tcPr>
            <w:tcW w:w="1230" w:type="pct"/>
          </w:tcPr>
          <w:p w14:paraId="570F176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990" w:type="pct"/>
          </w:tcPr>
          <w:p w14:paraId="7902AF2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04" w:type="pct"/>
          </w:tcPr>
          <w:p w14:paraId="77063CF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177" w:type="pct"/>
          </w:tcPr>
          <w:p w14:paraId="455E9D3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2231E5" w14:paraId="489870B4" w14:textId="77777777" w:rsidTr="004F22D4">
        <w:trPr>
          <w:cantSplit/>
        </w:trPr>
        <w:tc>
          <w:tcPr>
            <w:tcW w:w="1230" w:type="pct"/>
          </w:tcPr>
          <w:p w14:paraId="26F97ED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990" w:type="pct"/>
          </w:tcPr>
          <w:p w14:paraId="4C82D8B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04" w:type="pct"/>
          </w:tcPr>
          <w:p w14:paraId="52C1A91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177" w:type="pct"/>
          </w:tcPr>
          <w:p w14:paraId="6A7FEC48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B288E79" w14:textId="77777777" w:rsidR="002231E5" w:rsidRDefault="002231E5"/>
    <w:p w14:paraId="7DEE6CB4" w14:textId="77777777" w:rsidR="002231E5" w:rsidRDefault="002231E5">
      <w:r>
        <w:rPr>
          <w:rFonts w:hint="cs"/>
          <w:cs/>
        </w:rPr>
        <w:tab/>
      </w:r>
      <w:r>
        <w:rPr>
          <w:rFonts w:hint="cs"/>
          <w:cs/>
        </w:rPr>
        <w:tab/>
        <w:t>จากผลการประเมินความพึงพอใจของผู้ใช้งานต่อแอปพลิเคชัน Chatshop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3ECD30CC" w14:textId="77777777" w:rsidR="002231E5" w:rsidRDefault="002231E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</w:t>
      </w:r>
      <w:r>
        <w:rPr>
          <w:rFonts w:hint="cs"/>
          <w:cs/>
        </w:rPr>
        <w:lastRenderedPageBreak/>
        <w:t>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60D5E23E" w14:textId="77777777" w:rsidR="002231E5" w:rsidRDefault="002231E5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08554017" w14:textId="77777777" w:rsidR="002231E5" w:rsidRDefault="002231E5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4988647B" w14:textId="77777777" w:rsidR="002231E5" w:rsidRDefault="002231E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62DC44F2" w14:textId="77777777" w:rsidR="002231E5" w:rsidRDefault="002231E5">
      <w:pPr>
        <w:rPr>
          <w:cs/>
        </w:rPr>
      </w:pPr>
    </w:p>
    <w:p w14:paraId="76D8AF22" w14:textId="77777777" w:rsidR="002231E5" w:rsidRDefault="002231E5">
      <w:pPr>
        <w:pStyle w:val="2"/>
        <w:keepNext/>
        <w:pageBreakBefore/>
      </w:pPr>
      <w:r>
        <w:rPr>
          <w:rFonts w:hint="cs"/>
          <w:cs/>
        </w:rPr>
        <w:t>การเปรียบเทียบการทำงานก่อนและหลังใช้แอปพลิเคชัน Chatshop</w:t>
      </w:r>
    </w:p>
    <w:p w14:paraId="71C3B1EC" w14:textId="77777777" w:rsidR="002231E5" w:rsidRDefault="002231E5">
      <w:r>
        <w:rPr>
          <w:rFonts w:hint="cs"/>
          <w:cs/>
        </w:rPr>
        <w:tab/>
        <w:t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Chatshop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1955C57A" w14:textId="5B186AFB" w:rsidR="002231E5" w:rsidRDefault="002231E5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Chatshop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71"/>
        <w:gridCol w:w="3175"/>
        <w:gridCol w:w="3260"/>
      </w:tblGrid>
      <w:tr w:rsidR="002231E5" w14:paraId="16C65252" w14:textId="77777777" w:rsidTr="004F22D4">
        <w:trPr>
          <w:cantSplit/>
          <w:tblHeader/>
        </w:trPr>
        <w:tc>
          <w:tcPr>
            <w:tcW w:w="1871" w:type="dxa"/>
          </w:tcPr>
          <w:p w14:paraId="0A85A11B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3175" w:type="dxa"/>
          </w:tcPr>
          <w:p w14:paraId="43823CBC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3260" w:type="dxa"/>
          </w:tcPr>
          <w:p w14:paraId="7660CD6A" w14:textId="77777777" w:rsidR="002231E5" w:rsidRDefault="002231E5">
            <w:pPr>
              <w:keepNext/>
              <w:jc w:val="center"/>
            </w:pPr>
            <w:r>
              <w:rPr>
                <w:rFonts w:hint="cs"/>
                <w:cs/>
              </w:rPr>
              <w:t>เมื่อใช้แอปพลิเคชัน Chatshop</w:t>
            </w:r>
          </w:p>
        </w:tc>
      </w:tr>
      <w:tr w:rsidR="002231E5" w14:paraId="7365C365" w14:textId="77777777" w:rsidTr="004F22D4">
        <w:trPr>
          <w:cantSplit/>
        </w:trPr>
        <w:tc>
          <w:tcPr>
            <w:tcW w:w="1871" w:type="dxa"/>
          </w:tcPr>
          <w:p w14:paraId="5150D17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3175" w:type="dxa"/>
          </w:tcPr>
          <w:p w14:paraId="24803BC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เปิดแอปพลิเคชัน LINE Official Account, Facebook Messenger, Instagram และหน้าเว็บไซต์แยกกัน</w:t>
            </w:r>
          </w:p>
        </w:tc>
        <w:tc>
          <w:tcPr>
            <w:tcW w:w="3260" w:type="dxa"/>
          </w:tcPr>
          <w:p w14:paraId="6682766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2231E5" w14:paraId="132941F1" w14:textId="77777777" w:rsidTr="004F22D4">
        <w:trPr>
          <w:cantSplit/>
        </w:trPr>
        <w:tc>
          <w:tcPr>
            <w:tcW w:w="1871" w:type="dxa"/>
          </w:tcPr>
          <w:p w14:paraId="2205EA3C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3175" w:type="dxa"/>
          </w:tcPr>
          <w:p w14:paraId="57F7D30B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3260" w:type="dxa"/>
          </w:tcPr>
          <w:p w14:paraId="59681F4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ได้รับ Push Notification และกล่องข้อความอัปเดตแบบเรียลไทม์</w:t>
            </w:r>
          </w:p>
        </w:tc>
      </w:tr>
      <w:tr w:rsidR="002231E5" w14:paraId="67482DBA" w14:textId="77777777" w:rsidTr="004F22D4">
        <w:trPr>
          <w:cantSplit/>
        </w:trPr>
        <w:tc>
          <w:tcPr>
            <w:tcW w:w="1871" w:type="dxa"/>
          </w:tcPr>
          <w:p w14:paraId="30D3894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3175" w:type="dxa"/>
          </w:tcPr>
          <w:p w14:paraId="3E47252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3260" w:type="dxa"/>
          </w:tcPr>
          <w:p w14:paraId="4A68AB9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  <w:tr w:rsidR="002231E5" w14:paraId="59C2F338" w14:textId="77777777" w:rsidTr="004F22D4">
        <w:trPr>
          <w:cantSplit/>
        </w:trPr>
        <w:tc>
          <w:tcPr>
            <w:tcW w:w="1871" w:type="dxa"/>
          </w:tcPr>
          <w:p w14:paraId="570F176E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3175" w:type="dxa"/>
          </w:tcPr>
          <w:p w14:paraId="7902AF26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3260" w:type="dxa"/>
          </w:tcPr>
          <w:p w14:paraId="77063CF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ล็อกบทสนทนาให้เจ้าหน้าที่คนแรกที่ตอบ และมอบหมายผู้รับผิดชอบได้</w:t>
            </w:r>
          </w:p>
        </w:tc>
      </w:tr>
      <w:tr w:rsidR="002231E5" w14:paraId="489870B4" w14:textId="77777777" w:rsidTr="004F22D4">
        <w:trPr>
          <w:cantSplit/>
        </w:trPr>
        <w:tc>
          <w:tcPr>
            <w:tcW w:w="1871" w:type="dxa"/>
          </w:tcPr>
          <w:p w14:paraId="26F97ED1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3175" w:type="dxa"/>
          </w:tcPr>
          <w:p w14:paraId="4C82D8BD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3260" w:type="dxa"/>
          </w:tcPr>
          <w:p w14:paraId="52C1A912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2231E5" w14:paraId="7365C365" w14:textId="77777777" w:rsidTr="004F22D4">
        <w:trPr>
          <w:cantSplit/>
        </w:trPr>
        <w:tc>
          <w:tcPr>
            <w:tcW w:w="1871" w:type="dxa"/>
          </w:tcPr>
          <w:p w14:paraId="5150D17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3175" w:type="dxa"/>
          </w:tcPr>
          <w:p w14:paraId="24803BC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3260" w:type="dxa"/>
          </w:tcPr>
          <w:p w14:paraId="6682766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2231E5" w14:paraId="7365C365" w14:textId="77777777" w:rsidTr="004F22D4">
        <w:trPr>
          <w:cantSplit/>
        </w:trPr>
        <w:tc>
          <w:tcPr>
            <w:tcW w:w="1871" w:type="dxa"/>
          </w:tcPr>
          <w:p w14:paraId="5150D174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3175" w:type="dxa"/>
          </w:tcPr>
          <w:p w14:paraId="24803BCA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3260" w:type="dxa"/>
          </w:tcPr>
          <w:p w14:paraId="66827665" w14:textId="77777777" w:rsidR="002231E5" w:rsidRDefault="002231E5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71C3B1EC" w14:textId="77777777" w:rsidR="002231E5" w:rsidRDefault="002231E5">
      <w:r>
        <w:rPr>
          <w:rFonts w:hint="cs"/>
          <w:cs/>
        </w:rPr>
      </w:r>
    </w:p>
    <w:p w14:paraId="71C3B1EC" w14:textId="77777777" w:rsidR="002231E5" w:rsidRDefault="002231E5">
      <w:r>
        <w:rPr>
          <w:rFonts w:hint="cs"/>
          <w:cs/>
        </w:rPr>
        <w:tab/>
        <w:t>จากตารางที่ 4.23 ประโยชน์ของแอปพลิเคชัน Chatshop เมื่อเทียบกับการทำงานแบบเดิม สรุปได้ 3 ด้าน ดังนี้</w:t>
      </w:r>
    </w:p>
    <w:p w14:paraId="34F014C0" w14:textId="77777777" w:rsidR="002231E5" w:rsidRDefault="002231E5">
      <w:r>
        <w:rPr>
          <w:rFonts w:hint="cs"/>
          <w:cs/>
        </w:rPr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34F014C0" w14:textId="77777777" w:rsidR="002231E5" w:rsidRDefault="002231E5">
      <w:r>
        <w:rPr>
          <w:rFonts w:hint="cs"/>
          <w:cs/>
        </w:rPr>
        <w:tab/>
        <w:t>4.18.2 ลดความผิดพลาด การล็อกบทสนทนาช่วยป้องกันการตอบลูกค้าซ้ำซ้อน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34F014C0" w14:textId="77777777" w:rsidR="002231E5" w:rsidRDefault="002231E5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71C3B1EC" w14:textId="77777777" w:rsidR="002231E5" w:rsidRDefault="002231E5">
      <w:pPr>
        <w:sectPr w:rsidR="002231E5" w:rsidSect="000721C3">
          <w:headerReference w:type="default" r:id="rId101"/>
          <w:headerReference w:type="first" r:id="rId102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561FFC1A" w14:textId="77777777" w:rsidR="002231E5" w:rsidRDefault="002231E5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สรุปผล และข้อเสนอแนะ</w:t>
      </w:r>
    </w:p>
    <w:p w14:paraId="2417467E" w14:textId="77777777" w:rsidR="002231E5" w:rsidRDefault="002231E5">
      <w:pPr>
        <w:pStyle w:val="2"/>
        <w:keepNext/>
      </w:pPr>
      <w:r>
        <w:rPr>
          <w:rFonts w:hint="cs"/>
          <w:cs/>
        </w:rPr>
        <w:t>สรุปผลการดำเนินงาน</w:t>
      </w:r>
    </w:p>
    <w:p w14:paraId="2BF80978" w14:textId="77777777" w:rsidR="002231E5" w:rsidRDefault="002231E5">
      <w:r>
        <w:rPr>
          <w:rFonts w:hint="cs"/>
          <w:cs/>
        </w:rPr>
        <w:tab/>
        <w:t>ผู้จัดทำพัฒนาแอปพลิเคชัน Chatshop บนสมาร์ตโฟนด้วย Flutter และพัฒนาระบบบริการหลังบ้านด้วย Laravel 10 ร่วมกับฐานข้อมูล MySQL และ MongoDB เมื่อนำผลมาเทียบกับวัตถุประสงค์ในหัวข้อ 1.2 ได้ผลดังนี้</w:t>
      </w:r>
    </w:p>
    <w:p w14:paraId="65901530" w14:textId="77777777" w:rsidR="002231E5" w:rsidRDefault="002231E5">
      <w:r>
        <w:rPr>
          <w:rFonts w:hint="cs"/>
          <w:cs/>
        </w:rPr>
        <w:tab/>
        <w:t>5.1.1 แอปพลิเคชันรวบรวมข้อความของลูกค้าจากช่องทาง LINE Official Account, Facebook Messenger, Instagram และ WebChat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1.2.1</w:t>
      </w:r>
    </w:p>
    <w:p w14:paraId="6389AF0C" w14:textId="77777777" w:rsidR="002231E5" w:rsidRDefault="002231E5">
      <w:r>
        <w:rPr>
          <w:rFonts w:hint="cs"/>
          <w:cs/>
        </w:rPr>
        <w:tab/>
        <w:t>5.1.2 ระบบส่งเหตุการณ์ผ่าน Laravel Reverb ทำให้แอปพลิเคชันแสดงข้อความใหม่ได้ทันที และส่งการแจ้งเตือนผ่าน Firebase Cloud Messaging เมื่อมีข้อความใหม่หรือแชทค้างตอบเกินกำหนด ซึ่งเป็นไปตามวัตถุประสงค์ข้อ 1.2.2</w:t>
      </w:r>
    </w:p>
    <w:p w14:paraId="340D4CAE" w14:textId="77777777" w:rsidR="002231E5" w:rsidRDefault="002231E5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1.2.3</w:t>
      </w:r>
    </w:p>
    <w:p w14:paraId="7D438992" w14:textId="77777777" w:rsidR="002231E5" w:rsidRDefault="002231E5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1.2.4</w:t>
      </w:r>
    </w:p>
    <w:p w14:paraId="2301A87E" w14:textId="77777777" w:rsidR="002231E5" w:rsidRDefault="002231E5">
      <w:r>
        <w:rPr>
          <w:rFonts w:hint="cs"/>
          <w:cs/>
        </w:rPr>
        <w:tab/>
        <w:t>5.1.5 แอปพลิเคชันเชื่อมต่อระบบหลังบ้านผ่าน REST API ประมาณ 99 เส้นทาง ยืนยันตัวตนด้วยโทเคนของ Laravel Sanctum และตรวจสอบสิทธิ์ตามบทบาทของผู้ใช้ทุกคำขอ ซึ่งเป็นไปตามวัตถุประสงค์ข้อ 1.2.5</w:t>
      </w:r>
    </w:p>
    <w:p w14:paraId="11A9A665" w14:textId="77777777" w:rsidR="002231E5" w:rsidRDefault="002231E5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11A9A665" w14:textId="77777777" w:rsidR="002231E5" w:rsidRDefault="002231E5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34612225" w14:textId="77777777" w:rsidR="002231E5" w:rsidRDefault="002231E5"/>
    <w:p w14:paraId="0D67BACA" w14:textId="77777777" w:rsidR="002231E5" w:rsidRDefault="002231E5">
      <w:pPr>
        <w:pStyle w:val="2"/>
        <w:keepNext/>
      </w:pPr>
      <w:r>
        <w:rPr>
          <w:rFonts w:hint="cs"/>
          <w:cs/>
        </w:rPr>
        <w:t>อภิปรายผล</w:t>
      </w:r>
    </w:p>
    <w:p w14:paraId="5F758696" w14:textId="77777777" w:rsidR="002231E5" w:rsidRDefault="002231E5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3AB912F7" w14:textId="77777777" w:rsidR="002231E5" w:rsidRDefault="002231E5">
      <w:r>
        <w:rPr>
          <w:rFonts w:hint="cs"/>
          <w:cs/>
        </w:rPr>
        <w:tab/>
        <w:t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MySQL ส่วนข้อความที่เพิ่มขึ้นตลอดและมีหลายรูปแบบอยู่ใน MongoDB แต่ต้องตรวจรหัสที่อ้างอิงข้ามฐานข้อมูลในโปรแกรมเอง</w:t>
      </w:r>
    </w:p>
    <w:p w14:paraId="69196BD7" w14:textId="77777777" w:rsidR="002231E5" w:rsidRDefault="002231E5">
      <w:r>
        <w:rPr>
          <w:rFonts w:hint="cs"/>
          <w:cs/>
        </w:rPr>
        <w:lastRenderedPageBreak/>
        <w:tab/>
        <w:t>5.2.2 การตอบกลับ Webhook ทันทีแล้วประมวลผลในคิวงานช่วยให้แพลตฟอร์มไม่ส่ง Webhook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0F4AF658" w14:textId="77777777" w:rsidR="002231E5" w:rsidRDefault="002231E5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49D93C46" w14:textId="77777777" w:rsidR="002231E5" w:rsidRDefault="002231E5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2DEA2D03" w14:textId="77777777" w:rsidR="002231E5" w:rsidRDefault="002231E5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0BCD8EEE" w14:textId="77777777" w:rsidR="002231E5" w:rsidRDefault="002231E5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67F0F4D5" w14:textId="77777777" w:rsidR="002231E5" w:rsidRDefault="002231E5"/>
    <w:p w14:paraId="21ED8E4F" w14:textId="77777777" w:rsidR="002231E5" w:rsidRDefault="002231E5">
      <w:pPr>
        <w:pStyle w:val="2"/>
        <w:keepNext/>
      </w:pPr>
      <w:r>
        <w:rPr>
          <w:rFonts w:hint="cs"/>
          <w:cs/>
        </w:rPr>
        <w:t>ปัญหาและอุปสรรค</w:t>
      </w:r>
    </w:p>
    <w:p w14:paraId="31793B00" w14:textId="77777777" w:rsidR="002231E5" w:rsidRDefault="002231E5">
      <w:r>
        <w:rPr>
          <w:rFonts w:hint="cs"/>
          <w:cs/>
        </w:rPr>
        <w:tab/>
        <w:t>5.3.1 Meta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12D941B9" w14:textId="77777777" w:rsidR="002231E5" w:rsidRDefault="002231E5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33BB1E10" w14:textId="77777777" w:rsidR="002231E5" w:rsidRDefault="002231E5">
      <w:r>
        <w:rPr>
          <w:rFonts w:hint="cs"/>
          <w:cs/>
        </w:rPr>
        <w:tab/>
        <w:t>5.3.3 โทเคนของเพจ Facebook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2C7D2D12" w14:textId="77777777" w:rsidR="002231E5" w:rsidRDefault="002231E5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5936DC89" w14:textId="77777777" w:rsidR="002231E5" w:rsidRDefault="002231E5"/>
    <w:p w14:paraId="28B75B2C" w14:textId="77777777" w:rsidR="002231E5" w:rsidRDefault="002231E5">
      <w:pPr>
        <w:pStyle w:val="2"/>
        <w:keepNext/>
      </w:pPr>
      <w:r>
        <w:rPr>
          <w:rFonts w:hint="cs"/>
          <w:cs/>
        </w:rPr>
        <w:t>ข้อเสนอแนะและแนวทางในการพัฒนาต่อ</w:t>
      </w:r>
    </w:p>
    <w:p w14:paraId="1D3173F0" w14:textId="77777777" w:rsidR="002231E5" w:rsidRDefault="002231E5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โดยให้ระบบอ่านยอดเงินและข้อมูลการโอนจากรูปสลิป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0D398692" w14:textId="77777777" w:rsidR="002231E5" w:rsidRDefault="002231E5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72EC5458" w14:textId="77777777" w:rsidR="002231E5" w:rsidRDefault="002231E5">
      <w:r>
        <w:rPr>
          <w:rFonts w:hint="cs"/>
          <w:cs/>
        </w:rPr>
        <w:lastRenderedPageBreak/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6F6CB4D8" w14:textId="77777777" w:rsidR="002231E5" w:rsidRDefault="002231E5">
      <w:r>
        <w:rPr>
          <w:rFonts w:hint="cs"/>
          <w:cs/>
        </w:rPr>
        <w:tab/>
        <w:t>5.4.4 เตรียมแอปพลิเคชันให้พร้อมเผยแพร่บนระบบปฏิบัติการ iOS</w:t>
      </w:r>
    </w:p>
    <w:p w14:paraId="3862AC7E" w14:textId="77777777" w:rsidR="002231E5" w:rsidRDefault="002231E5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3C803883" w14:textId="77777777" w:rsidR="002231E5" w:rsidRDefault="002231E5">
      <w:r>
        <w:rPr>
          <w:rFonts w:hint="cs"/>
          <w:cs/>
        </w:rPr>
        <w:tab/>
        <w:t>5.4.6 เมื่อฐานความรู้มีขนาดใหญ่ขึ้น ควรเปลี่ยนไปใช้ดัชนีสำหรับค้นหาเวกเตอร์แทนการเทียบกับทุกส่วนย่อย</w:t>
      </w:r>
    </w:p>
    <w:p w14:paraId="1E04D228" w14:textId="77777777" w:rsidR="002231E5" w:rsidRDefault="002231E5">
      <w:r>
        <w:rPr>
          <w:rFonts w:hint="cs"/>
          <w:cs/>
        </w:rPr>
        <w:tab/>
        <w:t>5.4.7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1E04D228" w14:textId="77777777" w:rsidR="002231E5" w:rsidRDefault="002231E5">
      <w:r>
        <w:rPr>
          <w:rFonts w:hint="cs"/>
          <w:cs/>
        </w:rPr>
        <w:tab/>
        <w:t>5.4.8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17617F2E" w14:textId="77777777" w:rsidR="00346671" w:rsidRDefault="00346671">
      <w:pPr>
        <w:rPr>
          <w:cs/>
        </w:rPr>
        <w:sectPr w:rsidR="00346671" w:rsidSect="000721C3">
          <w:headerReference w:type="default" r:id="rId103"/>
          <w:headerReference w:type="first" r:id="rId10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sectPr w:rsidR="00157C99" w:rsidSect="000721C3">
      <w:headerReference w:type="default" r:id="rId105"/>
      <w:headerReference w:type="first" r:id="rId106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FF40" w14:textId="77777777" w:rsidR="007623D0" w:rsidRDefault="007623D0" w:rsidP="00905A94">
      <w:r>
        <w:separator/>
      </w:r>
    </w:p>
  </w:endnote>
  <w:endnote w:type="continuationSeparator" w:id="0">
    <w:p w14:paraId="0A38EA8B" w14:textId="77777777" w:rsidR="007623D0" w:rsidRDefault="007623D0" w:rsidP="00905A94">
      <w:r>
        <w:continuationSeparator/>
      </w:r>
    </w:p>
  </w:endnote>
  <w:endnote w:type="continuationNotice" w:id="1">
    <w:p w14:paraId="14B61D47" w14:textId="77777777" w:rsidR="007623D0" w:rsidRDefault="007623D0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70FB3DF2-770C-4D16-A369-24391F873607}"/>
    <w:embedBold r:id="rId2" w:fontKey="{DCEDFE1E-E2D8-4C4E-90B1-623B3A4360FA}"/>
    <w:embedItalic r:id="rId3" w:fontKey="{5B7619CE-C793-4DA4-A0FC-1C04EFA8BB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B43419-BB61-4097-82EC-84326565AEFA}"/>
    <w:embedBold r:id="rId5" w:fontKey="{F47F8373-E4B8-498C-9A64-81F7A90D53E8}"/>
    <w:embedItalic r:id="rId6" w:fontKey="{FCB12415-0EF1-4CE3-915D-BF25938A43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1C18E38-074B-4054-B478-E67C95AC89F2}"/>
    <w:embedItalic r:id="rId8" w:fontKey="{A9C314B1-CD01-4CB5-9CD5-3F083CBCD7E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1D94DFA0-D521-49B9-80FF-8C6F1AEE6F11}"/>
    <w:embedItalic r:id="rId10" w:fontKey="{4B1173B5-761D-4254-9E5B-ACFC5158AC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692F1AE2-5F02-4711-AED8-4959530F5CE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88AB0503-36BD-4C84-8B47-3925811FC4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1FFC" w14:textId="77777777" w:rsidR="000721C3" w:rsidRDefault="000721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AA4C" w14:textId="77777777" w:rsidR="000721C3" w:rsidRDefault="000721C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59BB" w14:textId="77777777" w:rsidR="000721C3" w:rsidRDefault="000721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5303" w14:textId="77777777" w:rsidR="007623D0" w:rsidRDefault="007623D0" w:rsidP="00905A94">
      <w:r>
        <w:separator/>
      </w:r>
    </w:p>
  </w:footnote>
  <w:footnote w:type="continuationSeparator" w:id="0">
    <w:p w14:paraId="55AB94FB" w14:textId="77777777" w:rsidR="007623D0" w:rsidRDefault="007623D0" w:rsidP="00905A94">
      <w:r>
        <w:continuationSeparator/>
      </w:r>
    </w:p>
  </w:footnote>
  <w:footnote w:type="continuationNotice" w:id="1">
    <w:p w14:paraId="54F43344" w14:textId="77777777" w:rsidR="007623D0" w:rsidRDefault="007623D0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1E4F" w14:textId="77777777" w:rsidR="000721C3" w:rsidRDefault="000721C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E70B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FF31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4C62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6786" w14:textId="27DA6263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2264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AA96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5C2F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8638E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3FFA" w14:textId="559D5B09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A4A8" w14:textId="0FB92528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9FC4" w14:textId="7B30EF7F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861E" w14:textId="7FD4ECD7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88F4" w14:textId="072FD360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E85E" w14:textId="65AC76EB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8F53" w14:textId="79CDA0D1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72B8" w14:textId="3F2AE059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201A" w14:textId="676B138C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1D8E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0122" w14:textId="5022DF20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  <w:cs/>
      </w:rPr>
      <w:t>ก</w:t>
    </w:r>
    <w:r w:rsidRPr="000721C3">
      <w:rPr>
        <w:rFonts w:cs="TH SarabunPSK"/>
        <w:szCs w:val="32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922A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C97F" w14:textId="42876998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E659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C339" w14:textId="7F43039E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0CAF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9B7F" w14:textId="7F043606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874F" w14:textId="77777777" w:rsidR="000721C3" w:rsidRPr="000721C3" w:rsidRDefault="000721C3" w:rsidP="000721C3">
    <w:pPr>
      <w:pStyle w:val="a3"/>
      <w:jc w:val="right"/>
      <w:rPr>
        <w:rFonts w:cs="TH SarabunPSK"/>
        <w:szCs w:val="3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6890" w14:textId="3118AAF8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40D6" w14:textId="09CC3C96" w:rsidR="002231E5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D3A4" w14:textId="092EF884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3B062" w14:textId="77777777" w:rsidR="002231E5" w:rsidRPr="000721C3" w:rsidRDefault="002231E5" w:rsidP="000721C3">
    <w:pPr>
      <w:pStyle w:val="a3"/>
      <w:jc w:val="right"/>
      <w:rPr>
        <w:rFonts w:cs="TH SarabunPSK"/>
        <w:szCs w:val="3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73E8" w14:textId="51D61B00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16D5" w14:textId="77777777" w:rsidR="002231E5" w:rsidRPr="000721C3" w:rsidRDefault="002231E5" w:rsidP="000721C3">
    <w:pPr>
      <w:pStyle w:val="a3"/>
      <w:jc w:val="right"/>
      <w:rPr>
        <w:rFonts w:cs="TH SarabunPSK"/>
        <w:szCs w:val="32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84D2" w14:textId="0664AA0A" w:rsidR="000721C3" w:rsidRPr="000721C3" w:rsidRDefault="000721C3" w:rsidP="000721C3">
    <w:pPr>
      <w:pStyle w:val="a3"/>
      <w:jc w:val="right"/>
      <w:rPr>
        <w:rFonts w:cs="TH SarabunPSK"/>
        <w:szCs w:val="32"/>
      </w:rPr>
    </w:pPr>
    <w:r w:rsidRPr="000721C3">
      <w:rPr>
        <w:rFonts w:cs="TH SarabunPSK"/>
        <w:szCs w:val="32"/>
      </w:rPr>
      <w:fldChar w:fldCharType="begin"/>
    </w:r>
    <w:r w:rsidRPr="000721C3">
      <w:rPr>
        <w:rFonts w:cs="TH SarabunPSK"/>
        <w:szCs w:val="32"/>
      </w:rPr>
      <w:instrText xml:space="preserve"> PAGE  \* MERGEFORMAT </w:instrText>
    </w:r>
    <w:r w:rsidRPr="000721C3">
      <w:rPr>
        <w:rFonts w:cs="TH SarabunPSK"/>
        <w:szCs w:val="32"/>
      </w:rPr>
      <w:fldChar w:fldCharType="separate"/>
    </w:r>
    <w:r w:rsidRPr="000721C3">
      <w:rPr>
        <w:rFonts w:cs="TH SarabunPSK"/>
        <w:noProof/>
        <w:szCs w:val="32"/>
      </w:rPr>
      <w:t>1</w:t>
    </w:r>
    <w:r w:rsidRPr="000721C3">
      <w:rPr>
        <w:rFonts w:cs="TH SarabunPSK"/>
        <w:szCs w:val="32"/>
      </w:rPr>
      <w:fldChar w:fldCharType="end"/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B2E5" w14:textId="77777777" w:rsidR="00346671" w:rsidRPr="000721C3" w:rsidRDefault="00346671" w:rsidP="000721C3">
    <w:pPr>
      <w:pStyle w:val="a3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4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1C3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D7701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57C99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31E5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46671"/>
    <w:rsid w:val="00353CFE"/>
    <w:rsid w:val="00355E10"/>
    <w:rsid w:val="003561AE"/>
    <w:rsid w:val="003565A8"/>
    <w:rsid w:val="00357801"/>
    <w:rsid w:val="003643A6"/>
    <w:rsid w:val="00365C38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2D4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97DCB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4587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3D0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750C5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09C1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C5721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A79EB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  <w:style w:type="paragraph" w:customStyle="1" w:styleId="FrontNormal">
    <w:name w:val="FrontNormal"/>
    <w:rsid w:val="000721C3"/>
    <w:pPr>
      <w:spacing w:after="160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2.xml"/><Relationship Id="rId21" Type="http://schemas.openxmlformats.org/officeDocument/2006/relationships/header" Target="header7.xml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63" Type="http://schemas.openxmlformats.org/officeDocument/2006/relationships/image" Target="media/image23.png"/><Relationship Id="rId68" Type="http://schemas.openxmlformats.org/officeDocument/2006/relationships/image" Target="media/image28.jpeg"/><Relationship Id="rId84" Type="http://schemas.openxmlformats.org/officeDocument/2006/relationships/image" Target="media/image44.jpeg"/><Relationship Id="rId89" Type="http://schemas.openxmlformats.org/officeDocument/2006/relationships/image" Target="media/image49.png"/><Relationship Id="rId16" Type="http://schemas.openxmlformats.org/officeDocument/2006/relationships/header" Target="header3.xml"/><Relationship Id="rId107" Type="http://schemas.openxmlformats.org/officeDocument/2006/relationships/fontTable" Target="fontTable.xml"/><Relationship Id="rId11" Type="http://schemas.openxmlformats.org/officeDocument/2006/relationships/image" Target="media/image1.png"/><Relationship Id="rId32" Type="http://schemas.openxmlformats.org/officeDocument/2006/relationships/header" Target="header18.xml"/><Relationship Id="rId37" Type="http://schemas.openxmlformats.org/officeDocument/2006/relationships/header" Target="header23.xml"/><Relationship Id="rId53" Type="http://schemas.openxmlformats.org/officeDocument/2006/relationships/image" Target="media/image17.png"/><Relationship Id="rId58" Type="http://schemas.openxmlformats.org/officeDocument/2006/relationships/header" Target="header25.xml"/><Relationship Id="rId74" Type="http://schemas.openxmlformats.org/officeDocument/2006/relationships/image" Target="media/image34.jpeg"/><Relationship Id="rId79" Type="http://schemas.openxmlformats.org/officeDocument/2006/relationships/image" Target="media/image39.jpeg"/><Relationship Id="rId102" Type="http://schemas.openxmlformats.org/officeDocument/2006/relationships/header" Target="header31.xml"/><Relationship Id="rId5" Type="http://schemas.openxmlformats.org/officeDocument/2006/relationships/numbering" Target="numbering.xml"/><Relationship Id="rId90" Type="http://schemas.openxmlformats.org/officeDocument/2006/relationships/image" Target="media/image50.png"/><Relationship Id="rId95" Type="http://schemas.openxmlformats.org/officeDocument/2006/relationships/image" Target="media/image55.png"/><Relationship Id="rId22" Type="http://schemas.openxmlformats.org/officeDocument/2006/relationships/header" Target="header8.xml"/><Relationship Id="rId27" Type="http://schemas.openxmlformats.org/officeDocument/2006/relationships/header" Target="header13.xm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64" Type="http://schemas.openxmlformats.org/officeDocument/2006/relationships/image" Target="media/image24.png"/><Relationship Id="rId69" Type="http://schemas.openxmlformats.org/officeDocument/2006/relationships/image" Target="media/image29.jpeg"/><Relationship Id="rId80" Type="http://schemas.openxmlformats.org/officeDocument/2006/relationships/image" Target="media/image40.jpeg"/><Relationship Id="rId85" Type="http://schemas.openxmlformats.org/officeDocument/2006/relationships/image" Target="media/image45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33" Type="http://schemas.openxmlformats.org/officeDocument/2006/relationships/header" Target="header19.xml"/><Relationship Id="rId38" Type="http://schemas.openxmlformats.org/officeDocument/2006/relationships/image" Target="media/image2.png"/><Relationship Id="rId59" Type="http://schemas.openxmlformats.org/officeDocument/2006/relationships/header" Target="header26.xml"/><Relationship Id="rId103" Type="http://schemas.openxmlformats.org/officeDocument/2006/relationships/header" Target="header32.xml"/><Relationship Id="rId108" Type="http://schemas.openxmlformats.org/officeDocument/2006/relationships/theme" Target="theme/theme1.xml"/><Relationship Id="rId20" Type="http://schemas.openxmlformats.org/officeDocument/2006/relationships/header" Target="header6.xml"/><Relationship Id="rId41" Type="http://schemas.openxmlformats.org/officeDocument/2006/relationships/image" Target="media/image5.png"/><Relationship Id="rId54" Type="http://schemas.openxmlformats.org/officeDocument/2006/relationships/image" Target="media/image18.png"/><Relationship Id="rId62" Type="http://schemas.openxmlformats.org/officeDocument/2006/relationships/image" Target="media/image22.png"/><Relationship Id="rId70" Type="http://schemas.openxmlformats.org/officeDocument/2006/relationships/image" Target="media/image30.jpeg"/><Relationship Id="rId75" Type="http://schemas.openxmlformats.org/officeDocument/2006/relationships/image" Target="media/image35.jpeg"/><Relationship Id="rId83" Type="http://schemas.openxmlformats.org/officeDocument/2006/relationships/image" Target="media/image43.jpeg"/><Relationship Id="rId88" Type="http://schemas.openxmlformats.org/officeDocument/2006/relationships/image" Target="media/image48.jpeg"/><Relationship Id="rId91" Type="http://schemas.openxmlformats.org/officeDocument/2006/relationships/image" Target="media/image51.jpeg"/><Relationship Id="rId96" Type="http://schemas.openxmlformats.org/officeDocument/2006/relationships/image" Target="media/image5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4.xml"/><Relationship Id="rId36" Type="http://schemas.openxmlformats.org/officeDocument/2006/relationships/header" Target="header22.xml"/><Relationship Id="rId49" Type="http://schemas.openxmlformats.org/officeDocument/2006/relationships/image" Target="media/image13.png"/><Relationship Id="rId57" Type="http://schemas.openxmlformats.org/officeDocument/2006/relationships/header" Target="header24.xml"/><Relationship Id="rId106" Type="http://schemas.openxmlformats.org/officeDocument/2006/relationships/header" Target="header35.xml"/><Relationship Id="rId10" Type="http://schemas.openxmlformats.org/officeDocument/2006/relationships/endnotes" Target="endnotes.xml"/><Relationship Id="rId31" Type="http://schemas.openxmlformats.org/officeDocument/2006/relationships/header" Target="header17.xm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60" Type="http://schemas.openxmlformats.org/officeDocument/2006/relationships/header" Target="header27.xml"/><Relationship Id="rId65" Type="http://schemas.openxmlformats.org/officeDocument/2006/relationships/image" Target="media/image25.png"/><Relationship Id="rId73" Type="http://schemas.openxmlformats.org/officeDocument/2006/relationships/image" Target="media/image33.jpeg"/><Relationship Id="rId78" Type="http://schemas.openxmlformats.org/officeDocument/2006/relationships/image" Target="media/image38.jpeg"/><Relationship Id="rId81" Type="http://schemas.openxmlformats.org/officeDocument/2006/relationships/image" Target="media/image41.jpeg"/><Relationship Id="rId86" Type="http://schemas.openxmlformats.org/officeDocument/2006/relationships/image" Target="media/image46.jpeg"/><Relationship Id="rId94" Type="http://schemas.openxmlformats.org/officeDocument/2006/relationships/image" Target="media/image54.png"/><Relationship Id="rId99" Type="http://schemas.openxmlformats.org/officeDocument/2006/relationships/header" Target="header28.xml"/><Relationship Id="rId101" Type="http://schemas.openxmlformats.org/officeDocument/2006/relationships/header" Target="header30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3.png"/><Relationship Id="rId34" Type="http://schemas.openxmlformats.org/officeDocument/2006/relationships/header" Target="header20.xml"/><Relationship Id="rId50" Type="http://schemas.openxmlformats.org/officeDocument/2006/relationships/image" Target="media/image14.png"/><Relationship Id="rId55" Type="http://schemas.openxmlformats.org/officeDocument/2006/relationships/image" Target="media/image19.png"/><Relationship Id="rId76" Type="http://schemas.openxmlformats.org/officeDocument/2006/relationships/image" Target="media/image36.jpeg"/><Relationship Id="rId97" Type="http://schemas.openxmlformats.org/officeDocument/2006/relationships/image" Target="media/image57.png"/><Relationship Id="rId104" Type="http://schemas.openxmlformats.org/officeDocument/2006/relationships/header" Target="header33.xml"/><Relationship Id="rId7" Type="http://schemas.openxmlformats.org/officeDocument/2006/relationships/settings" Target="settings.xml"/><Relationship Id="rId71" Type="http://schemas.openxmlformats.org/officeDocument/2006/relationships/image" Target="media/image31.jpeg"/><Relationship Id="rId92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15.xml"/><Relationship Id="rId24" Type="http://schemas.openxmlformats.org/officeDocument/2006/relationships/header" Target="header10.xml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66" Type="http://schemas.openxmlformats.org/officeDocument/2006/relationships/image" Target="media/image26.png"/><Relationship Id="rId87" Type="http://schemas.openxmlformats.org/officeDocument/2006/relationships/image" Target="media/image47.jpeg"/><Relationship Id="rId61" Type="http://schemas.openxmlformats.org/officeDocument/2006/relationships/image" Target="media/image21.png"/><Relationship Id="rId82" Type="http://schemas.openxmlformats.org/officeDocument/2006/relationships/image" Target="media/image42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6.xml"/><Relationship Id="rId35" Type="http://schemas.openxmlformats.org/officeDocument/2006/relationships/header" Target="header21.xml"/><Relationship Id="rId56" Type="http://schemas.openxmlformats.org/officeDocument/2006/relationships/image" Target="media/image20.png"/><Relationship Id="rId77" Type="http://schemas.openxmlformats.org/officeDocument/2006/relationships/image" Target="media/image37.jpeg"/><Relationship Id="rId100" Type="http://schemas.openxmlformats.org/officeDocument/2006/relationships/header" Target="header29.xml"/><Relationship Id="rId105" Type="http://schemas.openxmlformats.org/officeDocument/2006/relationships/header" Target="header34.xml"/><Relationship Id="rId8" Type="http://schemas.openxmlformats.org/officeDocument/2006/relationships/webSettings" Target="webSettings.xml"/><Relationship Id="rId51" Type="http://schemas.openxmlformats.org/officeDocument/2006/relationships/image" Target="media/image15.png"/><Relationship Id="rId72" Type="http://schemas.openxmlformats.org/officeDocument/2006/relationships/image" Target="media/image32.jpeg"/><Relationship Id="rId93" Type="http://schemas.openxmlformats.org/officeDocument/2006/relationships/image" Target="media/image53.png"/><Relationship Id="rId98" Type="http://schemas.openxmlformats.org/officeDocument/2006/relationships/image" Target="media/image58.jpeg"/><Relationship Id="rId3" Type="http://schemas.openxmlformats.org/officeDocument/2006/relationships/customXml" Target="../customXml/item3.xml"/><Relationship Id="rId25" Type="http://schemas.openxmlformats.org/officeDocument/2006/relationships/header" Target="header11.xml"/><Relationship Id="rId46" Type="http://schemas.openxmlformats.org/officeDocument/2006/relationships/image" Target="media/image10.png"/><Relationship Id="rId67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110</Pages>
  <Words>15955</Words>
  <Characters>90945</Characters>
  <Application>Microsoft Office Word</Application>
  <DocSecurity>0</DocSecurity>
  <Lines>757</Lines>
  <Paragraphs>213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41</cp:revision>
  <cp:lastPrinted>2026-05-27T08:21:00Z</cp:lastPrinted>
  <dcterms:created xsi:type="dcterms:W3CDTF">2026-05-18T12:14:00Z</dcterms:created>
  <dcterms:modified xsi:type="dcterms:W3CDTF">2026-10-09T08:46:00Z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