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B2696" w14:textId="40B91AD1" w:rsidR="00414E12" w:rsidRDefault="00D217D4" w:rsidP="00D217D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217D4">
        <w:rPr>
          <w:b/>
          <w:bCs/>
          <w:lang w:val="en-US"/>
        </w:rPr>
        <w:t>Voltage Follower</w:t>
      </w:r>
    </w:p>
    <w:p w14:paraId="2479F4B3" w14:textId="77777777" w:rsidR="00D217D4" w:rsidRDefault="00D217D4" w:rsidP="00D217D4">
      <w:pPr>
        <w:pStyle w:val="ListParagraph"/>
        <w:rPr>
          <w:b/>
          <w:bCs/>
          <w:lang w:val="en-US"/>
        </w:rPr>
      </w:pPr>
    </w:p>
    <w:p w14:paraId="18469B25" w14:textId="75AD4D1E" w:rsidR="00D217D4" w:rsidRDefault="00D217D4" w:rsidP="00B11646">
      <w:pPr>
        <w:pStyle w:val="ListParagraph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895BB80" wp14:editId="35624AC8">
            <wp:extent cx="4931923" cy="17451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732" cy="175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7909" w14:textId="77777777" w:rsidR="00D217D4" w:rsidRDefault="00D217D4" w:rsidP="00D217D4">
      <w:pPr>
        <w:pStyle w:val="ListParagraph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Sine curve from 0 to 3.3 V with 10kHz frequency</w:t>
      </w:r>
    </w:p>
    <w:p w14:paraId="5CD40A2D" w14:textId="77777777" w:rsidR="00D217D4" w:rsidRDefault="00D217D4" w:rsidP="00D217D4">
      <w:pPr>
        <w:pStyle w:val="ListParagraph"/>
        <w:jc w:val="center"/>
        <w:rPr>
          <w:b/>
          <w:bCs/>
          <w:lang w:val="en-US"/>
        </w:rPr>
      </w:pPr>
    </w:p>
    <w:p w14:paraId="14746CCA" w14:textId="4D97578F" w:rsidR="00D217D4" w:rsidRDefault="00D217D4" w:rsidP="00D217D4">
      <w:pPr>
        <w:pStyle w:val="ListParagraph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7F3D232" wp14:editId="54CB8085">
            <wp:extent cx="4931923" cy="1714054"/>
            <wp:effectExtent l="0" t="0" r="0" b="63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089" cy="173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E26A" w14:textId="3D70C461" w:rsidR="00D217D4" w:rsidRDefault="00D217D4" w:rsidP="00D217D4">
      <w:pPr>
        <w:pStyle w:val="ListParagraph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Sine curve from 0 to 3.3 V with 10</w:t>
      </w:r>
      <w:r>
        <w:rPr>
          <w:b/>
          <w:bCs/>
          <w:lang w:val="en-US"/>
        </w:rPr>
        <w:t>0</w:t>
      </w:r>
      <w:r>
        <w:rPr>
          <w:b/>
          <w:bCs/>
          <w:lang w:val="en-US"/>
        </w:rPr>
        <w:t>kHz frequency</w:t>
      </w:r>
    </w:p>
    <w:p w14:paraId="2A2A91AF" w14:textId="77777777" w:rsidR="00B11646" w:rsidRDefault="00B11646" w:rsidP="00D217D4">
      <w:pPr>
        <w:pStyle w:val="ListParagraph"/>
        <w:jc w:val="center"/>
        <w:rPr>
          <w:b/>
          <w:bCs/>
          <w:lang w:val="en-US"/>
        </w:rPr>
      </w:pPr>
    </w:p>
    <w:p w14:paraId="15CBA657" w14:textId="4DFFC448" w:rsidR="00D217D4" w:rsidRPr="00B11646" w:rsidRDefault="00B11646" w:rsidP="00D217D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11646">
        <w:rPr>
          <w:b/>
          <w:bCs/>
        </w:rPr>
        <w:t>Inverting Amplifier</w:t>
      </w:r>
    </w:p>
    <w:p w14:paraId="6819DC91" w14:textId="4620B30D" w:rsidR="00B11646" w:rsidRDefault="00B11646" w:rsidP="00B11646">
      <w:pPr>
        <w:pStyle w:val="ListParagraph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7A47F69" wp14:editId="4C02A190">
            <wp:extent cx="3871609" cy="1663634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167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0490" w14:textId="6F81CADE" w:rsidR="00B11646" w:rsidRDefault="00B11646" w:rsidP="00B11646">
      <w:pPr>
        <w:pStyle w:val="ListParagraph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Circuit</w:t>
      </w:r>
    </w:p>
    <w:p w14:paraId="61509BFC" w14:textId="45A1CEBF" w:rsidR="00B11646" w:rsidRDefault="00B11646" w:rsidP="00B11646">
      <w:pPr>
        <w:pStyle w:val="ListParagraph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412A052" wp14:editId="584AB8D6">
            <wp:extent cx="4970834" cy="1396719"/>
            <wp:effectExtent l="0" t="0" r="0" b="635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783" cy="140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4987" w14:textId="132732E3" w:rsidR="00B11646" w:rsidRDefault="00B11646" w:rsidP="00B11646">
      <w:pPr>
        <w:pStyle w:val="ListParagraph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Simulation Result</w:t>
      </w:r>
    </w:p>
    <w:p w14:paraId="4AE57456" w14:textId="77777777" w:rsidR="00B11646" w:rsidRPr="00B11646" w:rsidRDefault="00B11646" w:rsidP="00B11646">
      <w:pPr>
        <w:pStyle w:val="ListParagraph"/>
        <w:jc w:val="center"/>
        <w:rPr>
          <w:b/>
          <w:bCs/>
          <w:lang w:val="en-US"/>
        </w:rPr>
      </w:pPr>
    </w:p>
    <w:p w14:paraId="351FE866" w14:textId="53A1FF84" w:rsidR="00B11646" w:rsidRPr="006B509C" w:rsidRDefault="006B509C" w:rsidP="00B1164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B509C">
        <w:rPr>
          <w:b/>
          <w:bCs/>
        </w:rPr>
        <w:t>Non-inverting amplifier</w:t>
      </w:r>
    </w:p>
    <w:p w14:paraId="08D44984" w14:textId="77777777" w:rsidR="006B509C" w:rsidRPr="006B509C" w:rsidRDefault="006B509C" w:rsidP="006B509C">
      <w:pPr>
        <w:pStyle w:val="ListParagraph"/>
        <w:rPr>
          <w:b/>
          <w:bCs/>
          <w:lang w:val="en-US"/>
        </w:rPr>
      </w:pPr>
    </w:p>
    <w:p w14:paraId="5EECAB6D" w14:textId="75C0D6C0" w:rsidR="006B509C" w:rsidRDefault="006B509C" w:rsidP="006B509C">
      <w:pPr>
        <w:pStyle w:val="ListParagraph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64D2C82" wp14:editId="2740A32E">
            <wp:extent cx="3813243" cy="1642628"/>
            <wp:effectExtent l="0" t="0" r="0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120" cy="165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890D" w14:textId="3C7E4821" w:rsidR="006B509C" w:rsidRDefault="006B509C" w:rsidP="006B509C">
      <w:pPr>
        <w:pStyle w:val="ListParagraph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Circuit</w:t>
      </w:r>
    </w:p>
    <w:p w14:paraId="2B64485D" w14:textId="77777777" w:rsidR="006B509C" w:rsidRPr="006B509C" w:rsidRDefault="006B509C" w:rsidP="006B509C">
      <w:pPr>
        <w:pStyle w:val="ListParagraph"/>
        <w:jc w:val="center"/>
        <w:rPr>
          <w:b/>
          <w:bCs/>
          <w:lang w:val="en-US"/>
        </w:rPr>
      </w:pPr>
    </w:p>
    <w:p w14:paraId="68ADA148" w14:textId="7F136062" w:rsidR="00B11646" w:rsidRDefault="00B11646" w:rsidP="00B11646">
      <w:pPr>
        <w:pStyle w:val="ListParagraph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6DCAD83" wp14:editId="05C50E8B">
            <wp:extent cx="4883285" cy="1425335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528" cy="14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EADE" w14:textId="2A996397" w:rsidR="006B509C" w:rsidRDefault="006B509C" w:rsidP="00B11646">
      <w:pPr>
        <w:pStyle w:val="ListParagraph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Simulation Result</w:t>
      </w:r>
    </w:p>
    <w:p w14:paraId="598E573F" w14:textId="44B5EFFE" w:rsidR="00582515" w:rsidRDefault="00582515" w:rsidP="00B11646">
      <w:pPr>
        <w:pStyle w:val="ListParagraph"/>
        <w:jc w:val="center"/>
        <w:rPr>
          <w:b/>
          <w:bCs/>
          <w:lang w:val="en-US"/>
        </w:rPr>
      </w:pPr>
    </w:p>
    <w:p w14:paraId="12C4B087" w14:textId="1EB4E8F0" w:rsidR="00582515" w:rsidRDefault="00582515" w:rsidP="00B11646">
      <w:pPr>
        <w:pStyle w:val="ListParagraph"/>
        <w:jc w:val="center"/>
        <w:rPr>
          <w:b/>
          <w:bCs/>
          <w:lang w:val="en-US"/>
        </w:rPr>
      </w:pPr>
    </w:p>
    <w:p w14:paraId="1D58F404" w14:textId="7895F319" w:rsidR="00582515" w:rsidRDefault="00582515" w:rsidP="00B11646">
      <w:pPr>
        <w:pStyle w:val="ListParagraph"/>
        <w:jc w:val="center"/>
        <w:rPr>
          <w:b/>
          <w:bCs/>
          <w:lang w:val="en-US"/>
        </w:rPr>
      </w:pPr>
    </w:p>
    <w:p w14:paraId="2B9C0862" w14:textId="1BFA6CA6" w:rsidR="00582515" w:rsidRDefault="00582515" w:rsidP="00B11646">
      <w:pPr>
        <w:pStyle w:val="ListParagraph"/>
        <w:jc w:val="center"/>
        <w:rPr>
          <w:b/>
          <w:bCs/>
          <w:lang w:val="en-US"/>
        </w:rPr>
      </w:pPr>
    </w:p>
    <w:p w14:paraId="7126D5FF" w14:textId="79EC9297" w:rsidR="00582515" w:rsidRDefault="00582515" w:rsidP="00B11646">
      <w:pPr>
        <w:pStyle w:val="ListParagraph"/>
        <w:jc w:val="center"/>
        <w:rPr>
          <w:b/>
          <w:bCs/>
          <w:lang w:val="en-US"/>
        </w:rPr>
      </w:pPr>
    </w:p>
    <w:p w14:paraId="03C0ADE9" w14:textId="11DC6B49" w:rsidR="00582515" w:rsidRDefault="00582515" w:rsidP="00B11646">
      <w:pPr>
        <w:pStyle w:val="ListParagraph"/>
        <w:jc w:val="center"/>
        <w:rPr>
          <w:b/>
          <w:bCs/>
          <w:lang w:val="en-US"/>
        </w:rPr>
      </w:pPr>
    </w:p>
    <w:p w14:paraId="500C865E" w14:textId="0B8B9C7E" w:rsidR="00582515" w:rsidRDefault="00582515" w:rsidP="00B11646">
      <w:pPr>
        <w:pStyle w:val="ListParagraph"/>
        <w:jc w:val="center"/>
        <w:rPr>
          <w:b/>
          <w:bCs/>
          <w:lang w:val="en-US"/>
        </w:rPr>
      </w:pPr>
    </w:p>
    <w:p w14:paraId="05FF472C" w14:textId="2D5A1BB5" w:rsidR="00582515" w:rsidRDefault="00582515" w:rsidP="00B11646">
      <w:pPr>
        <w:pStyle w:val="ListParagraph"/>
        <w:jc w:val="center"/>
        <w:rPr>
          <w:b/>
          <w:bCs/>
          <w:lang w:val="en-US"/>
        </w:rPr>
      </w:pPr>
    </w:p>
    <w:p w14:paraId="74E5B57C" w14:textId="2B7041DF" w:rsidR="00582515" w:rsidRDefault="00582515" w:rsidP="00B11646">
      <w:pPr>
        <w:pStyle w:val="ListParagraph"/>
        <w:jc w:val="center"/>
        <w:rPr>
          <w:b/>
          <w:bCs/>
          <w:lang w:val="en-US"/>
        </w:rPr>
      </w:pPr>
    </w:p>
    <w:p w14:paraId="0C9BCA2D" w14:textId="4FA7E2BC" w:rsidR="00582515" w:rsidRDefault="00582515" w:rsidP="00B11646">
      <w:pPr>
        <w:pStyle w:val="ListParagraph"/>
        <w:jc w:val="center"/>
        <w:rPr>
          <w:b/>
          <w:bCs/>
          <w:lang w:val="en-US"/>
        </w:rPr>
      </w:pPr>
    </w:p>
    <w:p w14:paraId="76B21D96" w14:textId="2A25F4C9" w:rsidR="00582515" w:rsidRDefault="00582515" w:rsidP="00B11646">
      <w:pPr>
        <w:pStyle w:val="ListParagraph"/>
        <w:jc w:val="center"/>
        <w:rPr>
          <w:b/>
          <w:bCs/>
          <w:lang w:val="en-US"/>
        </w:rPr>
      </w:pPr>
    </w:p>
    <w:p w14:paraId="0D2C8F13" w14:textId="2540F5DD" w:rsidR="00582515" w:rsidRDefault="00582515" w:rsidP="00B11646">
      <w:pPr>
        <w:pStyle w:val="ListParagraph"/>
        <w:jc w:val="center"/>
        <w:rPr>
          <w:b/>
          <w:bCs/>
          <w:lang w:val="en-US"/>
        </w:rPr>
      </w:pPr>
    </w:p>
    <w:p w14:paraId="4824E109" w14:textId="49D9EBE0" w:rsidR="00582515" w:rsidRDefault="00582515" w:rsidP="00B11646">
      <w:pPr>
        <w:pStyle w:val="ListParagraph"/>
        <w:jc w:val="center"/>
        <w:rPr>
          <w:b/>
          <w:bCs/>
          <w:lang w:val="en-US"/>
        </w:rPr>
      </w:pPr>
    </w:p>
    <w:p w14:paraId="483ACB30" w14:textId="1291CFF9" w:rsidR="00582515" w:rsidRDefault="00582515" w:rsidP="00B11646">
      <w:pPr>
        <w:pStyle w:val="ListParagraph"/>
        <w:jc w:val="center"/>
        <w:rPr>
          <w:b/>
          <w:bCs/>
          <w:lang w:val="en-US"/>
        </w:rPr>
      </w:pPr>
    </w:p>
    <w:p w14:paraId="7EE44DA2" w14:textId="17833950" w:rsidR="00582515" w:rsidRDefault="00582515" w:rsidP="00B11646">
      <w:pPr>
        <w:pStyle w:val="ListParagraph"/>
        <w:jc w:val="center"/>
        <w:rPr>
          <w:b/>
          <w:bCs/>
          <w:lang w:val="en-US"/>
        </w:rPr>
      </w:pPr>
    </w:p>
    <w:p w14:paraId="203A7679" w14:textId="7DDFD393" w:rsidR="00582515" w:rsidRDefault="00582515" w:rsidP="00B11646">
      <w:pPr>
        <w:pStyle w:val="ListParagraph"/>
        <w:jc w:val="center"/>
        <w:rPr>
          <w:b/>
          <w:bCs/>
          <w:lang w:val="en-US"/>
        </w:rPr>
      </w:pPr>
    </w:p>
    <w:p w14:paraId="0EC4A385" w14:textId="28C1D533" w:rsidR="00582515" w:rsidRDefault="00582515" w:rsidP="00B11646">
      <w:pPr>
        <w:pStyle w:val="ListParagraph"/>
        <w:jc w:val="center"/>
        <w:rPr>
          <w:b/>
          <w:bCs/>
          <w:lang w:val="en-US"/>
        </w:rPr>
      </w:pPr>
    </w:p>
    <w:p w14:paraId="2F1CBBA0" w14:textId="7C56C881" w:rsidR="00582515" w:rsidRDefault="00582515" w:rsidP="00B11646">
      <w:pPr>
        <w:pStyle w:val="ListParagraph"/>
        <w:jc w:val="center"/>
        <w:rPr>
          <w:b/>
          <w:bCs/>
          <w:lang w:val="en-US"/>
        </w:rPr>
      </w:pPr>
    </w:p>
    <w:p w14:paraId="285705D5" w14:textId="2D8797B8" w:rsidR="00582515" w:rsidRDefault="00582515" w:rsidP="00B11646">
      <w:pPr>
        <w:pStyle w:val="ListParagraph"/>
        <w:jc w:val="center"/>
        <w:rPr>
          <w:b/>
          <w:bCs/>
          <w:lang w:val="en-US"/>
        </w:rPr>
      </w:pPr>
    </w:p>
    <w:p w14:paraId="45D4316E" w14:textId="77777777" w:rsidR="00582515" w:rsidRDefault="00582515" w:rsidP="00B11646">
      <w:pPr>
        <w:pStyle w:val="ListParagraph"/>
        <w:jc w:val="center"/>
        <w:rPr>
          <w:b/>
          <w:bCs/>
          <w:lang w:val="en-US"/>
        </w:rPr>
      </w:pPr>
    </w:p>
    <w:p w14:paraId="177BA11C" w14:textId="202D47F8" w:rsidR="00B11646" w:rsidRDefault="006B509C" w:rsidP="0058251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B509C">
        <w:rPr>
          <w:b/>
          <w:bCs/>
        </w:rPr>
        <w:lastRenderedPageBreak/>
        <w:t>Current Source</w:t>
      </w:r>
      <w:r w:rsidR="00582515">
        <w:rPr>
          <w:b/>
          <w:bCs/>
        </w:rPr>
        <w:br/>
      </w:r>
    </w:p>
    <w:p w14:paraId="042EAF04" w14:textId="65980ABA" w:rsidR="00582515" w:rsidRDefault="00582515" w:rsidP="00582515">
      <w:pPr>
        <w:rPr>
          <w:b/>
          <w:bCs/>
          <w:lang w:val="en-US"/>
        </w:rPr>
      </w:pPr>
    </w:p>
    <w:p w14:paraId="5FA9E3F3" w14:textId="77777777" w:rsidR="00582515" w:rsidRDefault="00582515" w:rsidP="00582515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D5362E4" wp14:editId="23058160">
            <wp:extent cx="4416357" cy="2304431"/>
            <wp:effectExtent l="0" t="0" r="381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342" cy="231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C340" w14:textId="77777777" w:rsidR="00582515" w:rsidRDefault="00582515" w:rsidP="00582515">
      <w:pPr>
        <w:jc w:val="center"/>
        <w:rPr>
          <w:b/>
          <w:bCs/>
          <w:lang w:val="en-US"/>
        </w:rPr>
      </w:pPr>
    </w:p>
    <w:p w14:paraId="0E64EF98" w14:textId="234BFFC5" w:rsidR="00582515" w:rsidRDefault="00582515" w:rsidP="00582515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Circuit</w:t>
      </w:r>
    </w:p>
    <w:p w14:paraId="359FE39C" w14:textId="77777777" w:rsidR="00582515" w:rsidRDefault="00582515" w:rsidP="00582515">
      <w:pPr>
        <w:jc w:val="center"/>
        <w:rPr>
          <w:b/>
          <w:bCs/>
          <w:lang w:val="en-US"/>
        </w:rPr>
      </w:pPr>
    </w:p>
    <w:p w14:paraId="7AB718FF" w14:textId="77777777" w:rsidR="00582515" w:rsidRDefault="003313B7" w:rsidP="00582515">
      <w:pPr>
        <w:jc w:val="center"/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783BA967" wp14:editId="06236D4B">
            <wp:extent cx="4414987" cy="2607013"/>
            <wp:effectExtent l="0" t="0" r="508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337" cy="262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63CF" w14:textId="77777777" w:rsidR="00582515" w:rsidRDefault="00582515" w:rsidP="00582515">
      <w:pPr>
        <w:jc w:val="center"/>
        <w:rPr>
          <w:b/>
          <w:bCs/>
          <w:lang w:val="en-US"/>
        </w:rPr>
      </w:pPr>
    </w:p>
    <w:p w14:paraId="5F2DF488" w14:textId="5D46DA02" w:rsidR="00582515" w:rsidRPr="00582515" w:rsidRDefault="00582515" w:rsidP="00582515">
      <w:pPr>
        <w:jc w:val="center"/>
        <w:rPr>
          <w:b/>
          <w:bCs/>
          <w:lang w:val="en-US"/>
        </w:rPr>
      </w:pPr>
      <w:r w:rsidRPr="00582515">
        <w:rPr>
          <w:b/>
          <w:bCs/>
          <w:lang w:val="en-US"/>
        </w:rPr>
        <w:t>Simulation Result</w:t>
      </w:r>
    </w:p>
    <w:p w14:paraId="5CAC75BE" w14:textId="77777777" w:rsidR="00582515" w:rsidRPr="00B11646" w:rsidRDefault="00582515" w:rsidP="00582515">
      <w:pPr>
        <w:pStyle w:val="ListParagraph"/>
        <w:jc w:val="center"/>
        <w:rPr>
          <w:b/>
          <w:bCs/>
          <w:lang w:val="en-US"/>
        </w:rPr>
      </w:pPr>
    </w:p>
    <w:sectPr w:rsidR="00582515" w:rsidRPr="00B116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B2626"/>
    <w:multiLevelType w:val="hybridMultilevel"/>
    <w:tmpl w:val="033A4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671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D4"/>
    <w:rsid w:val="003313B7"/>
    <w:rsid w:val="00414E12"/>
    <w:rsid w:val="00582515"/>
    <w:rsid w:val="006B509C"/>
    <w:rsid w:val="00B11646"/>
    <w:rsid w:val="00BE7D5B"/>
    <w:rsid w:val="00D217D4"/>
    <w:rsid w:val="00DE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55577"/>
  <w15:chartTrackingRefBased/>
  <w15:docId w15:val="{F5210408-4B19-074F-A243-1B38BF65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 Wongsamut</dc:creator>
  <cp:keywords/>
  <dc:description/>
  <cp:lastModifiedBy>Thanat Wongsamut</cp:lastModifiedBy>
  <cp:revision>1</cp:revision>
  <dcterms:created xsi:type="dcterms:W3CDTF">2023-02-17T06:50:00Z</dcterms:created>
  <dcterms:modified xsi:type="dcterms:W3CDTF">2023-02-17T09:38:00Z</dcterms:modified>
</cp:coreProperties>
</file>