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0E3C" w14:textId="64412F98" w:rsidR="00120293" w:rsidRDefault="00120293" w:rsidP="00120293">
      <w:pPr>
        <w:pStyle w:val="NormalWeb"/>
        <w:numPr>
          <w:ilvl w:val="0"/>
          <w:numId w:val="1"/>
        </w:numPr>
        <w:rPr>
          <w:rFonts w:ascii="P052Roman" w:hAnsi="P052Roman"/>
        </w:rPr>
      </w:pPr>
      <w:r>
        <w:rPr>
          <w:rFonts w:ascii="P052Roman" w:hAnsi="P052Roman"/>
        </w:rPr>
        <w:t xml:space="preserve">From the circuit diagram, the BTNx is active High or active Low? Please provide your analysis. </w:t>
      </w:r>
    </w:p>
    <w:p w14:paraId="266D2DCB" w14:textId="51327088" w:rsidR="00120293" w:rsidRDefault="00120293" w:rsidP="00120293">
      <w:pPr>
        <w:pStyle w:val="NormalWeb"/>
        <w:ind w:left="720"/>
        <w:rPr>
          <w:rFonts w:ascii="P052Roman" w:hAnsi="P052Roman" w:cs="Angsana New"/>
          <w:szCs w:val="30"/>
          <w:lang w:val="en-US"/>
        </w:rPr>
      </w:pPr>
      <w:r>
        <w:rPr>
          <w:rFonts w:ascii="P052Roman" w:hAnsi="P052Roman"/>
          <w:lang w:val="en-US"/>
        </w:rPr>
        <w:t xml:space="preserve">Ans. </w:t>
      </w:r>
      <w:r>
        <w:rPr>
          <w:rFonts w:ascii="P052Roman" w:hAnsi="P052Roman"/>
          <w:b/>
          <w:bCs/>
          <w:lang w:val="en-US"/>
        </w:rPr>
        <w:t>A</w:t>
      </w:r>
      <w:r w:rsidRPr="00120293">
        <w:rPr>
          <w:rFonts w:ascii="P052Roman" w:hAnsi="P052Roman"/>
          <w:b/>
          <w:bCs/>
          <w:lang w:val="en-US"/>
        </w:rPr>
        <w:t xml:space="preserve">ctive </w:t>
      </w:r>
      <w:r>
        <w:rPr>
          <w:rFonts w:ascii="P052Roman" w:hAnsi="P052Roman"/>
          <w:b/>
          <w:bCs/>
          <w:lang w:val="en-US"/>
        </w:rPr>
        <w:t xml:space="preserve">High. </w:t>
      </w:r>
      <w:r>
        <w:rPr>
          <w:rFonts w:ascii="P052Roman" w:hAnsi="P052Roman" w:cs="Angsana New"/>
          <w:szCs w:val="30"/>
          <w:lang w:val="en-US"/>
        </w:rPr>
        <w:t xml:space="preserve">Because from the description and diagram, </w:t>
      </w:r>
      <w:r w:rsidRPr="00120293">
        <w:rPr>
          <w:rFonts w:ascii="P052Roman" w:hAnsi="P052Roman" w:cs="Angsana New"/>
          <w:szCs w:val="30"/>
          <w:lang w:val="en-US"/>
        </w:rPr>
        <w:t>they generate a low output when at rest (not pressed) and a high output only when they are pressed.</w:t>
      </w:r>
    </w:p>
    <w:p w14:paraId="75AB761F" w14:textId="2025CC35" w:rsidR="00120293" w:rsidRDefault="00120293" w:rsidP="00120293">
      <w:pPr>
        <w:pStyle w:val="NormalWeb"/>
        <w:ind w:left="720"/>
        <w:jc w:val="center"/>
        <w:rPr>
          <w:rFonts w:ascii="P052Roman" w:hAnsi="P052Roman" w:cs="Angsana New"/>
          <w:szCs w:val="30"/>
          <w:lang w:val="en-US"/>
        </w:rPr>
      </w:pPr>
      <w:r>
        <w:rPr>
          <w:rFonts w:ascii="P052Roman" w:hAnsi="P052Roman" w:cs="Angsana New"/>
          <w:noProof/>
          <w:szCs w:val="30"/>
          <w:lang w:val="en-US"/>
          <w14:ligatures w14:val="standardContextual"/>
        </w:rPr>
        <w:drawing>
          <wp:inline distT="0" distB="0" distL="0" distR="0" wp14:anchorId="6517C958" wp14:editId="1713E8ED">
            <wp:extent cx="4915996" cy="1476375"/>
            <wp:effectExtent l="0" t="0" r="0" b="0"/>
            <wp:docPr id="1537881780" name="Picture 2"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81780" name="Picture 2" descr="A text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3695" cy="1508719"/>
                    </a:xfrm>
                    <a:prstGeom prst="rect">
                      <a:avLst/>
                    </a:prstGeom>
                  </pic:spPr>
                </pic:pic>
              </a:graphicData>
            </a:graphic>
          </wp:inline>
        </w:drawing>
      </w:r>
    </w:p>
    <w:p w14:paraId="103F5AF3" w14:textId="77777777" w:rsidR="00120293" w:rsidRPr="00120293" w:rsidRDefault="00120293" w:rsidP="00120293">
      <w:pPr>
        <w:pStyle w:val="NormalWeb"/>
        <w:ind w:left="720"/>
        <w:rPr>
          <w:rFonts w:ascii="P052Roman" w:hAnsi="P052Roman" w:cs="Angsana New"/>
          <w:szCs w:val="30"/>
          <w:lang w:val="en-US"/>
        </w:rPr>
      </w:pPr>
    </w:p>
    <w:p w14:paraId="6993BB92" w14:textId="6AE21DD3" w:rsidR="005D2919" w:rsidRDefault="00120293" w:rsidP="00120293">
      <w:pPr>
        <w:jc w:val="center"/>
        <w:rPr>
          <w:lang w:val="en-US"/>
        </w:rPr>
      </w:pPr>
      <w:r>
        <w:rPr>
          <w:noProof/>
          <w:lang w:val="en-US"/>
        </w:rPr>
        <w:drawing>
          <wp:inline distT="0" distB="0" distL="0" distR="0" wp14:anchorId="038F03EE" wp14:editId="257799F3">
            <wp:extent cx="3486150" cy="2589711"/>
            <wp:effectExtent l="0" t="0" r="0" b="1270"/>
            <wp:docPr id="74782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22375" name="Picture 747822375"/>
                    <pic:cNvPicPr/>
                  </pic:nvPicPr>
                  <pic:blipFill>
                    <a:blip r:embed="rId9">
                      <a:extLst>
                        <a:ext uri="{28A0092B-C50C-407E-A947-70E740481C1C}">
                          <a14:useLocalDpi xmlns:a14="http://schemas.microsoft.com/office/drawing/2010/main" val="0"/>
                        </a:ext>
                      </a:extLst>
                    </a:blip>
                    <a:stretch>
                      <a:fillRect/>
                    </a:stretch>
                  </pic:blipFill>
                  <pic:spPr>
                    <a:xfrm>
                      <a:off x="0" y="0"/>
                      <a:ext cx="3502394" cy="2601778"/>
                    </a:xfrm>
                    <a:prstGeom prst="rect">
                      <a:avLst/>
                    </a:prstGeom>
                  </pic:spPr>
                </pic:pic>
              </a:graphicData>
            </a:graphic>
          </wp:inline>
        </w:drawing>
      </w:r>
      <w:r>
        <w:rPr>
          <w:lang w:val="en-US"/>
        </w:rPr>
        <w:br/>
      </w:r>
    </w:p>
    <w:p w14:paraId="1322C3D9" w14:textId="77777777" w:rsidR="00120293" w:rsidRDefault="00120293" w:rsidP="00120293">
      <w:pPr>
        <w:jc w:val="center"/>
        <w:rPr>
          <w:lang w:val="en-US"/>
        </w:rPr>
      </w:pPr>
    </w:p>
    <w:p w14:paraId="61CCB0B1" w14:textId="77777777" w:rsidR="00120293" w:rsidRDefault="00120293" w:rsidP="00120293">
      <w:pPr>
        <w:jc w:val="center"/>
        <w:rPr>
          <w:lang w:val="en-US"/>
        </w:rPr>
      </w:pPr>
    </w:p>
    <w:p w14:paraId="0B5FA30F" w14:textId="77777777" w:rsidR="00120293" w:rsidRDefault="00120293" w:rsidP="00120293">
      <w:pPr>
        <w:jc w:val="center"/>
        <w:rPr>
          <w:lang w:val="en-US"/>
        </w:rPr>
      </w:pPr>
    </w:p>
    <w:p w14:paraId="4FEC6444" w14:textId="77777777" w:rsidR="00120293" w:rsidRDefault="00120293" w:rsidP="00120293">
      <w:pPr>
        <w:jc w:val="center"/>
        <w:rPr>
          <w:lang w:val="en-US"/>
        </w:rPr>
      </w:pPr>
    </w:p>
    <w:p w14:paraId="421FB883" w14:textId="77777777" w:rsidR="00120293" w:rsidRDefault="00120293" w:rsidP="00120293">
      <w:pPr>
        <w:jc w:val="center"/>
        <w:rPr>
          <w:lang w:val="en-US"/>
        </w:rPr>
      </w:pPr>
    </w:p>
    <w:p w14:paraId="63F74B22" w14:textId="77777777" w:rsidR="00120293" w:rsidRDefault="00120293" w:rsidP="00120293">
      <w:pPr>
        <w:jc w:val="center"/>
        <w:rPr>
          <w:lang w:val="en-US"/>
        </w:rPr>
      </w:pPr>
    </w:p>
    <w:p w14:paraId="22F64978" w14:textId="77777777" w:rsidR="00120293" w:rsidRDefault="00120293" w:rsidP="00120293">
      <w:pPr>
        <w:jc w:val="center"/>
        <w:rPr>
          <w:lang w:val="en-US"/>
        </w:rPr>
      </w:pPr>
    </w:p>
    <w:p w14:paraId="44EE801F" w14:textId="77777777" w:rsidR="00120293" w:rsidRDefault="00120293" w:rsidP="00120293">
      <w:pPr>
        <w:jc w:val="center"/>
        <w:rPr>
          <w:lang w:val="en-US"/>
        </w:rPr>
      </w:pPr>
    </w:p>
    <w:p w14:paraId="3B3C6ECF" w14:textId="77777777" w:rsidR="00120293" w:rsidRDefault="00120293" w:rsidP="00120293">
      <w:pPr>
        <w:jc w:val="center"/>
        <w:rPr>
          <w:lang w:val="en-US"/>
        </w:rPr>
      </w:pPr>
    </w:p>
    <w:p w14:paraId="2FC366AB" w14:textId="77777777" w:rsidR="00120293" w:rsidRDefault="00120293" w:rsidP="00120293">
      <w:pPr>
        <w:jc w:val="center"/>
        <w:rPr>
          <w:lang w:val="en-US"/>
        </w:rPr>
      </w:pPr>
    </w:p>
    <w:p w14:paraId="06F2670C" w14:textId="77777777" w:rsidR="00120293" w:rsidRDefault="00120293" w:rsidP="00120293">
      <w:pPr>
        <w:jc w:val="center"/>
        <w:rPr>
          <w:lang w:val="en-US"/>
        </w:rPr>
      </w:pPr>
    </w:p>
    <w:p w14:paraId="5BCB0CD7" w14:textId="77777777" w:rsidR="00120293" w:rsidRDefault="00120293" w:rsidP="00120293">
      <w:pPr>
        <w:jc w:val="center"/>
        <w:rPr>
          <w:lang w:val="en-US"/>
        </w:rPr>
      </w:pPr>
    </w:p>
    <w:p w14:paraId="715C1A4E" w14:textId="5DB06B10" w:rsidR="00120293" w:rsidRDefault="00120293" w:rsidP="00120293">
      <w:pPr>
        <w:pStyle w:val="NormalWeb"/>
        <w:numPr>
          <w:ilvl w:val="0"/>
          <w:numId w:val="1"/>
        </w:numPr>
        <w:rPr>
          <w:rFonts w:ascii="P052Roman" w:hAnsi="P052Roman"/>
        </w:rPr>
      </w:pPr>
      <w:r>
        <w:rPr>
          <w:rFonts w:ascii="P052Roman" w:hAnsi="P052Roman"/>
        </w:rPr>
        <w:lastRenderedPageBreak/>
        <w:t xml:space="preserve">What is a bounce? How do you programmatically debounce the input? Please provide your analysis. </w:t>
      </w:r>
    </w:p>
    <w:p w14:paraId="395FE862" w14:textId="77777777" w:rsidR="00DC334B" w:rsidRDefault="00DC334B" w:rsidP="00120293">
      <w:pPr>
        <w:pStyle w:val="ListParagraph"/>
        <w:rPr>
          <w:rFonts w:ascii="P052Roman" w:hAnsi="P052Roman"/>
          <w:lang w:val="en-US"/>
        </w:rPr>
      </w:pPr>
      <w:r>
        <w:rPr>
          <w:rFonts w:ascii="P052Roman" w:hAnsi="P052Roman"/>
          <w:lang w:val="en-US"/>
        </w:rPr>
        <w:t>Ans.</w:t>
      </w:r>
    </w:p>
    <w:p w14:paraId="7E823CC7" w14:textId="77777777" w:rsidR="00DC334B" w:rsidRDefault="00DC334B" w:rsidP="00120293">
      <w:pPr>
        <w:pStyle w:val="ListParagraph"/>
        <w:rPr>
          <w:rFonts w:ascii="P052Roman" w:hAnsi="P052Roman"/>
          <w:lang w:val="en-US"/>
        </w:rPr>
      </w:pPr>
    </w:p>
    <w:p w14:paraId="4CDC9FAB" w14:textId="2F62DB42" w:rsidR="00120293" w:rsidRDefault="00DC334B" w:rsidP="00120293">
      <w:pPr>
        <w:pStyle w:val="ListParagraph"/>
        <w:rPr>
          <w:rFonts w:ascii="P052Roman" w:hAnsi="P052Roman"/>
          <w:lang w:val="en-US"/>
        </w:rPr>
      </w:pPr>
      <w:r w:rsidRPr="00DC334B">
        <w:rPr>
          <w:rFonts w:ascii="P052Roman" w:hAnsi="P052Roman"/>
          <w:lang w:val="en-US"/>
        </w:rPr>
        <w:t xml:space="preserve">When we press a button, two metal parts come into contact to short the supply. But they don’t connect instantly but the metal parts connect and disconnect several times before the actual stable connection is made. </w:t>
      </w:r>
      <w:r>
        <w:rPr>
          <w:rFonts w:ascii="P052Roman" w:hAnsi="P052Roman"/>
          <w:lang w:val="en-US"/>
        </w:rPr>
        <w:t xml:space="preserve">It’s also </w:t>
      </w:r>
      <w:r w:rsidRPr="00DC334B">
        <w:rPr>
          <w:rFonts w:ascii="P052Roman" w:hAnsi="P052Roman"/>
          <w:lang w:val="en-US"/>
        </w:rPr>
        <w:t>happening</w:t>
      </w:r>
      <w:r w:rsidRPr="00DC334B">
        <w:rPr>
          <w:rFonts w:ascii="P052Roman" w:hAnsi="P052Roman"/>
          <w:lang w:val="en-US"/>
        </w:rPr>
        <w:t xml:space="preserve"> while releasing the button. This results the false triggering or multiple triggering like the button is pressed multiple times. </w:t>
      </w:r>
      <w:r w:rsidRPr="00DC334B">
        <w:rPr>
          <w:rFonts w:ascii="P052Roman" w:hAnsi="P052Roman"/>
          <w:lang w:val="en-US"/>
        </w:rPr>
        <w:t>It’s</w:t>
      </w:r>
      <w:r w:rsidRPr="00DC334B">
        <w:rPr>
          <w:rFonts w:ascii="P052Roman" w:hAnsi="P052Roman"/>
          <w:lang w:val="en-US"/>
        </w:rPr>
        <w:t xml:space="preserve"> like falling a bouncing ball from a height and it keeps bouncing on the surface, until it comes at rest.</w:t>
      </w:r>
    </w:p>
    <w:p w14:paraId="3EB5DA55" w14:textId="77777777" w:rsidR="00DC334B" w:rsidRDefault="00DC334B" w:rsidP="00120293">
      <w:pPr>
        <w:pStyle w:val="ListParagraph"/>
        <w:rPr>
          <w:rFonts w:ascii="P052Roman" w:hAnsi="P052Roman"/>
          <w:lang w:val="en-US"/>
        </w:rPr>
      </w:pPr>
    </w:p>
    <w:p w14:paraId="66607645" w14:textId="7B013C97" w:rsidR="00DC334B" w:rsidRDefault="00DC334B" w:rsidP="00120293">
      <w:pPr>
        <w:pStyle w:val="ListParagraph"/>
        <w:rPr>
          <w:rFonts w:ascii="P052Roman" w:hAnsi="P052Roman"/>
          <w:lang w:val="en-US"/>
        </w:rPr>
      </w:pPr>
      <w:r>
        <w:rPr>
          <w:rFonts w:ascii="P052Roman" w:hAnsi="P052Roman"/>
          <w:lang w:val="en-US"/>
        </w:rPr>
        <w:t xml:space="preserve">To debounce the input, </w:t>
      </w:r>
      <w:r w:rsidRPr="00DC334B">
        <w:rPr>
          <w:rFonts w:ascii="P052Roman" w:hAnsi="P052Roman"/>
          <w:lang w:val="en-US"/>
        </w:rPr>
        <w:t>we</w:t>
      </w:r>
      <w:r w:rsidRPr="00DC334B">
        <w:rPr>
          <w:rFonts w:ascii="P052Roman" w:hAnsi="P052Roman"/>
          <w:lang w:val="en-US"/>
        </w:rPr>
        <w:t xml:space="preserve"> have defined a time variable. Then check that if the signal remains the same value continuously. until the specified time has elapsed</w:t>
      </w:r>
      <w:r w:rsidR="009719AE">
        <w:rPr>
          <w:rFonts w:ascii="P052Roman" w:hAnsi="P052Roman"/>
          <w:lang w:val="en-US"/>
        </w:rPr>
        <w:t>.</w:t>
      </w:r>
      <w:r w:rsidRPr="00DC334B">
        <w:rPr>
          <w:rFonts w:ascii="P052Roman" w:hAnsi="P052Roman"/>
          <w:lang w:val="en-US"/>
        </w:rPr>
        <w:t xml:space="preserve"> That means the signal is stable enough to read. But if not, wait until the signal is stable.</w:t>
      </w:r>
    </w:p>
    <w:p w14:paraId="032A7E9D" w14:textId="77777777" w:rsidR="009719AE" w:rsidRDefault="009719AE" w:rsidP="00120293">
      <w:pPr>
        <w:pStyle w:val="ListParagraph"/>
        <w:rPr>
          <w:rFonts w:ascii="P052Roman" w:hAnsi="P052Roman"/>
          <w:lang w:val="en-US"/>
        </w:rPr>
      </w:pPr>
    </w:p>
    <w:p w14:paraId="37C0D6D0" w14:textId="77777777" w:rsidR="009719AE" w:rsidRDefault="009719AE" w:rsidP="00120293">
      <w:pPr>
        <w:pStyle w:val="ListParagraph"/>
        <w:rPr>
          <w:rFonts w:ascii="P052Roman" w:hAnsi="P052Roman"/>
          <w:lang w:val="en-US"/>
        </w:rPr>
      </w:pPr>
    </w:p>
    <w:p w14:paraId="50FBFB10" w14:textId="347208F3" w:rsidR="009719AE" w:rsidRDefault="009719AE" w:rsidP="009719AE">
      <w:pPr>
        <w:pStyle w:val="ListParagraph"/>
        <w:jc w:val="center"/>
        <w:rPr>
          <w:rFonts w:ascii="P052Roman" w:hAnsi="P052Roman"/>
          <w:lang w:val="en-US"/>
        </w:rPr>
      </w:pPr>
      <w:r w:rsidRPr="009719AE">
        <w:rPr>
          <w:rFonts w:ascii="P052Roman" w:hAnsi="P052Roman"/>
          <w:lang w:val="en-US"/>
        </w:rPr>
        <w:drawing>
          <wp:inline distT="0" distB="0" distL="0" distR="0" wp14:anchorId="15CE2C58" wp14:editId="60159C67">
            <wp:extent cx="4050017" cy="4892040"/>
            <wp:effectExtent l="0" t="0" r="1905" b="0"/>
            <wp:docPr id="31127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75024" name=""/>
                    <pic:cNvPicPr/>
                  </pic:nvPicPr>
                  <pic:blipFill>
                    <a:blip r:embed="rId10"/>
                    <a:stretch>
                      <a:fillRect/>
                    </a:stretch>
                  </pic:blipFill>
                  <pic:spPr>
                    <a:xfrm>
                      <a:off x="0" y="0"/>
                      <a:ext cx="4100122" cy="4952562"/>
                    </a:xfrm>
                    <a:prstGeom prst="rect">
                      <a:avLst/>
                    </a:prstGeom>
                  </pic:spPr>
                </pic:pic>
              </a:graphicData>
            </a:graphic>
          </wp:inline>
        </w:drawing>
      </w:r>
    </w:p>
    <w:p w14:paraId="5BDC3255" w14:textId="77777777" w:rsidR="009719AE" w:rsidRPr="00DC334B" w:rsidRDefault="009719AE" w:rsidP="009719AE">
      <w:pPr>
        <w:pStyle w:val="ListParagraph"/>
        <w:jc w:val="center"/>
        <w:rPr>
          <w:rFonts w:ascii="P052Roman" w:hAnsi="P052Roman" w:hint="cs"/>
          <w:cs/>
          <w:lang w:val="en-US"/>
        </w:rPr>
      </w:pPr>
    </w:p>
    <w:p w14:paraId="574D55AD" w14:textId="0BB229D0" w:rsidR="00120293" w:rsidRPr="00120293" w:rsidRDefault="00120293" w:rsidP="00120293">
      <w:pPr>
        <w:pStyle w:val="NormalWeb"/>
        <w:numPr>
          <w:ilvl w:val="0"/>
          <w:numId w:val="1"/>
        </w:numPr>
        <w:rPr>
          <w:rFonts w:ascii="P052Roman" w:hAnsi="P052Roman"/>
        </w:rPr>
      </w:pPr>
      <w:r>
        <w:rPr>
          <w:rFonts w:ascii="P052Roman" w:hAnsi="P052Roman"/>
        </w:rPr>
        <w:lastRenderedPageBreak/>
        <w:t xml:space="preserve">Please show your method for implementing a single pulser. (e.g. draw a state diagram, or verilogHDL code) </w:t>
      </w:r>
    </w:p>
    <w:p w14:paraId="2726F10A" w14:textId="7139CC6E" w:rsidR="00120293" w:rsidRPr="00120293" w:rsidRDefault="009719AE">
      <w:pPr>
        <w:rPr>
          <w:lang w:val="en-US"/>
        </w:rPr>
      </w:pPr>
      <w:r>
        <w:rPr>
          <w:noProof/>
          <w:lang w:val="en-US"/>
        </w:rPr>
        <mc:AlternateContent>
          <mc:Choice Requires="wps">
            <w:drawing>
              <wp:anchor distT="0" distB="0" distL="114300" distR="114300" simplePos="0" relativeHeight="251659264" behindDoc="0" locked="0" layoutInCell="1" allowOverlap="1" wp14:anchorId="5164850E" wp14:editId="05986B02">
                <wp:simplePos x="0" y="0"/>
                <wp:positionH relativeFrom="column">
                  <wp:posOffset>390985</wp:posOffset>
                </wp:positionH>
                <wp:positionV relativeFrom="paragraph">
                  <wp:posOffset>290809</wp:posOffset>
                </wp:positionV>
                <wp:extent cx="5417032" cy="4269302"/>
                <wp:effectExtent l="0" t="0" r="19050" b="10795"/>
                <wp:wrapNone/>
                <wp:docPr id="1664621846" name="Text Box 4"/>
                <wp:cNvGraphicFramePr/>
                <a:graphic xmlns:a="http://schemas.openxmlformats.org/drawingml/2006/main">
                  <a:graphicData uri="http://schemas.microsoft.com/office/word/2010/wordprocessingShape">
                    <wps:wsp>
                      <wps:cNvSpPr txBox="1"/>
                      <wps:spPr>
                        <a:xfrm>
                          <a:off x="0" y="0"/>
                          <a:ext cx="5417032" cy="4269302"/>
                        </a:xfrm>
                        <a:prstGeom prst="rect">
                          <a:avLst/>
                        </a:prstGeom>
                        <a:solidFill>
                          <a:schemeClr val="lt1"/>
                        </a:solidFill>
                        <a:ln w="6350">
                          <a:solidFill>
                            <a:prstClr val="black"/>
                          </a:solidFill>
                        </a:ln>
                      </wps:spPr>
                      <wps:txbx>
                        <w:txbxContent>
                          <w:p w14:paraId="0D9EBC80" w14:textId="77777777" w:rsidR="009719AE" w:rsidRDefault="009719AE" w:rsidP="009719AE">
                            <w:r>
                              <w:t>module singlePulser(</w:t>
                            </w:r>
                          </w:p>
                          <w:p w14:paraId="1DB22729" w14:textId="77777777" w:rsidR="009719AE" w:rsidRDefault="009719AE" w:rsidP="009719AE">
                            <w:r>
                              <w:t xml:space="preserve">    input pushed,</w:t>
                            </w:r>
                          </w:p>
                          <w:p w14:paraId="56950D42" w14:textId="77777777" w:rsidR="009719AE" w:rsidRDefault="009719AE" w:rsidP="009719AE">
                            <w:r>
                              <w:t xml:space="preserve">    input clk,</w:t>
                            </w:r>
                          </w:p>
                          <w:p w14:paraId="2F2A941D" w14:textId="77777777" w:rsidR="009719AE" w:rsidRDefault="009719AE" w:rsidP="009719AE">
                            <w:r>
                              <w:t xml:space="preserve">    output reg out</w:t>
                            </w:r>
                          </w:p>
                          <w:p w14:paraId="0F80EF09" w14:textId="77777777" w:rsidR="009719AE" w:rsidRDefault="009719AE" w:rsidP="009719AE">
                            <w:r>
                              <w:t xml:space="preserve">    );</w:t>
                            </w:r>
                          </w:p>
                          <w:p w14:paraId="605EDF38" w14:textId="77777777" w:rsidR="009719AE" w:rsidRDefault="009719AE" w:rsidP="009719AE">
                            <w:r>
                              <w:t xml:space="preserve">    </w:t>
                            </w:r>
                          </w:p>
                          <w:p w14:paraId="32A654F7" w14:textId="77777777" w:rsidR="009719AE" w:rsidRDefault="009719AE" w:rsidP="009719AE">
                            <w:r>
                              <w:t xml:space="preserve">    reg state; // 0-unpushed 1-pushed and still pushed</w:t>
                            </w:r>
                          </w:p>
                          <w:p w14:paraId="3216579B" w14:textId="77777777" w:rsidR="009719AE" w:rsidRDefault="009719AE" w:rsidP="009719AE">
                            <w:r>
                              <w:t xml:space="preserve">    </w:t>
                            </w:r>
                          </w:p>
                          <w:p w14:paraId="1E2BA0EA" w14:textId="77777777" w:rsidR="009719AE" w:rsidRDefault="009719AE" w:rsidP="009719AE">
                            <w:r>
                              <w:t xml:space="preserve">    initial state=0;</w:t>
                            </w:r>
                          </w:p>
                          <w:p w14:paraId="0AC8EF0D" w14:textId="77777777" w:rsidR="009719AE" w:rsidRDefault="009719AE" w:rsidP="009719AE">
                            <w:r>
                              <w:t xml:space="preserve">    </w:t>
                            </w:r>
                          </w:p>
                          <w:p w14:paraId="5987887C" w14:textId="77777777" w:rsidR="009719AE" w:rsidRDefault="009719AE" w:rsidP="009719AE">
                            <w:r>
                              <w:t xml:space="preserve">    always @(posedge clk) begin</w:t>
                            </w:r>
                          </w:p>
                          <w:p w14:paraId="3F8BD0D1" w14:textId="77777777" w:rsidR="009719AE" w:rsidRDefault="009719AE" w:rsidP="009719AE">
                            <w:r>
                              <w:t xml:space="preserve">        out=0;</w:t>
                            </w:r>
                          </w:p>
                          <w:p w14:paraId="71D6BE9C" w14:textId="77777777" w:rsidR="009719AE" w:rsidRDefault="009719AE" w:rsidP="009719AE">
                            <w:r>
                              <w:t xml:space="preserve">        case({pushed,state})</w:t>
                            </w:r>
                          </w:p>
                          <w:p w14:paraId="565B5AF6" w14:textId="77777777" w:rsidR="009719AE" w:rsidRDefault="009719AE" w:rsidP="009719AE">
                            <w:r>
                              <w:t xml:space="preserve">            2'b00: ; // do nothing</w:t>
                            </w:r>
                          </w:p>
                          <w:p w14:paraId="09BD659D" w14:textId="77777777" w:rsidR="009719AE" w:rsidRDefault="009719AE" w:rsidP="009719AE">
                            <w:r>
                              <w:t xml:space="preserve">            2'b01: state=0; // reset state to 0</w:t>
                            </w:r>
                          </w:p>
                          <w:p w14:paraId="41EFEE22" w14:textId="77777777" w:rsidR="009719AE" w:rsidRDefault="009719AE" w:rsidP="009719AE">
                            <w:r>
                              <w:t xml:space="preserve">            2'b10: begin state=1; out=1; end // out to 1 only one clock</w:t>
                            </w:r>
                          </w:p>
                          <w:p w14:paraId="2C8F6DBD" w14:textId="77777777" w:rsidR="009719AE" w:rsidRDefault="009719AE" w:rsidP="009719AE">
                            <w:r>
                              <w:t xml:space="preserve">            2'b11: ; // do nothing</w:t>
                            </w:r>
                          </w:p>
                          <w:p w14:paraId="1571A7E8" w14:textId="77777777" w:rsidR="009719AE" w:rsidRDefault="009719AE" w:rsidP="009719AE">
                            <w:r>
                              <w:t xml:space="preserve">        endcase</w:t>
                            </w:r>
                          </w:p>
                          <w:p w14:paraId="44432441" w14:textId="77777777" w:rsidR="009719AE" w:rsidRDefault="009719AE" w:rsidP="009719AE">
                            <w:r>
                              <w:t xml:space="preserve">    end</w:t>
                            </w:r>
                          </w:p>
                          <w:p w14:paraId="5ED2BB8F" w14:textId="77777777" w:rsidR="009719AE" w:rsidRDefault="009719AE" w:rsidP="009719AE">
                            <w:r>
                              <w:t xml:space="preserve">    </w:t>
                            </w:r>
                          </w:p>
                          <w:p w14:paraId="7CB6E7E4" w14:textId="55725702" w:rsidR="009719AE" w:rsidRDefault="009719AE" w:rsidP="009719AE">
                            <w:r>
                              <w:t>endmodule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64850E" id="_x0000_t202" coordsize="21600,21600" o:spt="202" path="m,l,21600r21600,l21600,xe">
                <v:stroke joinstyle="miter"/>
                <v:path gradientshapeok="t" o:connecttype="rect"/>
              </v:shapetype>
              <v:shape id="Text Box 4" o:spid="_x0000_s1026" type="#_x0000_t202" style="position:absolute;margin-left:30.8pt;margin-top:22.9pt;width:426.55pt;height:33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" fillcolor="white [3201]" strokeweight=".5pt">
                <v:textbox>
                  <w:txbxContent>
                    <w:p w14:paraId="0D9EBC80" w14:textId="77777777" w:rsidR="009719AE" w:rsidRDefault="009719AE" w:rsidP="009719AE">
                      <w:r>
                        <w:t>module singlePulser(</w:t>
                      </w:r>
                    </w:p>
                    <w:p w14:paraId="1DB22729" w14:textId="77777777" w:rsidR="009719AE" w:rsidRDefault="009719AE" w:rsidP="009719AE">
                      <w:r>
                        <w:t xml:space="preserve">    input pushed,</w:t>
                      </w:r>
                    </w:p>
                    <w:p w14:paraId="56950D42" w14:textId="77777777" w:rsidR="009719AE" w:rsidRDefault="009719AE" w:rsidP="009719AE">
                      <w:r>
                        <w:t xml:space="preserve">    input clk,</w:t>
                      </w:r>
                    </w:p>
                    <w:p w14:paraId="2F2A941D" w14:textId="77777777" w:rsidR="009719AE" w:rsidRDefault="009719AE" w:rsidP="009719AE">
                      <w:r>
                        <w:t xml:space="preserve">    output reg out</w:t>
                      </w:r>
                    </w:p>
                    <w:p w14:paraId="0F80EF09" w14:textId="77777777" w:rsidR="009719AE" w:rsidRDefault="009719AE" w:rsidP="009719AE">
                      <w:r>
                        <w:t xml:space="preserve">    );</w:t>
                      </w:r>
                    </w:p>
                    <w:p w14:paraId="605EDF38" w14:textId="77777777" w:rsidR="009719AE" w:rsidRDefault="009719AE" w:rsidP="009719AE">
                      <w:r>
                        <w:t xml:space="preserve">    </w:t>
                      </w:r>
                    </w:p>
                    <w:p w14:paraId="32A654F7" w14:textId="77777777" w:rsidR="009719AE" w:rsidRDefault="009719AE" w:rsidP="009719AE">
                      <w:r>
                        <w:t xml:space="preserve">    reg state; // 0-unpushed 1-pushed and still pushed</w:t>
                      </w:r>
                    </w:p>
                    <w:p w14:paraId="3216579B" w14:textId="77777777" w:rsidR="009719AE" w:rsidRDefault="009719AE" w:rsidP="009719AE">
                      <w:r>
                        <w:t xml:space="preserve">    </w:t>
                      </w:r>
                    </w:p>
                    <w:p w14:paraId="1E2BA0EA" w14:textId="77777777" w:rsidR="009719AE" w:rsidRDefault="009719AE" w:rsidP="009719AE">
                      <w:r>
                        <w:t xml:space="preserve">    initial state=0;</w:t>
                      </w:r>
                    </w:p>
                    <w:p w14:paraId="0AC8EF0D" w14:textId="77777777" w:rsidR="009719AE" w:rsidRDefault="009719AE" w:rsidP="009719AE">
                      <w:r>
                        <w:t xml:space="preserve">    </w:t>
                      </w:r>
                    </w:p>
                    <w:p w14:paraId="5987887C" w14:textId="77777777" w:rsidR="009719AE" w:rsidRDefault="009719AE" w:rsidP="009719AE">
                      <w:r>
                        <w:t xml:space="preserve">    always @(posedge clk) begin</w:t>
                      </w:r>
                    </w:p>
                    <w:p w14:paraId="3F8BD0D1" w14:textId="77777777" w:rsidR="009719AE" w:rsidRDefault="009719AE" w:rsidP="009719AE">
                      <w:r>
                        <w:t xml:space="preserve">        out=0;</w:t>
                      </w:r>
                    </w:p>
                    <w:p w14:paraId="71D6BE9C" w14:textId="77777777" w:rsidR="009719AE" w:rsidRDefault="009719AE" w:rsidP="009719AE">
                      <w:r>
                        <w:t xml:space="preserve">        case({pushed,state})</w:t>
                      </w:r>
                    </w:p>
                    <w:p w14:paraId="565B5AF6" w14:textId="77777777" w:rsidR="009719AE" w:rsidRDefault="009719AE" w:rsidP="009719AE">
                      <w:r>
                        <w:t xml:space="preserve">            2'b00: ; // do nothing</w:t>
                      </w:r>
                    </w:p>
                    <w:p w14:paraId="09BD659D" w14:textId="77777777" w:rsidR="009719AE" w:rsidRDefault="009719AE" w:rsidP="009719AE">
                      <w:r>
                        <w:t xml:space="preserve">            2'b01: state=0; // reset state to 0</w:t>
                      </w:r>
                    </w:p>
                    <w:p w14:paraId="41EFEE22" w14:textId="77777777" w:rsidR="009719AE" w:rsidRDefault="009719AE" w:rsidP="009719AE">
                      <w:r>
                        <w:t xml:space="preserve">            2'b10: begin state=1; out=1; end // out to 1 only one clock</w:t>
                      </w:r>
                    </w:p>
                    <w:p w14:paraId="2C8F6DBD" w14:textId="77777777" w:rsidR="009719AE" w:rsidRDefault="009719AE" w:rsidP="009719AE">
                      <w:r>
                        <w:t xml:space="preserve">            2'b11: ; // do nothing</w:t>
                      </w:r>
                    </w:p>
                    <w:p w14:paraId="1571A7E8" w14:textId="77777777" w:rsidR="009719AE" w:rsidRDefault="009719AE" w:rsidP="009719AE">
                      <w:r>
                        <w:t xml:space="preserve">        endcase</w:t>
                      </w:r>
                    </w:p>
                    <w:p w14:paraId="44432441" w14:textId="77777777" w:rsidR="009719AE" w:rsidRDefault="009719AE" w:rsidP="009719AE">
                      <w:r>
                        <w:t xml:space="preserve">    end</w:t>
                      </w:r>
                    </w:p>
                    <w:p w14:paraId="5ED2BB8F" w14:textId="77777777" w:rsidR="009719AE" w:rsidRDefault="009719AE" w:rsidP="009719AE">
                      <w:r>
                        <w:t xml:space="preserve">    </w:t>
                      </w:r>
                    </w:p>
                    <w:p w14:paraId="7CB6E7E4" w14:textId="55725702" w:rsidR="009719AE" w:rsidRDefault="009719AE" w:rsidP="009719AE">
                      <w:r>
                        <w:t>endmodule</w:t>
                      </w:r>
                    </w:p>
                  </w:txbxContent>
                </v:textbox>
              </v:shape>
            </w:pict>
          </mc:Fallback>
        </mc:AlternateContent>
      </w:r>
    </w:p>
    <w:sectPr w:rsidR="00120293" w:rsidRPr="001202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3E01" w14:textId="77777777" w:rsidR="0090116F" w:rsidRDefault="0090116F" w:rsidP="00DC334B">
      <w:r>
        <w:separator/>
      </w:r>
    </w:p>
  </w:endnote>
  <w:endnote w:type="continuationSeparator" w:id="0">
    <w:p w14:paraId="00CEDFB8" w14:textId="77777777" w:rsidR="0090116F" w:rsidRDefault="0090116F" w:rsidP="00DC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P052Roman">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0516" w14:textId="77777777" w:rsidR="0090116F" w:rsidRDefault="0090116F" w:rsidP="00DC334B">
      <w:r>
        <w:separator/>
      </w:r>
    </w:p>
  </w:footnote>
  <w:footnote w:type="continuationSeparator" w:id="0">
    <w:p w14:paraId="76E5AE5C" w14:textId="77777777" w:rsidR="0090116F" w:rsidRDefault="0090116F" w:rsidP="00DC3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44E"/>
    <w:multiLevelType w:val="multilevel"/>
    <w:tmpl w:val="F41E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11AB0"/>
    <w:multiLevelType w:val="multilevel"/>
    <w:tmpl w:val="21BC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07AD8"/>
    <w:multiLevelType w:val="multilevel"/>
    <w:tmpl w:val="15C2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282890">
    <w:abstractNumId w:val="2"/>
  </w:num>
  <w:num w:numId="2" w16cid:durableId="515928896">
    <w:abstractNumId w:val="1"/>
  </w:num>
  <w:num w:numId="3" w16cid:durableId="134317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93"/>
    <w:rsid w:val="00120293"/>
    <w:rsid w:val="005D2919"/>
    <w:rsid w:val="0090116F"/>
    <w:rsid w:val="009719AE"/>
    <w:rsid w:val="00BE7D5B"/>
    <w:rsid w:val="00D86F7A"/>
    <w:rsid w:val="00DC334B"/>
    <w:rsid w:val="00DE37E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B68B"/>
  <w15:chartTrackingRefBased/>
  <w15:docId w15:val="{5EFC5C80-78C2-0448-A95C-69F1B1A2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293"/>
    <w:pPr>
      <w:spacing w:before="100" w:beforeAutospacing="1" w:after="100" w:afterAutospacing="1"/>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120293"/>
    <w:pPr>
      <w:ind w:left="720"/>
      <w:contextualSpacing/>
    </w:pPr>
  </w:style>
  <w:style w:type="paragraph" w:styleId="Header">
    <w:name w:val="header"/>
    <w:basedOn w:val="Normal"/>
    <w:link w:val="HeaderChar"/>
    <w:uiPriority w:val="99"/>
    <w:unhideWhenUsed/>
    <w:rsid w:val="00DC334B"/>
    <w:pPr>
      <w:tabs>
        <w:tab w:val="center" w:pos="4680"/>
        <w:tab w:val="right" w:pos="9360"/>
      </w:tabs>
    </w:pPr>
  </w:style>
  <w:style w:type="character" w:customStyle="1" w:styleId="HeaderChar">
    <w:name w:val="Header Char"/>
    <w:basedOn w:val="DefaultParagraphFont"/>
    <w:link w:val="Header"/>
    <w:uiPriority w:val="99"/>
    <w:rsid w:val="00DC334B"/>
    <w:rPr>
      <w:rFonts w:cs="Angsana New"/>
    </w:rPr>
  </w:style>
  <w:style w:type="paragraph" w:styleId="Footer">
    <w:name w:val="footer"/>
    <w:basedOn w:val="Normal"/>
    <w:link w:val="FooterChar"/>
    <w:uiPriority w:val="99"/>
    <w:unhideWhenUsed/>
    <w:rsid w:val="00DC334B"/>
    <w:pPr>
      <w:tabs>
        <w:tab w:val="center" w:pos="4680"/>
        <w:tab w:val="right" w:pos="9360"/>
      </w:tabs>
    </w:pPr>
  </w:style>
  <w:style w:type="character" w:customStyle="1" w:styleId="FooterChar">
    <w:name w:val="Footer Char"/>
    <w:basedOn w:val="DefaultParagraphFont"/>
    <w:link w:val="Footer"/>
    <w:uiPriority w:val="99"/>
    <w:rsid w:val="00DC334B"/>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8754">
      <w:bodyDiv w:val="1"/>
      <w:marLeft w:val="0"/>
      <w:marRight w:val="0"/>
      <w:marTop w:val="0"/>
      <w:marBottom w:val="0"/>
      <w:divBdr>
        <w:top w:val="none" w:sz="0" w:space="0" w:color="auto"/>
        <w:left w:val="none" w:sz="0" w:space="0" w:color="auto"/>
        <w:bottom w:val="none" w:sz="0" w:space="0" w:color="auto"/>
        <w:right w:val="none" w:sz="0" w:space="0" w:color="auto"/>
      </w:divBdr>
      <w:divsChild>
        <w:div w:id="840002317">
          <w:marLeft w:val="0"/>
          <w:marRight w:val="0"/>
          <w:marTop w:val="0"/>
          <w:marBottom w:val="0"/>
          <w:divBdr>
            <w:top w:val="none" w:sz="0" w:space="0" w:color="auto"/>
            <w:left w:val="none" w:sz="0" w:space="0" w:color="auto"/>
            <w:bottom w:val="none" w:sz="0" w:space="0" w:color="auto"/>
            <w:right w:val="none" w:sz="0" w:space="0" w:color="auto"/>
          </w:divBdr>
          <w:divsChild>
            <w:div w:id="376008479">
              <w:marLeft w:val="0"/>
              <w:marRight w:val="0"/>
              <w:marTop w:val="0"/>
              <w:marBottom w:val="0"/>
              <w:divBdr>
                <w:top w:val="none" w:sz="0" w:space="0" w:color="auto"/>
                <w:left w:val="none" w:sz="0" w:space="0" w:color="auto"/>
                <w:bottom w:val="none" w:sz="0" w:space="0" w:color="auto"/>
                <w:right w:val="none" w:sz="0" w:space="0" w:color="auto"/>
              </w:divBdr>
              <w:divsChild>
                <w:div w:id="2035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2844">
      <w:bodyDiv w:val="1"/>
      <w:marLeft w:val="0"/>
      <w:marRight w:val="0"/>
      <w:marTop w:val="0"/>
      <w:marBottom w:val="0"/>
      <w:divBdr>
        <w:top w:val="none" w:sz="0" w:space="0" w:color="auto"/>
        <w:left w:val="none" w:sz="0" w:space="0" w:color="auto"/>
        <w:bottom w:val="none" w:sz="0" w:space="0" w:color="auto"/>
        <w:right w:val="none" w:sz="0" w:space="0" w:color="auto"/>
      </w:divBdr>
      <w:divsChild>
        <w:div w:id="1764255734">
          <w:marLeft w:val="0"/>
          <w:marRight w:val="0"/>
          <w:marTop w:val="0"/>
          <w:marBottom w:val="0"/>
          <w:divBdr>
            <w:top w:val="none" w:sz="0" w:space="0" w:color="auto"/>
            <w:left w:val="none" w:sz="0" w:space="0" w:color="auto"/>
            <w:bottom w:val="none" w:sz="0" w:space="0" w:color="auto"/>
            <w:right w:val="none" w:sz="0" w:space="0" w:color="auto"/>
          </w:divBdr>
          <w:divsChild>
            <w:div w:id="2099253449">
              <w:marLeft w:val="0"/>
              <w:marRight w:val="0"/>
              <w:marTop w:val="0"/>
              <w:marBottom w:val="0"/>
              <w:divBdr>
                <w:top w:val="none" w:sz="0" w:space="0" w:color="auto"/>
                <w:left w:val="none" w:sz="0" w:space="0" w:color="auto"/>
                <w:bottom w:val="none" w:sz="0" w:space="0" w:color="auto"/>
                <w:right w:val="none" w:sz="0" w:space="0" w:color="auto"/>
              </w:divBdr>
              <w:divsChild>
                <w:div w:id="7942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9008">
      <w:bodyDiv w:val="1"/>
      <w:marLeft w:val="0"/>
      <w:marRight w:val="0"/>
      <w:marTop w:val="0"/>
      <w:marBottom w:val="0"/>
      <w:divBdr>
        <w:top w:val="none" w:sz="0" w:space="0" w:color="auto"/>
        <w:left w:val="none" w:sz="0" w:space="0" w:color="auto"/>
        <w:bottom w:val="none" w:sz="0" w:space="0" w:color="auto"/>
        <w:right w:val="none" w:sz="0" w:space="0" w:color="auto"/>
      </w:divBdr>
      <w:divsChild>
        <w:div w:id="1507095116">
          <w:marLeft w:val="0"/>
          <w:marRight w:val="0"/>
          <w:marTop w:val="0"/>
          <w:marBottom w:val="0"/>
          <w:divBdr>
            <w:top w:val="none" w:sz="0" w:space="0" w:color="auto"/>
            <w:left w:val="none" w:sz="0" w:space="0" w:color="auto"/>
            <w:bottom w:val="none" w:sz="0" w:space="0" w:color="auto"/>
            <w:right w:val="none" w:sz="0" w:space="0" w:color="auto"/>
          </w:divBdr>
          <w:divsChild>
            <w:div w:id="1488664339">
              <w:marLeft w:val="0"/>
              <w:marRight w:val="0"/>
              <w:marTop w:val="0"/>
              <w:marBottom w:val="0"/>
              <w:divBdr>
                <w:top w:val="none" w:sz="0" w:space="0" w:color="auto"/>
                <w:left w:val="none" w:sz="0" w:space="0" w:color="auto"/>
                <w:bottom w:val="none" w:sz="0" w:space="0" w:color="auto"/>
                <w:right w:val="none" w:sz="0" w:space="0" w:color="auto"/>
              </w:divBdr>
              <w:divsChild>
                <w:div w:id="1306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38703-A212-CF4A-B54D-EE125E91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Thanat Wongsamut</dc:creator>
  <cp:keywords/>
  <dc:description/>
  <cp:lastModifiedBy>Thanat Wongsamut</cp:lastModifiedBy>
  <cp:revision>1</cp:revision>
  <dcterms:created xsi:type="dcterms:W3CDTF">2023-09-15T16:14:00Z</dcterms:created>
  <dcterms:modified xsi:type="dcterms:W3CDTF">2023-09-15T16:43:00Z</dcterms:modified>
</cp:coreProperties>
</file>