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91" w:rsidRPr="00052391" w:rsidRDefault="00052391">
      <w:pPr>
        <w:rPr>
          <w:rFonts w:asciiTheme="majorHAnsi" w:hAnsiTheme="majorHAnsi" w:cstheme="majorHAnsi"/>
          <w:b/>
          <w:color w:val="212121"/>
          <w:sz w:val="24"/>
          <w:szCs w:val="24"/>
          <w:shd w:val="clear" w:color="auto" w:fill="FFFFFF"/>
        </w:rPr>
      </w:pPr>
      <w:r>
        <w:br/>
      </w:r>
      <w:r w:rsidRPr="00052391">
        <w:rPr>
          <w:rFonts w:asciiTheme="majorHAnsi" w:hAnsiTheme="majorHAnsi" w:cstheme="majorHAnsi"/>
          <w:b/>
          <w:color w:val="212121"/>
          <w:sz w:val="24"/>
          <w:szCs w:val="24"/>
          <w:shd w:val="clear" w:color="auto" w:fill="FFFFFF"/>
        </w:rPr>
        <w:t xml:space="preserve">Menús </w:t>
      </w:r>
    </w:p>
    <w:p w:rsidR="00052391" w:rsidRPr="00052391" w:rsidRDefault="00052391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052391">
        <w:rPr>
          <w:rFonts w:asciiTheme="majorHAnsi" w:hAnsiTheme="majorHAnsi" w:cstheme="majorHAnsi"/>
          <w:color w:val="212121"/>
          <w:shd w:val="clear" w:color="auto" w:fill="FFFFFF"/>
        </w:rPr>
        <w:t>Visión de conjunto</w:t>
      </w:r>
    </w:p>
    <w:p w:rsidR="00A42CEE" w:rsidRDefault="00052391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El juego contara con dos </w:t>
      </w:r>
      <w:r w:rsidR="00A42CEE">
        <w:rPr>
          <w:rFonts w:cstheme="minorHAnsi"/>
          <w:color w:val="212121"/>
          <w:shd w:val="clear" w:color="auto" w:fill="FFFFFF"/>
        </w:rPr>
        <w:t>menús</w:t>
      </w:r>
      <w:r>
        <w:rPr>
          <w:rFonts w:cstheme="minorHAnsi"/>
          <w:color w:val="212121"/>
          <w:shd w:val="clear" w:color="auto" w:fill="FFFFFF"/>
        </w:rPr>
        <w:t xml:space="preserve"> el primero será el menú de inicio y el segundo será el menú </w:t>
      </w:r>
      <w:r w:rsidR="00A42CEE">
        <w:rPr>
          <w:rFonts w:cstheme="minorHAnsi"/>
          <w:color w:val="212121"/>
          <w:shd w:val="clear" w:color="auto" w:fill="FFFFFF"/>
        </w:rPr>
        <w:t>de pausa</w:t>
      </w:r>
    </w:p>
    <w:p w:rsidR="0094561C" w:rsidRPr="0094561C" w:rsidRDefault="00052391">
      <w:pPr>
        <w:rPr>
          <w:rFonts w:ascii="Arial" w:hAnsi="Arial" w:cs="Arial"/>
          <w:color w:val="212121"/>
          <w:shd w:val="clear" w:color="auto" w:fill="FFFFFF"/>
        </w:rPr>
      </w:pPr>
      <w:r w:rsidRPr="00A42CEE">
        <w:rPr>
          <w:rFonts w:ascii="Arial" w:hAnsi="Arial" w:cs="Arial"/>
          <w:b/>
          <w:color w:val="212121"/>
          <w:shd w:val="clear" w:color="auto" w:fill="FFFFFF"/>
        </w:rPr>
        <w:t>Detalle de la interfaz de menú de inicio.-</w:t>
      </w:r>
      <w:r w:rsidR="0094561C">
        <w:rPr>
          <w:rFonts w:ascii="Arial" w:hAnsi="Arial" w:cs="Arial"/>
          <w:b/>
          <w:color w:val="212121"/>
          <w:shd w:val="clear" w:color="auto" w:fill="FFFFFF"/>
        </w:rPr>
        <w:t xml:space="preserve"> </w:t>
      </w:r>
      <w:r w:rsidR="00FA2361">
        <w:rPr>
          <w:rFonts w:ascii="Arial" w:hAnsi="Arial" w:cs="Arial"/>
          <w:color w:val="212121"/>
          <w:shd w:val="clear" w:color="auto" w:fill="FFFFFF"/>
        </w:rPr>
        <w:t>será</w:t>
      </w:r>
      <w:r w:rsidR="0094561C">
        <w:rPr>
          <w:rFonts w:ascii="Arial" w:hAnsi="Arial" w:cs="Arial"/>
          <w:color w:val="212121"/>
          <w:shd w:val="clear" w:color="auto" w:fill="FFFFFF"/>
        </w:rPr>
        <w:t xml:space="preserve"> la primera pantalla que aparecerá en el juego tendrá de fondo el escenario del concierto</w:t>
      </w:r>
      <w:r w:rsidR="00FA2361">
        <w:rPr>
          <w:rFonts w:ascii="Arial" w:hAnsi="Arial" w:cs="Arial"/>
          <w:color w:val="212121"/>
          <w:shd w:val="clear" w:color="auto" w:fill="FFFFFF"/>
        </w:rPr>
        <w:t xml:space="preserve"> y el título del juego se encontrara en la parte superior</w:t>
      </w:r>
    </w:p>
    <w:p w:rsidR="00052391" w:rsidRDefault="00A42CE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Botón “Start”: Hará que comience el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 xml:space="preserve">juego </w:t>
      </w:r>
      <w:r w:rsidR="00710140">
        <w:rPr>
          <w:rFonts w:ascii="Arial" w:hAnsi="Arial" w:cs="Arial"/>
          <w:color w:val="212121"/>
          <w:shd w:val="clear" w:color="auto" w:fill="FFFFFF"/>
        </w:rPr>
        <w:t>.</w:t>
      </w:r>
      <w:proofErr w:type="gramEnd"/>
    </w:p>
    <w:p w:rsidR="00710140" w:rsidRDefault="0071014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 “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Options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”: </w:t>
      </w:r>
      <w:r>
        <w:rPr>
          <w:rFonts w:ascii="Arial" w:hAnsi="Arial" w:cs="Arial"/>
          <w:color w:val="212121"/>
          <w:shd w:val="clear" w:color="auto" w:fill="FFFFFF"/>
        </w:rPr>
        <w:t>te llevara al menú de opciones.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A42CEE" w:rsidRDefault="00A42CE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 “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”: cerrara el juego</w:t>
      </w:r>
      <w:r w:rsidR="00710140">
        <w:rPr>
          <w:rFonts w:ascii="Arial" w:hAnsi="Arial" w:cs="Arial"/>
          <w:color w:val="212121"/>
          <w:shd w:val="clear" w:color="auto" w:fill="FFFFFF"/>
        </w:rPr>
        <w:t>.</w:t>
      </w:r>
    </w:p>
    <w:p w:rsidR="00710140" w:rsidRDefault="00710140" w:rsidP="00710140">
      <w:pPr>
        <w:rPr>
          <w:rFonts w:ascii="Arial" w:hAnsi="Arial" w:cs="Arial"/>
          <w:b/>
          <w:color w:val="212121"/>
          <w:shd w:val="clear" w:color="auto" w:fill="FFFFFF"/>
        </w:rPr>
      </w:pPr>
      <w:r w:rsidRPr="00A42CEE">
        <w:rPr>
          <w:rFonts w:ascii="Arial" w:hAnsi="Arial" w:cs="Arial"/>
          <w:b/>
          <w:color w:val="212121"/>
          <w:shd w:val="clear" w:color="auto" w:fill="FFFFFF"/>
        </w:rPr>
        <w:t>Detalle de la interfaz de menú de pausa.-</w:t>
      </w:r>
    </w:p>
    <w:p w:rsidR="00710140" w:rsidRDefault="0071014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Barra “sonido”: da la opción de subir el volumen de la música.</w:t>
      </w:r>
    </w:p>
    <w:p w:rsidR="00710140" w:rsidRDefault="0071014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 “guardar”: guardara los cambios realizados</w:t>
      </w:r>
    </w:p>
    <w:p w:rsidR="00710140" w:rsidRDefault="0071014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</w:t>
      </w:r>
      <w:r>
        <w:rPr>
          <w:rFonts w:ascii="Arial" w:hAnsi="Arial" w:cs="Arial"/>
          <w:color w:val="212121"/>
          <w:shd w:val="clear" w:color="auto" w:fill="FFFFFF"/>
        </w:rPr>
        <w:t xml:space="preserve"> “</w:t>
      </w:r>
      <w:r>
        <w:rPr>
          <w:rFonts w:ascii="Arial" w:hAnsi="Arial" w:cs="Arial"/>
          <w:color w:val="212121"/>
          <w:shd w:val="clear" w:color="auto" w:fill="FFFFFF"/>
        </w:rPr>
        <w:t>cancelar</w:t>
      </w:r>
      <w:r>
        <w:rPr>
          <w:rFonts w:ascii="Arial" w:hAnsi="Arial" w:cs="Arial"/>
          <w:color w:val="212121"/>
          <w:shd w:val="clear" w:color="auto" w:fill="FFFFFF"/>
        </w:rPr>
        <w:t xml:space="preserve">”: </w:t>
      </w:r>
      <w:r>
        <w:rPr>
          <w:rFonts w:ascii="Arial" w:hAnsi="Arial" w:cs="Arial"/>
          <w:color w:val="212121"/>
          <w:shd w:val="clear" w:color="auto" w:fill="FFFFFF"/>
        </w:rPr>
        <w:t xml:space="preserve">cancelara </w:t>
      </w:r>
      <w:r>
        <w:rPr>
          <w:rFonts w:ascii="Arial" w:hAnsi="Arial" w:cs="Arial"/>
          <w:color w:val="212121"/>
          <w:shd w:val="clear" w:color="auto" w:fill="FFFFFF"/>
        </w:rPr>
        <w:t xml:space="preserve"> los cambios realizados</w:t>
      </w:r>
    </w:p>
    <w:p w:rsidR="005700E1" w:rsidRDefault="00052391">
      <w:pPr>
        <w:rPr>
          <w:rFonts w:ascii="Arial" w:hAnsi="Arial" w:cs="Arial"/>
          <w:b/>
          <w:color w:val="212121"/>
          <w:shd w:val="clear" w:color="auto" w:fill="FFFFFF"/>
        </w:rPr>
      </w:pPr>
      <w:r w:rsidRPr="00A42CEE">
        <w:rPr>
          <w:rFonts w:ascii="Arial" w:hAnsi="Arial" w:cs="Arial"/>
          <w:b/>
          <w:color w:val="212121"/>
          <w:shd w:val="clear" w:color="auto" w:fill="FFFFFF"/>
        </w:rPr>
        <w:t xml:space="preserve">Detalle de la interfaz de </w:t>
      </w:r>
      <w:r w:rsidR="00A42CEE" w:rsidRPr="00A42CEE">
        <w:rPr>
          <w:rFonts w:ascii="Arial" w:hAnsi="Arial" w:cs="Arial"/>
          <w:b/>
          <w:color w:val="212121"/>
          <w:shd w:val="clear" w:color="auto" w:fill="FFFFFF"/>
        </w:rPr>
        <w:t>menú de pausa.-</w:t>
      </w:r>
    </w:p>
    <w:p w:rsidR="0094561C" w:rsidRDefault="0094561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 “Continuar: continuara el juego</w:t>
      </w:r>
    </w:p>
    <w:p w:rsidR="00710140" w:rsidRDefault="0071014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 “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Options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”: te llevara al menú de opciones. </w:t>
      </w:r>
    </w:p>
    <w:p w:rsidR="0094561C" w:rsidRPr="0094561C" w:rsidRDefault="0094561C">
      <w:r>
        <w:rPr>
          <w:rFonts w:ascii="Arial" w:hAnsi="Arial" w:cs="Arial"/>
          <w:color w:val="212121"/>
          <w:shd w:val="clear" w:color="auto" w:fill="FFFFFF"/>
        </w:rPr>
        <w:t>Botón “Salir”: te regresara al menú de inicio</w:t>
      </w:r>
      <w:bookmarkStart w:id="0" w:name="_GoBack"/>
      <w:bookmarkEnd w:id="0"/>
    </w:p>
    <w:sectPr w:rsidR="0094561C" w:rsidRPr="00945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91"/>
    <w:rsid w:val="00052391"/>
    <w:rsid w:val="005700E1"/>
    <w:rsid w:val="00710140"/>
    <w:rsid w:val="0094561C"/>
    <w:rsid w:val="00A42CEE"/>
    <w:rsid w:val="00FA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5D62B-27C7-4A7F-B6C8-61E9E105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2018-04-23T01:17:00Z</dcterms:created>
  <dcterms:modified xsi:type="dcterms:W3CDTF">2018-05-07T15:34:00Z</dcterms:modified>
</cp:coreProperties>
</file>