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23D4" w14:textId="65E7C154" w:rsidR="00AD7A37" w:rsidRPr="00C26A4C" w:rsidRDefault="00531A6B" w:rsidP="00C26A4C">
      <w:pPr>
        <w:jc w:val="center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Test </w:t>
      </w:r>
      <w:r w:rsidR="003A53EA">
        <w:rPr>
          <w:rFonts w:ascii="TH Sarabun New" w:hAnsi="TH Sarabun New" w:cs="TH Sarabun New"/>
          <w:b/>
          <w:bCs/>
          <w:sz w:val="32"/>
          <w:szCs w:val="32"/>
        </w:rPr>
        <w:t>Result</w:t>
      </w:r>
    </w:p>
    <w:tbl>
      <w:tblPr>
        <w:tblStyle w:val="TableGrid"/>
        <w:tblW w:w="15633" w:type="dxa"/>
        <w:tblInd w:w="-683" w:type="dxa"/>
        <w:tblLook w:val="04A0" w:firstRow="1" w:lastRow="0" w:firstColumn="1" w:lastColumn="0" w:noHBand="0" w:noVBand="1"/>
      </w:tblPr>
      <w:tblGrid>
        <w:gridCol w:w="962"/>
        <w:gridCol w:w="1324"/>
        <w:gridCol w:w="3069"/>
        <w:gridCol w:w="4112"/>
        <w:gridCol w:w="3685"/>
        <w:gridCol w:w="1276"/>
        <w:gridCol w:w="1205"/>
      </w:tblGrid>
      <w:tr w:rsidR="003A53EA" w14:paraId="075074DC" w14:textId="48FC0F4F" w:rsidTr="00D91592">
        <w:trPr>
          <w:trHeight w:val="485"/>
        </w:trPr>
        <w:tc>
          <w:tcPr>
            <w:tcW w:w="962" w:type="dxa"/>
          </w:tcPr>
          <w:p w14:paraId="375D7019" w14:textId="4FEB02FC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1324" w:type="dxa"/>
          </w:tcPr>
          <w:p w14:paraId="16A24D92" w14:textId="0719AB54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3069" w:type="dxa"/>
          </w:tcPr>
          <w:p w14:paraId="6B868F63" w14:textId="6F4E8377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4112" w:type="dxa"/>
          </w:tcPr>
          <w:p w14:paraId="2437AF65" w14:textId="0CE9DC33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3685" w:type="dxa"/>
          </w:tcPr>
          <w:p w14:paraId="34E7D6AC" w14:textId="2289A361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Result</w:t>
            </w:r>
            <w:r w:rsidR="00D9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(Screen Capture)</w:t>
            </w:r>
          </w:p>
        </w:tc>
        <w:tc>
          <w:tcPr>
            <w:tcW w:w="1276" w:type="dxa"/>
          </w:tcPr>
          <w:p w14:paraId="21963317" w14:textId="29E3B1DE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Start Date</w:t>
            </w:r>
          </w:p>
        </w:tc>
        <w:tc>
          <w:tcPr>
            <w:tcW w:w="1205" w:type="dxa"/>
          </w:tcPr>
          <w:p w14:paraId="08E438BF" w14:textId="66DC99A6" w:rsidR="003A53EA" w:rsidRDefault="003A53EA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End Date</w:t>
            </w:r>
          </w:p>
        </w:tc>
      </w:tr>
      <w:tr w:rsidR="003A53EA" w14:paraId="3493AB39" w14:textId="268066AE" w:rsidTr="00D91592">
        <w:trPr>
          <w:trHeight w:val="485"/>
        </w:trPr>
        <w:tc>
          <w:tcPr>
            <w:tcW w:w="962" w:type="dxa"/>
          </w:tcPr>
          <w:p w14:paraId="349FD41E" w14:textId="7DBC59CC" w:rsidR="003A53EA" w:rsidRPr="00953D01" w:rsidRDefault="003A53EA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MT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-001</w:t>
            </w:r>
          </w:p>
        </w:tc>
        <w:tc>
          <w:tcPr>
            <w:tcW w:w="1324" w:type="dxa"/>
          </w:tcPr>
          <w:p w14:paraId="72996594" w14:textId="796B94C4" w:rsidR="003A53EA" w:rsidRPr="00953D01" w:rsidRDefault="003A53EA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377D1">
              <w:rPr>
                <w:rFonts w:ascii="TH Sarabun New" w:hAnsi="TH Sarabun New" w:cs="TH Sarabun New"/>
                <w:sz w:val="32"/>
                <w:szCs w:val="32"/>
              </w:rPr>
              <w:t>MS-001</w:t>
            </w:r>
          </w:p>
        </w:tc>
        <w:tc>
          <w:tcPr>
            <w:tcW w:w="3069" w:type="dxa"/>
          </w:tcPr>
          <w:p w14:paraId="01DAC113" w14:textId="75541C21" w:rsidR="003A53EA" w:rsidRPr="00953D01" w:rsidRDefault="003A53EA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53D0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ทดสอบการดึงข้อมูลจาก </w:t>
            </w:r>
            <w:r w:rsidRPr="00953D01">
              <w:rPr>
                <w:rFonts w:ascii="TH Sarabun New" w:hAnsi="TH Sarabun New" w:cs="TH Sarabun New"/>
                <w:sz w:val="32"/>
                <w:szCs w:val="32"/>
              </w:rPr>
              <w:t>Sensor</w:t>
            </w:r>
          </w:p>
        </w:tc>
        <w:tc>
          <w:tcPr>
            <w:tcW w:w="4112" w:type="dxa"/>
          </w:tcPr>
          <w:p w14:paraId="402DB55E" w14:textId="43A8AA88" w:rsidR="003A53EA" w:rsidRPr="00953D01" w:rsidRDefault="003A53EA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99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ระบบต้องอ่านค่าอุณหภูมิได้ทุกๆ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A9099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90992">
              <w:rPr>
                <w:rFonts w:ascii="TH Sarabun New" w:hAnsi="TH Sarabun New" w:cs="TH Sarabun New"/>
                <w:sz w:val="32"/>
                <w:szCs w:val="32"/>
                <w:cs/>
              </w:rPr>
              <w:t>วินาที</w:t>
            </w:r>
          </w:p>
        </w:tc>
        <w:tc>
          <w:tcPr>
            <w:tcW w:w="3685" w:type="dxa"/>
          </w:tcPr>
          <w:p w14:paraId="69CDD091" w14:textId="77777777" w:rsidR="003A53EA" w:rsidRPr="00A90992" w:rsidRDefault="003A53EA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67B4B0F" w14:textId="77777777" w:rsidR="003A53EA" w:rsidRPr="00A90992" w:rsidRDefault="003A53EA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26EFEDCA" w14:textId="77777777" w:rsidR="003A53EA" w:rsidRPr="00A90992" w:rsidRDefault="003A53EA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A53EA" w14:paraId="5813EAF2" w14:textId="54F2D6F7" w:rsidTr="00D91592">
        <w:trPr>
          <w:trHeight w:val="485"/>
        </w:trPr>
        <w:tc>
          <w:tcPr>
            <w:tcW w:w="962" w:type="dxa"/>
          </w:tcPr>
          <w:p w14:paraId="6E73FDA6" w14:textId="30F8BEE3" w:rsidR="003A53EA" w:rsidRPr="00953D01" w:rsidRDefault="003A53EA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324" w:type="dxa"/>
          </w:tcPr>
          <w:p w14:paraId="72D6BFEA" w14:textId="6A537842" w:rsidR="003A53EA" w:rsidRPr="00953D01" w:rsidRDefault="003A53EA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7ABA"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3069" w:type="dxa"/>
          </w:tcPr>
          <w:p w14:paraId="338D6287" w14:textId="6422B62D" w:rsidR="003A53EA" w:rsidRPr="00953D01" w:rsidRDefault="003A53EA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74F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ทดสอบการแจ้งเตือน (</w:t>
            </w:r>
            <w:r w:rsidRPr="00FA274F">
              <w:rPr>
                <w:rFonts w:ascii="TH Sarabun New" w:hAnsi="TH Sarabun New" w:cs="TH Sarabun New"/>
                <w:sz w:val="32"/>
                <w:szCs w:val="32"/>
              </w:rPr>
              <w:t>Alarm Threshold)</w:t>
            </w:r>
          </w:p>
        </w:tc>
        <w:tc>
          <w:tcPr>
            <w:tcW w:w="4112" w:type="dxa"/>
          </w:tcPr>
          <w:p w14:paraId="5209ABE2" w14:textId="6A24F785" w:rsidR="003A53EA" w:rsidRPr="00953D01" w:rsidRDefault="003A53EA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เมื่ออุณหภูมิเกินค่าที่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ยอมรับได้</w:t>
            </w:r>
            <w:r w:rsidRPr="00D227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ระบบต้องแจ้งเตือน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ตามเวลาที่ตั้งค่าไว้</w:t>
            </w:r>
          </w:p>
        </w:tc>
        <w:tc>
          <w:tcPr>
            <w:tcW w:w="3685" w:type="dxa"/>
          </w:tcPr>
          <w:p w14:paraId="4C9FA405" w14:textId="77777777" w:rsidR="003A53EA" w:rsidRPr="00D227FC" w:rsidRDefault="003A53EA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3922671C" w14:textId="77777777" w:rsidR="003A53EA" w:rsidRPr="00D227FC" w:rsidRDefault="003A53EA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032D9701" w14:textId="77777777" w:rsidR="003A53EA" w:rsidRPr="00D227FC" w:rsidRDefault="003A53EA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A53EA" w14:paraId="185D4AE7" w14:textId="4FC25013" w:rsidTr="00D91592">
        <w:trPr>
          <w:trHeight w:val="485"/>
        </w:trPr>
        <w:tc>
          <w:tcPr>
            <w:tcW w:w="962" w:type="dxa"/>
          </w:tcPr>
          <w:p w14:paraId="54BF9F20" w14:textId="46C6771D" w:rsidR="003A53EA" w:rsidRPr="004832C0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324" w:type="dxa"/>
          </w:tcPr>
          <w:p w14:paraId="56486D42" w14:textId="069D63B7" w:rsidR="003A53EA" w:rsidRPr="00997ABA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MS-002</w:t>
            </w:r>
          </w:p>
        </w:tc>
        <w:tc>
          <w:tcPr>
            <w:tcW w:w="3069" w:type="dxa"/>
          </w:tcPr>
          <w:p w14:paraId="339466A0" w14:textId="2F057B4C" w:rsidR="003A53EA" w:rsidRPr="00FA274F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A274F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ทดสอบการแจ้งเตือน (</w:t>
            </w:r>
            <w:r w:rsidRPr="00FA274F">
              <w:rPr>
                <w:rFonts w:ascii="TH Sarabun New" w:hAnsi="TH Sarabun New" w:cs="TH Sarabun New"/>
                <w:sz w:val="32"/>
                <w:szCs w:val="32"/>
              </w:rPr>
              <w:t>Alarm Threshold)</w:t>
            </w:r>
          </w:p>
        </w:tc>
        <w:tc>
          <w:tcPr>
            <w:tcW w:w="4112" w:type="dxa"/>
          </w:tcPr>
          <w:p w14:paraId="5F31E64F" w14:textId="36012008" w:rsidR="003A53EA" w:rsidRPr="00D227FC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กลับมาเป็นปกติ</w:t>
            </w:r>
            <w:r w:rsidRPr="00D227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ระบบต้องแจ้งเตือน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ตามเวลาที่ตั้งค่าไว้</w:t>
            </w:r>
          </w:p>
        </w:tc>
        <w:tc>
          <w:tcPr>
            <w:tcW w:w="3685" w:type="dxa"/>
          </w:tcPr>
          <w:p w14:paraId="74EE5977" w14:textId="77777777" w:rsidR="003A53EA" w:rsidRPr="00D227FC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A1C7C4C" w14:textId="77777777" w:rsidR="003A53EA" w:rsidRPr="00D227FC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6C86D9B4" w14:textId="77777777" w:rsidR="003A53EA" w:rsidRPr="00D227FC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A53EA" w14:paraId="4508B64A" w14:textId="234E0A42" w:rsidTr="00D91592">
        <w:trPr>
          <w:trHeight w:val="485"/>
        </w:trPr>
        <w:tc>
          <w:tcPr>
            <w:tcW w:w="962" w:type="dxa"/>
          </w:tcPr>
          <w:p w14:paraId="0F292AB2" w14:textId="61436D37" w:rsidR="003A53EA" w:rsidRPr="00953D01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324" w:type="dxa"/>
          </w:tcPr>
          <w:p w14:paraId="3957ADE7" w14:textId="77D2FEBB" w:rsidR="003A53EA" w:rsidRPr="00953D01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069" w:type="dxa"/>
          </w:tcPr>
          <w:p w14:paraId="73B75C71" w14:textId="16223E99" w:rsidR="003A53EA" w:rsidRPr="00953D01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ทดสอบการส่งข้อมูล 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Data transmission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</w:tc>
        <w:tc>
          <w:tcPr>
            <w:tcW w:w="4112" w:type="dxa"/>
          </w:tcPr>
          <w:p w14:paraId="5C625FF9" w14:textId="18ED6572" w:rsidR="003A53EA" w:rsidRPr="00953D01" w:rsidRDefault="003A53EA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ข้อมูลอุณหภูมิที่วัดได้จะต้องถูกส่งและจัดเก็บอยู่ใน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</w:tc>
        <w:tc>
          <w:tcPr>
            <w:tcW w:w="3685" w:type="dxa"/>
          </w:tcPr>
          <w:p w14:paraId="1AEBE41D" w14:textId="77777777" w:rsidR="003A53EA" w:rsidRDefault="003A53EA" w:rsidP="002C68C5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3FC5C10D" w14:textId="77777777" w:rsidR="003A53EA" w:rsidRDefault="003A53EA" w:rsidP="002C68C5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03EC4419" w14:textId="77777777" w:rsidR="003A53EA" w:rsidRDefault="003A53EA" w:rsidP="002C68C5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</w:tr>
      <w:tr w:rsidR="003A53EA" w14:paraId="1985FB08" w14:textId="159D77A9" w:rsidTr="00D91592">
        <w:trPr>
          <w:trHeight w:val="470"/>
        </w:trPr>
        <w:tc>
          <w:tcPr>
            <w:tcW w:w="962" w:type="dxa"/>
          </w:tcPr>
          <w:p w14:paraId="7A45FEC2" w14:textId="0C6CB12C" w:rsidR="003A53EA" w:rsidRPr="00953D01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MT-005</w:t>
            </w:r>
          </w:p>
        </w:tc>
        <w:tc>
          <w:tcPr>
            <w:tcW w:w="1324" w:type="dxa"/>
          </w:tcPr>
          <w:p w14:paraId="6A4B5C6C" w14:textId="678AD470" w:rsidR="003A53EA" w:rsidRPr="00953D01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069" w:type="dxa"/>
          </w:tcPr>
          <w:p w14:paraId="6825967D" w14:textId="746B772C" w:rsidR="003A53EA" w:rsidRPr="00953D01" w:rsidRDefault="003A53EA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ทดสอบความถูกต้องของข้อมูล (</w:t>
            </w:r>
            <w:r w:rsidRPr="00E86559">
              <w:rPr>
                <w:rFonts w:ascii="TH Sarabun New" w:hAnsi="TH Sarabun New" w:cs="TH Sarabun New"/>
                <w:sz w:val="32"/>
                <w:szCs w:val="32"/>
              </w:rPr>
              <w:t>Integrity)</w:t>
            </w:r>
          </w:p>
        </w:tc>
        <w:tc>
          <w:tcPr>
            <w:tcW w:w="4112" w:type="dxa"/>
          </w:tcPr>
          <w:p w14:paraId="050B31E6" w14:textId="59C7C579" w:rsidR="003A53EA" w:rsidRPr="00953D01" w:rsidRDefault="003A53EA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ข้อมูลที่แสดงบนหน้าจอ </w:t>
            </w:r>
            <w:r w:rsidRPr="00E86559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ต้องตรงกับค่าที่บันทึกใน </w:t>
            </w:r>
            <w:r w:rsidRPr="00E86559">
              <w:rPr>
                <w:rFonts w:ascii="TH Sarabun New" w:hAnsi="TH Sarabun New" w:cs="TH Sarabun New"/>
                <w:sz w:val="32"/>
                <w:szCs w:val="32"/>
              </w:rPr>
              <w:t>Database</w:t>
            </w:r>
          </w:p>
        </w:tc>
        <w:tc>
          <w:tcPr>
            <w:tcW w:w="3685" w:type="dxa"/>
          </w:tcPr>
          <w:p w14:paraId="41969DCC" w14:textId="77777777" w:rsidR="003A53EA" w:rsidRPr="00E86559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3CEB728" w14:textId="77777777" w:rsidR="003A53EA" w:rsidRPr="00E86559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550458CC" w14:textId="77777777" w:rsidR="003A53EA" w:rsidRPr="00E86559" w:rsidRDefault="003A53EA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A53EA" w14:paraId="79DCD804" w14:textId="02BD9B02" w:rsidTr="00D91592">
        <w:trPr>
          <w:trHeight w:val="470"/>
        </w:trPr>
        <w:tc>
          <w:tcPr>
            <w:tcW w:w="962" w:type="dxa"/>
          </w:tcPr>
          <w:p w14:paraId="55509DEB" w14:textId="7F7FF964" w:rsidR="003A53EA" w:rsidRPr="0089553E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9553E">
              <w:rPr>
                <w:rFonts w:ascii="TH Sarabun New" w:hAnsi="TH Sarabun New" w:cs="TH Sarabun New"/>
                <w:sz w:val="32"/>
                <w:szCs w:val="32"/>
              </w:rPr>
              <w:t>MT-006</w:t>
            </w:r>
          </w:p>
        </w:tc>
        <w:tc>
          <w:tcPr>
            <w:tcW w:w="1324" w:type="dxa"/>
          </w:tcPr>
          <w:p w14:paraId="10C72980" w14:textId="28D380D5" w:rsidR="003A53EA" w:rsidRPr="0089553E" w:rsidRDefault="003A53EA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9553E">
              <w:rPr>
                <w:rFonts w:ascii="TH Sarabun New" w:hAnsi="TH Sarabun New" w:cs="TH Sarabun New"/>
                <w:sz w:val="32"/>
                <w:szCs w:val="32"/>
              </w:rPr>
              <w:t>MS-004</w:t>
            </w:r>
          </w:p>
        </w:tc>
        <w:tc>
          <w:tcPr>
            <w:tcW w:w="3069" w:type="dxa"/>
          </w:tcPr>
          <w:p w14:paraId="438FC0E8" w14:textId="48A7BD95" w:rsidR="003A53EA" w:rsidRPr="0089553E" w:rsidRDefault="003A53EA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9553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ทดสอบการสร้าง </w:t>
            </w:r>
            <w:r w:rsidRPr="0089553E">
              <w:rPr>
                <w:rFonts w:ascii="TH Sarabun New" w:hAnsi="TH Sarabun New" w:cs="TH Sarabun New"/>
                <w:sz w:val="32"/>
                <w:szCs w:val="32"/>
              </w:rPr>
              <w:t>report</w:t>
            </w:r>
          </w:p>
        </w:tc>
        <w:tc>
          <w:tcPr>
            <w:tcW w:w="4112" w:type="dxa"/>
          </w:tcPr>
          <w:p w14:paraId="7CE860F7" w14:textId="4167A700" w:rsidR="003A53EA" w:rsidRPr="00E86559" w:rsidRDefault="003A53EA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ค่าอุณหภูมิที่ถูกบันทึกไว้จะถูกสร้างเป็น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report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ในรูปแบบของไฟล์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CSV</w:t>
            </w:r>
          </w:p>
        </w:tc>
        <w:tc>
          <w:tcPr>
            <w:tcW w:w="3685" w:type="dxa"/>
          </w:tcPr>
          <w:p w14:paraId="3BEDE137" w14:textId="77777777" w:rsidR="003A53EA" w:rsidRDefault="003A53EA" w:rsidP="002C68C5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623776B4" w14:textId="77777777" w:rsidR="003A53EA" w:rsidRDefault="003A53EA" w:rsidP="002C68C5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EF03DAB" w14:textId="77777777" w:rsidR="003A53EA" w:rsidRDefault="003A53EA" w:rsidP="002C68C5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</w:tr>
    </w:tbl>
    <w:p w14:paraId="2FE71DCF" w14:textId="7315D64D" w:rsidR="00744E66" w:rsidRPr="00531A6B" w:rsidRDefault="00744E66" w:rsidP="00531A6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sectPr w:rsidR="00744E66" w:rsidRPr="00531A6B" w:rsidSect="003A53EA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CA69A" w14:textId="77777777" w:rsidR="0045307B" w:rsidRDefault="0045307B" w:rsidP="00531A6B">
      <w:pPr>
        <w:spacing w:after="0" w:line="240" w:lineRule="auto"/>
      </w:pPr>
      <w:r>
        <w:separator/>
      </w:r>
    </w:p>
  </w:endnote>
  <w:endnote w:type="continuationSeparator" w:id="0">
    <w:p w14:paraId="1F93DF3C" w14:textId="77777777" w:rsidR="0045307B" w:rsidRDefault="0045307B" w:rsidP="00531A6B">
      <w:pPr>
        <w:spacing w:after="0" w:line="240" w:lineRule="auto"/>
      </w:pPr>
      <w:r>
        <w:continuationSeparator/>
      </w:r>
    </w:p>
  </w:endnote>
  <w:endnote w:type="continuationNotice" w:id="1">
    <w:p w14:paraId="0221116D" w14:textId="77777777" w:rsidR="0045307B" w:rsidRDefault="004530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E5CB9" w14:textId="77777777" w:rsidR="0045307B" w:rsidRDefault="0045307B" w:rsidP="00531A6B">
      <w:pPr>
        <w:spacing w:after="0" w:line="240" w:lineRule="auto"/>
      </w:pPr>
      <w:r>
        <w:separator/>
      </w:r>
    </w:p>
  </w:footnote>
  <w:footnote w:type="continuationSeparator" w:id="0">
    <w:p w14:paraId="608ABD5A" w14:textId="77777777" w:rsidR="0045307B" w:rsidRDefault="0045307B" w:rsidP="00531A6B">
      <w:pPr>
        <w:spacing w:after="0" w:line="240" w:lineRule="auto"/>
      </w:pPr>
      <w:r>
        <w:continuationSeparator/>
      </w:r>
    </w:p>
  </w:footnote>
  <w:footnote w:type="continuationNotice" w:id="1">
    <w:p w14:paraId="1CE1FA6E" w14:textId="77777777" w:rsidR="0045307B" w:rsidRDefault="004530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687" w:type="dxa"/>
      <w:tblInd w:w="-714" w:type="dxa"/>
      <w:tblLook w:val="04A0" w:firstRow="1" w:lastRow="0" w:firstColumn="1" w:lastColumn="0" w:noHBand="0" w:noVBand="1"/>
    </w:tblPr>
    <w:tblGrid>
      <w:gridCol w:w="15687"/>
    </w:tblGrid>
    <w:tr w:rsidR="00531A6B" w14:paraId="0F41D814" w14:textId="77777777" w:rsidTr="003A53EA">
      <w:trPr>
        <w:trHeight w:val="787"/>
      </w:trPr>
      <w:tc>
        <w:tcPr>
          <w:tcW w:w="15687" w:type="dxa"/>
          <w:vAlign w:val="center"/>
        </w:tcPr>
        <w:p w14:paraId="3F4683FA" w14:textId="77777777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531A6B" w14:paraId="037C2C50" w14:textId="77777777" w:rsidTr="003A53EA">
      <w:trPr>
        <w:trHeight w:val="152"/>
      </w:trPr>
      <w:tc>
        <w:tcPr>
          <w:tcW w:w="15687" w:type="dxa"/>
          <w:vAlign w:val="center"/>
        </w:tcPr>
        <w:p w14:paraId="6C0B2AF7" w14:textId="2387166C" w:rsidR="00531A6B" w:rsidRPr="002B4204" w:rsidRDefault="00531A6B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729D4"/>
    <w:rsid w:val="000E0EC4"/>
    <w:rsid w:val="000E5B64"/>
    <w:rsid w:val="00163632"/>
    <w:rsid w:val="001F0026"/>
    <w:rsid w:val="002377D1"/>
    <w:rsid w:val="0026073E"/>
    <w:rsid w:val="002825AB"/>
    <w:rsid w:val="002C68C5"/>
    <w:rsid w:val="002E5181"/>
    <w:rsid w:val="003A53EA"/>
    <w:rsid w:val="004528CD"/>
    <w:rsid w:val="0045307B"/>
    <w:rsid w:val="004832C0"/>
    <w:rsid w:val="004A5589"/>
    <w:rsid w:val="004E45D8"/>
    <w:rsid w:val="00531A6B"/>
    <w:rsid w:val="005B4C70"/>
    <w:rsid w:val="005C3488"/>
    <w:rsid w:val="005D01F5"/>
    <w:rsid w:val="005F6A0E"/>
    <w:rsid w:val="00606332"/>
    <w:rsid w:val="00702D02"/>
    <w:rsid w:val="00744E66"/>
    <w:rsid w:val="007734A0"/>
    <w:rsid w:val="00787C3A"/>
    <w:rsid w:val="007A74ED"/>
    <w:rsid w:val="007E39EC"/>
    <w:rsid w:val="007F335D"/>
    <w:rsid w:val="00854A7C"/>
    <w:rsid w:val="008759F3"/>
    <w:rsid w:val="0089553E"/>
    <w:rsid w:val="008B3D0C"/>
    <w:rsid w:val="008C755F"/>
    <w:rsid w:val="00953D01"/>
    <w:rsid w:val="00996F31"/>
    <w:rsid w:val="00997ABA"/>
    <w:rsid w:val="009A3BD8"/>
    <w:rsid w:val="00A609B9"/>
    <w:rsid w:val="00A90992"/>
    <w:rsid w:val="00AC6E00"/>
    <w:rsid w:val="00AD7A37"/>
    <w:rsid w:val="00B30815"/>
    <w:rsid w:val="00B61A68"/>
    <w:rsid w:val="00BB0DF8"/>
    <w:rsid w:val="00C16F70"/>
    <w:rsid w:val="00C26A4C"/>
    <w:rsid w:val="00C343D4"/>
    <w:rsid w:val="00C85524"/>
    <w:rsid w:val="00CE5AB4"/>
    <w:rsid w:val="00D227FC"/>
    <w:rsid w:val="00D91592"/>
    <w:rsid w:val="00E86559"/>
    <w:rsid w:val="00ED6551"/>
    <w:rsid w:val="00EE0B7B"/>
    <w:rsid w:val="00F64837"/>
    <w:rsid w:val="00F90008"/>
    <w:rsid w:val="00FA274F"/>
    <w:rsid w:val="00FC42E3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</cp:lastModifiedBy>
  <cp:revision>48</cp:revision>
  <dcterms:created xsi:type="dcterms:W3CDTF">2026-02-27T08:55:00Z</dcterms:created>
  <dcterms:modified xsi:type="dcterms:W3CDTF">2026-03-20T02:14:00Z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