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9C0DC" w14:textId="4FCC94D7" w:rsidR="00B73EFF" w:rsidRPr="00A77FD4" w:rsidRDefault="00B73EFF" w:rsidP="00B73EFF">
      <w:pPr>
        <w:spacing w:after="0"/>
        <w:jc w:val="center"/>
        <w:rPr>
          <w:rFonts w:ascii="TH Sarabun New" w:hAnsi="TH Sarabun New" w:cs="TH Sarabun New"/>
          <w:b/>
          <w:bCs/>
          <w:sz w:val="28"/>
        </w:rPr>
      </w:pPr>
      <w:r w:rsidRPr="00A77FD4">
        <w:rPr>
          <w:rFonts w:ascii="TH Sarabun New" w:hAnsi="TH Sarabun New" w:cs="TH Sarabun New"/>
          <w:b/>
          <w:bCs/>
          <w:sz w:val="28"/>
        </w:rPr>
        <w:t>TEST RESULT</w:t>
      </w:r>
    </w:p>
    <w:p w14:paraId="14896362" w14:textId="7BC7D72A" w:rsidR="00B73EFF" w:rsidRPr="00A77FD4" w:rsidRDefault="00B73EFF" w:rsidP="00B73EFF">
      <w:pPr>
        <w:pStyle w:val="ListParagraph"/>
        <w:numPr>
          <w:ilvl w:val="0"/>
          <w:numId w:val="1"/>
        </w:numPr>
        <w:spacing w:before="240" w:after="0"/>
        <w:ind w:left="426" w:hanging="426"/>
        <w:rPr>
          <w:rFonts w:ascii="TH Sarabun New" w:hAnsi="TH Sarabun New" w:cs="TH Sarabun New"/>
          <w:b/>
          <w:bCs/>
          <w:sz w:val="28"/>
        </w:rPr>
      </w:pPr>
      <w:r w:rsidRPr="00A77FD4">
        <w:rPr>
          <w:rFonts w:ascii="TH Sarabun New" w:hAnsi="TH Sarabun New" w:cs="TH Sarabun New"/>
          <w:b/>
          <w:bCs/>
          <w:sz w:val="28"/>
        </w:rPr>
        <w:t>CRR-TC-01: User Identity Capture Verification</w:t>
      </w:r>
    </w:p>
    <w:p w14:paraId="75B665FD" w14:textId="77777777" w:rsidR="00B73EFF" w:rsidRPr="00A77FD4" w:rsidRDefault="00B73EFF" w:rsidP="00B73EFF">
      <w:pPr>
        <w:spacing w:before="240" w:after="0"/>
        <w:ind w:left="426"/>
        <w:rPr>
          <w:rFonts w:ascii="TH Sarabun New" w:hAnsi="TH Sarabun New" w:cs="TH Sarabun New"/>
          <w:b/>
          <w:bCs/>
          <w:sz w:val="28"/>
        </w:rPr>
      </w:pPr>
      <w:r w:rsidRPr="00A77FD4">
        <w:rPr>
          <w:rFonts w:ascii="TH Sarabun New" w:hAnsi="TH Sarabun New" w:cs="TH Sarabun New"/>
          <w:b/>
          <w:bCs/>
          <w:sz w:val="28"/>
        </w:rPr>
        <w:t>Objective:</w:t>
      </w:r>
    </w:p>
    <w:p w14:paraId="71738E5F" w14:textId="77777777" w:rsidR="00B73EFF" w:rsidRPr="00A77FD4" w:rsidRDefault="00B73EFF" w:rsidP="00B73EFF">
      <w:pPr>
        <w:spacing w:after="0"/>
        <w:ind w:left="426"/>
        <w:rPr>
          <w:rFonts w:ascii="TH Sarabun New" w:hAnsi="TH Sarabun New" w:cs="TH Sarabun New"/>
          <w:sz w:val="28"/>
        </w:rPr>
      </w:pPr>
      <w:r w:rsidRPr="00A77FD4">
        <w:rPr>
          <w:rFonts w:ascii="TH Sarabun New" w:hAnsi="TH Sarabun New" w:cs="TH Sarabun New"/>
          <w:sz w:val="28"/>
        </w:rPr>
        <w:t>To verify that the system securely and accurately captures the actual Windows username of the person running the application. This ensures that the Audit Trail history is always linked to a real person.</w:t>
      </w:r>
    </w:p>
    <w:p w14:paraId="54014E2D" w14:textId="77777777" w:rsidR="00B73EFF" w:rsidRPr="00A77FD4" w:rsidRDefault="00B73EFF" w:rsidP="00B73EFF">
      <w:pPr>
        <w:spacing w:before="240" w:after="0"/>
        <w:ind w:left="426"/>
        <w:rPr>
          <w:rFonts w:ascii="TH Sarabun New" w:hAnsi="TH Sarabun New" w:cs="TH Sarabun New"/>
          <w:b/>
          <w:bCs/>
          <w:sz w:val="28"/>
        </w:rPr>
      </w:pPr>
      <w:r w:rsidRPr="00A77FD4">
        <w:rPr>
          <w:rFonts w:ascii="TH Sarabun New" w:hAnsi="TH Sarabun New" w:cs="TH Sarabun New"/>
          <w:b/>
          <w:bCs/>
          <w:sz w:val="28"/>
        </w:rPr>
        <w:t>Procedure:</w:t>
      </w:r>
    </w:p>
    <w:p w14:paraId="5120F288" w14:textId="5A1F3A8E" w:rsidR="00B73EFF" w:rsidRPr="00A77FD4" w:rsidRDefault="00B73EFF" w:rsidP="002C282F">
      <w:pPr>
        <w:pStyle w:val="ListParagraph"/>
        <w:numPr>
          <w:ilvl w:val="0"/>
          <w:numId w:val="2"/>
        </w:numPr>
        <w:spacing w:after="0"/>
        <w:ind w:hanging="294"/>
        <w:rPr>
          <w:rFonts w:ascii="TH Sarabun New" w:hAnsi="TH Sarabun New" w:cs="TH Sarabun New"/>
          <w:sz w:val="28"/>
        </w:rPr>
      </w:pPr>
      <w:r w:rsidRPr="00A77FD4">
        <w:rPr>
          <w:rFonts w:ascii="TH Sarabun New" w:hAnsi="TH Sarabun New" w:cs="TH Sarabun New"/>
          <w:sz w:val="28"/>
        </w:rPr>
        <w:t>Source Code Navigation:</w:t>
      </w:r>
    </w:p>
    <w:p w14:paraId="7805319B" w14:textId="7B73219D" w:rsidR="00B73EFF" w:rsidRPr="00A77FD4" w:rsidRDefault="00B73EFF" w:rsidP="002C282F">
      <w:pPr>
        <w:pStyle w:val="ListParagraph"/>
        <w:numPr>
          <w:ilvl w:val="0"/>
          <w:numId w:val="3"/>
        </w:numPr>
        <w:spacing w:after="0"/>
        <w:ind w:left="993" w:hanging="284"/>
        <w:rPr>
          <w:rFonts w:ascii="TH Sarabun New" w:hAnsi="TH Sarabun New" w:cs="TH Sarabun New"/>
          <w:sz w:val="28"/>
        </w:rPr>
      </w:pPr>
      <w:r w:rsidRPr="00A77FD4">
        <w:rPr>
          <w:rFonts w:ascii="TH Sarabun New" w:hAnsi="TH Sarabun New" w:cs="TH Sarabun New"/>
          <w:sz w:val="28"/>
        </w:rPr>
        <w:t>Open the project repository in a code editor (e.g., VS Code).</w:t>
      </w:r>
    </w:p>
    <w:p w14:paraId="7A4CFE37" w14:textId="2543E924" w:rsidR="00B73EFF" w:rsidRPr="00A77FD4" w:rsidRDefault="00B73EFF" w:rsidP="002C282F">
      <w:pPr>
        <w:pStyle w:val="ListParagraph"/>
        <w:numPr>
          <w:ilvl w:val="0"/>
          <w:numId w:val="3"/>
        </w:numPr>
        <w:spacing w:after="0"/>
        <w:ind w:left="993" w:hanging="284"/>
        <w:rPr>
          <w:rFonts w:ascii="TH Sarabun New" w:hAnsi="TH Sarabun New" w:cs="TH Sarabun New"/>
          <w:sz w:val="28"/>
        </w:rPr>
      </w:pPr>
      <w:r w:rsidRPr="00A77FD4">
        <w:rPr>
          <w:rFonts w:ascii="TH Sarabun New" w:hAnsi="TH Sarabun New" w:cs="TH Sarabun New"/>
          <w:sz w:val="28"/>
        </w:rPr>
        <w:t>Navigate to the file `audit_trail.py`.</w:t>
      </w:r>
    </w:p>
    <w:p w14:paraId="76C18E5F" w14:textId="63AFE229" w:rsidR="00B73EFF" w:rsidRPr="00A77FD4" w:rsidRDefault="00B73EFF" w:rsidP="002C282F">
      <w:pPr>
        <w:pStyle w:val="ListParagraph"/>
        <w:numPr>
          <w:ilvl w:val="0"/>
          <w:numId w:val="2"/>
        </w:numPr>
        <w:spacing w:after="0"/>
        <w:ind w:hanging="294"/>
        <w:rPr>
          <w:rFonts w:ascii="TH Sarabun New" w:hAnsi="TH Sarabun New" w:cs="TH Sarabun New"/>
          <w:sz w:val="28"/>
        </w:rPr>
      </w:pPr>
      <w:r w:rsidRPr="00A77FD4">
        <w:rPr>
          <w:rFonts w:ascii="TH Sarabun New" w:hAnsi="TH Sarabun New" w:cs="TH Sarabun New"/>
          <w:sz w:val="28"/>
        </w:rPr>
        <w:t>Logic Verification:</w:t>
      </w:r>
    </w:p>
    <w:p w14:paraId="7A7FBF3B" w14:textId="4F680755" w:rsidR="00B73EFF" w:rsidRPr="00A77FD4" w:rsidRDefault="00B73EFF" w:rsidP="002C282F">
      <w:pPr>
        <w:pStyle w:val="ListParagraph"/>
        <w:numPr>
          <w:ilvl w:val="0"/>
          <w:numId w:val="3"/>
        </w:numPr>
        <w:spacing w:after="0"/>
        <w:ind w:left="993" w:hanging="284"/>
        <w:rPr>
          <w:rFonts w:ascii="TH Sarabun New" w:hAnsi="TH Sarabun New" w:cs="TH Sarabun New"/>
          <w:sz w:val="28"/>
        </w:rPr>
      </w:pPr>
      <w:r w:rsidRPr="00A77FD4">
        <w:rPr>
          <w:rFonts w:ascii="TH Sarabun New" w:hAnsi="TH Sarabun New" w:cs="TH Sarabun New"/>
          <w:sz w:val="28"/>
        </w:rPr>
        <w:t>Locate the `</w:t>
      </w:r>
      <w:proofErr w:type="spellStart"/>
      <w:r w:rsidRPr="00A77FD4">
        <w:rPr>
          <w:rFonts w:ascii="TH Sarabun New" w:hAnsi="TH Sarabun New" w:cs="TH Sarabun New"/>
          <w:sz w:val="28"/>
        </w:rPr>
        <w:t>log_event</w:t>
      </w:r>
      <w:proofErr w:type="spellEnd"/>
      <w:r w:rsidRPr="00A77FD4">
        <w:rPr>
          <w:rFonts w:ascii="TH Sarabun New" w:hAnsi="TH Sarabun New" w:cs="TH Sarabun New"/>
          <w:sz w:val="28"/>
        </w:rPr>
        <w:t>` function definition.</w:t>
      </w:r>
    </w:p>
    <w:p w14:paraId="11D829DB" w14:textId="7004AD28" w:rsidR="00B73EFF" w:rsidRPr="00A77FD4" w:rsidRDefault="00B73EFF" w:rsidP="002C282F">
      <w:pPr>
        <w:pStyle w:val="ListParagraph"/>
        <w:numPr>
          <w:ilvl w:val="0"/>
          <w:numId w:val="3"/>
        </w:numPr>
        <w:spacing w:after="0"/>
        <w:ind w:left="993" w:hanging="284"/>
        <w:rPr>
          <w:rFonts w:ascii="TH Sarabun New" w:hAnsi="TH Sarabun New" w:cs="TH Sarabun New"/>
          <w:sz w:val="28"/>
        </w:rPr>
      </w:pPr>
      <w:r w:rsidRPr="00A77FD4">
        <w:rPr>
          <w:rFonts w:ascii="TH Sarabun New" w:hAnsi="TH Sarabun New" w:cs="TH Sarabun New"/>
          <w:sz w:val="28"/>
        </w:rPr>
        <w:t>Verify that the system is programmed to ask Windows for the current user (`</w:t>
      </w:r>
      <w:proofErr w:type="spellStart"/>
      <w:proofErr w:type="gramStart"/>
      <w:r w:rsidRPr="00A77FD4">
        <w:rPr>
          <w:rFonts w:ascii="TH Sarabun New" w:hAnsi="TH Sarabun New" w:cs="TH Sarabun New"/>
          <w:sz w:val="28"/>
        </w:rPr>
        <w:t>getpass.getuser</w:t>
      </w:r>
      <w:proofErr w:type="spellEnd"/>
      <w:r w:rsidRPr="00A77FD4">
        <w:rPr>
          <w:rFonts w:ascii="TH Sarabun New" w:hAnsi="TH Sarabun New" w:cs="TH Sarabun New"/>
          <w:sz w:val="28"/>
        </w:rPr>
        <w:t>()`</w:t>
      </w:r>
      <w:proofErr w:type="gramEnd"/>
      <w:r w:rsidRPr="00A77FD4">
        <w:rPr>
          <w:rFonts w:ascii="TH Sarabun New" w:hAnsi="TH Sarabun New" w:cs="TH Sarabun New"/>
          <w:sz w:val="28"/>
        </w:rPr>
        <w:t>).</w:t>
      </w:r>
    </w:p>
    <w:p w14:paraId="210EF542" w14:textId="6639B926" w:rsidR="00B73EFF" w:rsidRPr="00A77FD4" w:rsidRDefault="00B73EFF" w:rsidP="002C282F">
      <w:pPr>
        <w:spacing w:before="240" w:after="0"/>
        <w:ind w:left="426"/>
        <w:rPr>
          <w:rFonts w:ascii="TH Sarabun New" w:hAnsi="TH Sarabun New" w:cs="TH Sarabun New"/>
          <w:b/>
          <w:bCs/>
          <w:sz w:val="28"/>
        </w:rPr>
      </w:pPr>
      <w:r w:rsidRPr="00A77FD4">
        <w:rPr>
          <w:rFonts w:ascii="TH Sarabun New" w:hAnsi="TH Sarabun New" w:cs="TH Sarabun New"/>
          <w:b/>
          <w:bCs/>
          <w:sz w:val="28"/>
        </w:rPr>
        <w:t>Acceptance Criteria:</w:t>
      </w:r>
    </w:p>
    <w:p w14:paraId="55E3A065" w14:textId="61D776A9" w:rsidR="00B73EFF" w:rsidRPr="00A77FD4" w:rsidRDefault="00B73EFF" w:rsidP="002C282F">
      <w:pPr>
        <w:pStyle w:val="ListParagraph"/>
        <w:numPr>
          <w:ilvl w:val="0"/>
          <w:numId w:val="2"/>
        </w:numPr>
        <w:spacing w:after="0"/>
        <w:ind w:hanging="294"/>
        <w:rPr>
          <w:rFonts w:ascii="TH Sarabun New" w:hAnsi="TH Sarabun New" w:cs="TH Sarabun New"/>
          <w:sz w:val="28"/>
        </w:rPr>
      </w:pPr>
      <w:r w:rsidRPr="00A77FD4">
        <w:rPr>
          <w:rFonts w:ascii="TH Sarabun New" w:hAnsi="TH Sarabun New" w:cs="TH Sarabun New"/>
          <w:sz w:val="28"/>
        </w:rPr>
        <w:t>The code explicitly imports and utilizes the correct module to securely identify the user.</w:t>
      </w:r>
    </w:p>
    <w:p w14:paraId="26A471E2" w14:textId="0444E71A" w:rsidR="002C282F" w:rsidRPr="00A77FD4" w:rsidRDefault="002C282F" w:rsidP="002C282F">
      <w:pPr>
        <w:spacing w:before="240" w:after="0"/>
        <w:ind w:left="426"/>
        <w:rPr>
          <w:rFonts w:ascii="TH Sarabun New" w:hAnsi="TH Sarabun New" w:cs="TH Sarabun New"/>
          <w:b/>
          <w:bCs/>
          <w:sz w:val="28"/>
        </w:rPr>
      </w:pPr>
      <w:r w:rsidRPr="00A77FD4">
        <w:rPr>
          <w:rFonts w:ascii="TH Sarabun New" w:hAnsi="TH Sarabun New" w:cs="TH Sarabun New"/>
          <w:b/>
          <w:bCs/>
          <w:sz w:val="28"/>
        </w:rPr>
        <w:t>Results:</w:t>
      </w:r>
    </w:p>
    <w:p w14:paraId="5D278956" w14:textId="571438FB" w:rsidR="00EE0D71" w:rsidRPr="00A77FD4" w:rsidRDefault="00F64212" w:rsidP="00A77FD4">
      <w:pPr>
        <w:spacing w:before="240" w:after="0"/>
        <w:ind w:left="-709" w:right="-755"/>
        <w:jc w:val="center"/>
        <w:rPr>
          <w:rFonts w:ascii="TH Sarabun New" w:hAnsi="TH Sarabun New" w:cs="TH Sarabun New"/>
          <w:b/>
          <w:bCs/>
          <w:sz w:val="28"/>
        </w:rPr>
      </w:pPr>
      <w:r w:rsidRPr="00A77FD4">
        <w:rPr>
          <w:rFonts w:ascii="TH Sarabun New" w:hAnsi="TH Sarabun New" w:cs="TH Sarabun New"/>
          <w:b/>
          <w:bCs/>
          <w:noProof/>
          <w:sz w:val="28"/>
        </w:rPr>
        <w:drawing>
          <wp:inline distT="0" distB="0" distL="0" distR="0" wp14:anchorId="6022CCE6" wp14:editId="76C62611">
            <wp:extent cx="2933396" cy="3099143"/>
            <wp:effectExtent l="0" t="0" r="635" b="6350"/>
            <wp:docPr id="311540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5403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7345" cy="314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7FD4" w:rsidRPr="00A77FD4">
        <w:rPr>
          <w:rFonts w:ascii="TH Sarabun New" w:hAnsi="TH Sarabun New" w:cs="TH Sarabun New"/>
          <w:b/>
          <w:bCs/>
          <w:noProof/>
          <w:sz w:val="28"/>
        </w:rPr>
        <w:drawing>
          <wp:inline distT="0" distB="0" distL="0" distR="0" wp14:anchorId="3DDAD6BE" wp14:editId="05341433">
            <wp:extent cx="3679986" cy="2340659"/>
            <wp:effectExtent l="0" t="0" r="0" b="2540"/>
            <wp:docPr id="1649169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692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1835" cy="237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39EAA" w14:textId="116BF983" w:rsidR="002C282F" w:rsidRPr="00A77FD4" w:rsidRDefault="002C282F">
      <w:pPr>
        <w:rPr>
          <w:rFonts w:ascii="TH Sarabun New" w:hAnsi="TH Sarabun New" w:cs="TH Sarabun New"/>
          <w:sz w:val="28"/>
        </w:rPr>
      </w:pPr>
      <w:r w:rsidRPr="00A77FD4">
        <w:rPr>
          <w:rFonts w:ascii="TH Sarabun New" w:hAnsi="TH Sarabun New" w:cs="TH Sarabun New"/>
          <w:sz w:val="28"/>
        </w:rPr>
        <w:br w:type="page"/>
      </w:r>
    </w:p>
    <w:p w14:paraId="764FD6F3" w14:textId="77777777" w:rsidR="00B73EFF" w:rsidRPr="00A77FD4" w:rsidRDefault="00B73EFF" w:rsidP="002C282F">
      <w:pPr>
        <w:spacing w:after="0"/>
        <w:rPr>
          <w:rFonts w:ascii="TH Sarabun New" w:hAnsi="TH Sarabun New" w:cs="TH Sarabun New"/>
          <w:sz w:val="28"/>
        </w:rPr>
      </w:pPr>
    </w:p>
    <w:p w14:paraId="123ABC39" w14:textId="762EAD5C" w:rsidR="00B73EFF" w:rsidRPr="00A77FD4" w:rsidRDefault="00B73EFF" w:rsidP="00A77FD4">
      <w:pPr>
        <w:pStyle w:val="ListParagraph"/>
        <w:numPr>
          <w:ilvl w:val="0"/>
          <w:numId w:val="1"/>
        </w:numPr>
        <w:spacing w:after="0"/>
        <w:ind w:left="426" w:hanging="426"/>
        <w:rPr>
          <w:rFonts w:ascii="TH Sarabun New" w:hAnsi="TH Sarabun New" w:cs="TH Sarabun New"/>
          <w:b/>
          <w:bCs/>
          <w:sz w:val="28"/>
        </w:rPr>
      </w:pPr>
      <w:r w:rsidRPr="00A77FD4">
        <w:rPr>
          <w:rFonts w:ascii="TH Sarabun New" w:hAnsi="TH Sarabun New" w:cs="TH Sarabun New"/>
          <w:b/>
          <w:bCs/>
          <w:sz w:val="28"/>
        </w:rPr>
        <w:t>CRR-TC-02: Temporal Alignment Logic Verification</w:t>
      </w:r>
    </w:p>
    <w:p w14:paraId="72538FBA" w14:textId="77777777" w:rsidR="00B73EFF" w:rsidRPr="00A77FD4" w:rsidRDefault="00B73EFF" w:rsidP="002C282F">
      <w:pPr>
        <w:spacing w:before="240" w:after="0"/>
        <w:ind w:left="426"/>
        <w:rPr>
          <w:rFonts w:ascii="TH Sarabun New" w:hAnsi="TH Sarabun New" w:cs="TH Sarabun New"/>
          <w:b/>
          <w:bCs/>
          <w:sz w:val="28"/>
        </w:rPr>
      </w:pPr>
      <w:r w:rsidRPr="00A77FD4">
        <w:rPr>
          <w:rFonts w:ascii="TH Sarabun New" w:hAnsi="TH Sarabun New" w:cs="TH Sarabun New"/>
          <w:b/>
          <w:bCs/>
          <w:sz w:val="28"/>
        </w:rPr>
        <w:t>Objective:</w:t>
      </w:r>
    </w:p>
    <w:p w14:paraId="0ABDB52E" w14:textId="77777777" w:rsidR="00B73EFF" w:rsidRPr="00A77FD4" w:rsidRDefault="00B73EFF" w:rsidP="002C282F">
      <w:pPr>
        <w:spacing w:after="0"/>
        <w:ind w:left="426"/>
        <w:rPr>
          <w:rFonts w:ascii="TH Sarabun New" w:hAnsi="TH Sarabun New" w:cs="TH Sarabun New"/>
          <w:sz w:val="28"/>
        </w:rPr>
      </w:pPr>
      <w:r w:rsidRPr="00A77FD4">
        <w:rPr>
          <w:rFonts w:ascii="TH Sarabun New" w:hAnsi="TH Sarabun New" w:cs="TH Sarabun New"/>
          <w:sz w:val="28"/>
        </w:rPr>
        <w:t xml:space="preserve">To verify that the system aligns </w:t>
      </w:r>
      <w:proofErr w:type="gramStart"/>
      <w:r w:rsidRPr="00A77FD4">
        <w:rPr>
          <w:rFonts w:ascii="TH Sarabun New" w:hAnsi="TH Sarabun New" w:cs="TH Sarabun New"/>
          <w:sz w:val="28"/>
        </w:rPr>
        <w:t>time-stamps</w:t>
      </w:r>
      <w:proofErr w:type="gramEnd"/>
      <w:r w:rsidRPr="00A77FD4">
        <w:rPr>
          <w:rFonts w:ascii="TH Sarabun New" w:hAnsi="TH Sarabun New" w:cs="TH Sarabun New"/>
          <w:sz w:val="28"/>
        </w:rPr>
        <w:t xml:space="preserve"> properly when comparing pressure between two rooms, allowing a small 60-second window (tolerance) to account for slight delays in different sensors sending their data.</w:t>
      </w:r>
    </w:p>
    <w:p w14:paraId="628FD585" w14:textId="77777777" w:rsidR="00B73EFF" w:rsidRPr="00A77FD4" w:rsidRDefault="00B73EFF" w:rsidP="002C282F">
      <w:pPr>
        <w:spacing w:before="240" w:after="0"/>
        <w:ind w:left="426"/>
        <w:rPr>
          <w:rFonts w:ascii="TH Sarabun New" w:hAnsi="TH Sarabun New" w:cs="TH Sarabun New"/>
          <w:b/>
          <w:bCs/>
          <w:sz w:val="28"/>
        </w:rPr>
      </w:pPr>
      <w:r w:rsidRPr="00A77FD4">
        <w:rPr>
          <w:rFonts w:ascii="TH Sarabun New" w:hAnsi="TH Sarabun New" w:cs="TH Sarabun New"/>
          <w:b/>
          <w:bCs/>
          <w:sz w:val="28"/>
        </w:rPr>
        <w:t>Procedure:</w:t>
      </w:r>
    </w:p>
    <w:p w14:paraId="42FF4960" w14:textId="3E8BB523" w:rsidR="00B73EFF" w:rsidRPr="00A77FD4" w:rsidRDefault="00B73EFF" w:rsidP="002C282F">
      <w:pPr>
        <w:pStyle w:val="ListParagraph"/>
        <w:numPr>
          <w:ilvl w:val="0"/>
          <w:numId w:val="2"/>
        </w:numPr>
        <w:spacing w:after="0"/>
        <w:ind w:hanging="294"/>
        <w:rPr>
          <w:rFonts w:ascii="TH Sarabun New" w:hAnsi="TH Sarabun New" w:cs="TH Sarabun New"/>
          <w:sz w:val="28"/>
        </w:rPr>
      </w:pPr>
      <w:r w:rsidRPr="00A77FD4">
        <w:rPr>
          <w:rFonts w:ascii="TH Sarabun New" w:hAnsi="TH Sarabun New" w:cs="TH Sarabun New"/>
          <w:sz w:val="28"/>
        </w:rPr>
        <w:t>Source Code Navigation:</w:t>
      </w:r>
    </w:p>
    <w:p w14:paraId="56AEBD98" w14:textId="65FD5B33" w:rsidR="00B73EFF" w:rsidRPr="00A77FD4" w:rsidRDefault="00B73EFF" w:rsidP="002C282F">
      <w:pPr>
        <w:pStyle w:val="ListParagraph"/>
        <w:numPr>
          <w:ilvl w:val="0"/>
          <w:numId w:val="3"/>
        </w:numPr>
        <w:spacing w:after="0"/>
        <w:ind w:left="993" w:hanging="284"/>
        <w:rPr>
          <w:rFonts w:ascii="TH Sarabun New" w:hAnsi="TH Sarabun New" w:cs="TH Sarabun New"/>
          <w:sz w:val="28"/>
        </w:rPr>
      </w:pPr>
      <w:r w:rsidRPr="00A77FD4">
        <w:rPr>
          <w:rFonts w:ascii="TH Sarabun New" w:hAnsi="TH Sarabun New" w:cs="TH Sarabun New"/>
          <w:sz w:val="28"/>
        </w:rPr>
        <w:t>Open the project repository in a code editor.</w:t>
      </w:r>
    </w:p>
    <w:p w14:paraId="08AC4245" w14:textId="63BAAB24" w:rsidR="00B73EFF" w:rsidRPr="00A77FD4" w:rsidRDefault="00B73EFF" w:rsidP="002C282F">
      <w:pPr>
        <w:pStyle w:val="ListParagraph"/>
        <w:numPr>
          <w:ilvl w:val="0"/>
          <w:numId w:val="3"/>
        </w:numPr>
        <w:spacing w:after="0"/>
        <w:ind w:left="993" w:hanging="284"/>
        <w:rPr>
          <w:rFonts w:ascii="TH Sarabun New" w:hAnsi="TH Sarabun New" w:cs="TH Sarabun New"/>
          <w:sz w:val="28"/>
        </w:rPr>
      </w:pPr>
      <w:r w:rsidRPr="00A77FD4">
        <w:rPr>
          <w:rFonts w:ascii="TH Sarabun New" w:hAnsi="TH Sarabun New" w:cs="TH Sarabun New"/>
          <w:sz w:val="28"/>
        </w:rPr>
        <w:t>Navigate to the file `analysis_logic.py`.</w:t>
      </w:r>
    </w:p>
    <w:p w14:paraId="53770092" w14:textId="1C5EFD0D" w:rsidR="00B73EFF" w:rsidRPr="00A77FD4" w:rsidRDefault="00B73EFF" w:rsidP="002C282F">
      <w:pPr>
        <w:pStyle w:val="ListParagraph"/>
        <w:numPr>
          <w:ilvl w:val="0"/>
          <w:numId w:val="2"/>
        </w:numPr>
        <w:spacing w:after="0"/>
        <w:ind w:hanging="294"/>
        <w:rPr>
          <w:rFonts w:ascii="TH Sarabun New" w:hAnsi="TH Sarabun New" w:cs="TH Sarabun New"/>
          <w:sz w:val="28"/>
        </w:rPr>
      </w:pPr>
      <w:r w:rsidRPr="00A77FD4">
        <w:rPr>
          <w:rFonts w:ascii="TH Sarabun New" w:hAnsi="TH Sarabun New" w:cs="TH Sarabun New"/>
          <w:sz w:val="28"/>
        </w:rPr>
        <w:t>Logic Verification:</w:t>
      </w:r>
    </w:p>
    <w:p w14:paraId="175DC106" w14:textId="5B5AA407" w:rsidR="00B73EFF" w:rsidRPr="00A77FD4" w:rsidRDefault="00B73EFF" w:rsidP="002C282F">
      <w:pPr>
        <w:pStyle w:val="ListParagraph"/>
        <w:numPr>
          <w:ilvl w:val="0"/>
          <w:numId w:val="3"/>
        </w:numPr>
        <w:spacing w:after="0"/>
        <w:ind w:left="993" w:hanging="284"/>
        <w:rPr>
          <w:rFonts w:ascii="TH Sarabun New" w:hAnsi="TH Sarabun New" w:cs="TH Sarabun New"/>
          <w:sz w:val="28"/>
        </w:rPr>
      </w:pPr>
      <w:r w:rsidRPr="00A77FD4">
        <w:rPr>
          <w:rFonts w:ascii="TH Sarabun New" w:hAnsi="TH Sarabun New" w:cs="TH Sarabun New"/>
          <w:sz w:val="28"/>
        </w:rPr>
        <w:t>Locate the `</w:t>
      </w:r>
      <w:proofErr w:type="spellStart"/>
      <w:r w:rsidRPr="00A77FD4">
        <w:rPr>
          <w:rFonts w:ascii="TH Sarabun New" w:hAnsi="TH Sarabun New" w:cs="TH Sarabun New"/>
          <w:sz w:val="28"/>
        </w:rPr>
        <w:t>check_reverse_violations</w:t>
      </w:r>
      <w:proofErr w:type="spellEnd"/>
      <w:r w:rsidRPr="00A77FD4">
        <w:rPr>
          <w:rFonts w:ascii="TH Sarabun New" w:hAnsi="TH Sarabun New" w:cs="TH Sarabun New"/>
          <w:sz w:val="28"/>
        </w:rPr>
        <w:t>` and `</w:t>
      </w:r>
      <w:proofErr w:type="spellStart"/>
      <w:r w:rsidRPr="00A77FD4">
        <w:rPr>
          <w:rFonts w:ascii="TH Sarabun New" w:hAnsi="TH Sarabun New" w:cs="TH Sarabun New"/>
          <w:sz w:val="28"/>
        </w:rPr>
        <w:t>analyze_files</w:t>
      </w:r>
      <w:proofErr w:type="spellEnd"/>
      <w:r w:rsidRPr="00A77FD4">
        <w:rPr>
          <w:rFonts w:ascii="TH Sarabun New" w:hAnsi="TH Sarabun New" w:cs="TH Sarabun New"/>
          <w:sz w:val="28"/>
        </w:rPr>
        <w:t>` functions.</w:t>
      </w:r>
    </w:p>
    <w:p w14:paraId="02C2D0CF" w14:textId="2725839C" w:rsidR="00B73EFF" w:rsidRPr="00A77FD4" w:rsidRDefault="00B73EFF" w:rsidP="002C282F">
      <w:pPr>
        <w:pStyle w:val="ListParagraph"/>
        <w:numPr>
          <w:ilvl w:val="0"/>
          <w:numId w:val="3"/>
        </w:numPr>
        <w:spacing w:after="0"/>
        <w:ind w:left="993" w:hanging="284"/>
        <w:rPr>
          <w:rFonts w:ascii="TH Sarabun New" w:hAnsi="TH Sarabun New" w:cs="TH Sarabun New"/>
          <w:sz w:val="28"/>
        </w:rPr>
      </w:pPr>
      <w:r w:rsidRPr="00A77FD4">
        <w:rPr>
          <w:rFonts w:ascii="TH Sarabun New" w:hAnsi="TH Sarabun New" w:cs="TH Sarabun New"/>
          <w:sz w:val="28"/>
        </w:rPr>
        <w:t>Find the data joining function (`</w:t>
      </w:r>
      <w:proofErr w:type="spellStart"/>
      <w:proofErr w:type="gramStart"/>
      <w:r w:rsidRPr="00A77FD4">
        <w:rPr>
          <w:rFonts w:ascii="TH Sarabun New" w:hAnsi="TH Sarabun New" w:cs="TH Sarabun New"/>
          <w:sz w:val="28"/>
        </w:rPr>
        <w:t>pd.merge</w:t>
      </w:r>
      <w:proofErr w:type="gramEnd"/>
      <w:r w:rsidRPr="00A77FD4">
        <w:rPr>
          <w:rFonts w:ascii="TH Sarabun New" w:hAnsi="TH Sarabun New" w:cs="TH Sarabun New"/>
          <w:sz w:val="28"/>
        </w:rPr>
        <w:t>_asof</w:t>
      </w:r>
      <w:proofErr w:type="spellEnd"/>
      <w:r w:rsidRPr="00A77FD4">
        <w:rPr>
          <w:rFonts w:ascii="TH Sarabun New" w:hAnsi="TH Sarabun New" w:cs="TH Sarabun New"/>
          <w:sz w:val="28"/>
        </w:rPr>
        <w:t>`) used for pressure corridor comparisons.</w:t>
      </w:r>
    </w:p>
    <w:p w14:paraId="06D14F92" w14:textId="76EA1EA2" w:rsidR="00B73EFF" w:rsidRPr="00A77FD4" w:rsidRDefault="00B73EFF" w:rsidP="002C282F">
      <w:pPr>
        <w:pStyle w:val="ListParagraph"/>
        <w:numPr>
          <w:ilvl w:val="0"/>
          <w:numId w:val="3"/>
        </w:numPr>
        <w:spacing w:after="0"/>
        <w:ind w:left="993" w:hanging="284"/>
        <w:rPr>
          <w:rFonts w:ascii="TH Sarabun New" w:hAnsi="TH Sarabun New" w:cs="TH Sarabun New"/>
          <w:sz w:val="28"/>
        </w:rPr>
      </w:pPr>
      <w:r w:rsidRPr="00A77FD4">
        <w:rPr>
          <w:rFonts w:ascii="TH Sarabun New" w:hAnsi="TH Sarabun New" w:cs="TH Sarabun New"/>
          <w:sz w:val="28"/>
        </w:rPr>
        <w:t>Verify that the system is instructed to find the "nearest" time within a strict 60-second maximum limit (`tolerance=</w:t>
      </w:r>
      <w:proofErr w:type="spellStart"/>
      <w:proofErr w:type="gramStart"/>
      <w:r w:rsidRPr="00A77FD4">
        <w:rPr>
          <w:rFonts w:ascii="TH Sarabun New" w:hAnsi="TH Sarabun New" w:cs="TH Sarabun New"/>
          <w:sz w:val="28"/>
        </w:rPr>
        <w:t>pd.Timedelta</w:t>
      </w:r>
      <w:proofErr w:type="spellEnd"/>
      <w:proofErr w:type="gramEnd"/>
      <w:r w:rsidRPr="00A77FD4">
        <w:rPr>
          <w:rFonts w:ascii="TH Sarabun New" w:hAnsi="TH Sarabun New" w:cs="TH Sarabun New"/>
          <w:sz w:val="28"/>
        </w:rPr>
        <w:t>('60s</w:t>
      </w:r>
      <w:proofErr w:type="gramStart"/>
      <w:r w:rsidRPr="00A77FD4">
        <w:rPr>
          <w:rFonts w:ascii="TH Sarabun New" w:hAnsi="TH Sarabun New" w:cs="TH Sarabun New"/>
          <w:sz w:val="28"/>
        </w:rPr>
        <w:t>')`</w:t>
      </w:r>
      <w:proofErr w:type="gramEnd"/>
      <w:r w:rsidRPr="00A77FD4">
        <w:rPr>
          <w:rFonts w:ascii="TH Sarabun New" w:hAnsi="TH Sarabun New" w:cs="TH Sarabun New"/>
          <w:sz w:val="28"/>
        </w:rPr>
        <w:t>).</w:t>
      </w:r>
    </w:p>
    <w:p w14:paraId="6E2F7AA3" w14:textId="77777777" w:rsidR="00B73EFF" w:rsidRPr="00A77FD4" w:rsidRDefault="00B73EFF" w:rsidP="002C282F">
      <w:pPr>
        <w:spacing w:before="240" w:after="0"/>
        <w:ind w:left="426"/>
        <w:rPr>
          <w:rFonts w:ascii="TH Sarabun New" w:hAnsi="TH Sarabun New" w:cs="TH Sarabun New"/>
          <w:b/>
          <w:bCs/>
          <w:sz w:val="28"/>
        </w:rPr>
      </w:pPr>
      <w:r w:rsidRPr="00A77FD4">
        <w:rPr>
          <w:rFonts w:ascii="TH Sarabun New" w:hAnsi="TH Sarabun New" w:cs="TH Sarabun New"/>
          <w:b/>
          <w:bCs/>
          <w:sz w:val="28"/>
        </w:rPr>
        <w:t>Acceptance Criteria:</w:t>
      </w:r>
    </w:p>
    <w:p w14:paraId="2E80BDF5" w14:textId="6696E557" w:rsidR="00B73EFF" w:rsidRPr="00A77FD4" w:rsidRDefault="00B73EFF" w:rsidP="002C282F">
      <w:pPr>
        <w:pStyle w:val="ListParagraph"/>
        <w:numPr>
          <w:ilvl w:val="0"/>
          <w:numId w:val="2"/>
        </w:numPr>
        <w:spacing w:after="0"/>
        <w:ind w:hanging="294"/>
        <w:rPr>
          <w:rFonts w:ascii="TH Sarabun New" w:hAnsi="TH Sarabun New" w:cs="TH Sarabun New"/>
          <w:sz w:val="28"/>
        </w:rPr>
      </w:pPr>
      <w:r w:rsidRPr="00A77FD4">
        <w:rPr>
          <w:rFonts w:ascii="TH Sarabun New" w:hAnsi="TH Sarabun New" w:cs="TH Sarabun New"/>
          <w:sz w:val="28"/>
        </w:rPr>
        <w:t>The code utilizes the "nearest" direction rule to handle minor sensor timing issues (sensor jitter).</w:t>
      </w:r>
    </w:p>
    <w:p w14:paraId="1C04301B" w14:textId="3C286D04" w:rsidR="00B73EFF" w:rsidRPr="00A77FD4" w:rsidRDefault="00B73EFF" w:rsidP="002C282F">
      <w:pPr>
        <w:pStyle w:val="ListParagraph"/>
        <w:numPr>
          <w:ilvl w:val="0"/>
          <w:numId w:val="2"/>
        </w:numPr>
        <w:spacing w:after="0"/>
        <w:ind w:hanging="294"/>
        <w:rPr>
          <w:rFonts w:ascii="TH Sarabun New" w:hAnsi="TH Sarabun New" w:cs="TH Sarabun New"/>
          <w:sz w:val="28"/>
        </w:rPr>
      </w:pPr>
      <w:r w:rsidRPr="00A77FD4">
        <w:rPr>
          <w:rFonts w:ascii="TH Sarabun New" w:hAnsi="TH Sarabun New" w:cs="TH Sarabun New"/>
          <w:sz w:val="28"/>
        </w:rPr>
        <w:t>The time limit is strictly set to 60 seconds to prevent the system from comparing pressure data from completely different times.</w:t>
      </w:r>
    </w:p>
    <w:p w14:paraId="56917B6D" w14:textId="77777777" w:rsidR="00A77FD4" w:rsidRDefault="00A77FD4" w:rsidP="00A77FD4">
      <w:pPr>
        <w:spacing w:before="240" w:after="0"/>
        <w:ind w:left="426"/>
        <w:rPr>
          <w:rFonts w:ascii="TH Sarabun New" w:hAnsi="TH Sarabun New" w:cs="TH Sarabun New"/>
          <w:b/>
          <w:bCs/>
          <w:sz w:val="28"/>
        </w:rPr>
      </w:pPr>
      <w:r w:rsidRPr="00A77FD4">
        <w:rPr>
          <w:rFonts w:ascii="TH Sarabun New" w:hAnsi="TH Sarabun New" w:cs="TH Sarabun New"/>
          <w:b/>
          <w:bCs/>
          <w:sz w:val="28"/>
        </w:rPr>
        <w:t>Results:</w:t>
      </w:r>
    </w:p>
    <w:p w14:paraId="24DDF221" w14:textId="68581474" w:rsidR="00A77FD4" w:rsidRPr="00A77FD4" w:rsidRDefault="00A77FD4" w:rsidP="00A77FD4">
      <w:pPr>
        <w:spacing w:before="240" w:after="0"/>
        <w:ind w:left="426"/>
        <w:rPr>
          <w:rFonts w:ascii="TH Sarabun New" w:hAnsi="TH Sarabun New" w:cs="TH Sarabun New"/>
          <w:b/>
          <w:bCs/>
          <w:sz w:val="28"/>
        </w:rPr>
      </w:pPr>
      <w:r w:rsidRPr="00B10119">
        <w:rPr>
          <w:rFonts w:ascii="TH Sarabun New" w:hAnsi="TH Sarabun New" w:cs="TH Sarabun New"/>
          <w:noProof/>
          <w:szCs w:val="22"/>
        </w:rPr>
        <w:lastRenderedPageBreak/>
        <w:drawing>
          <wp:inline distT="0" distB="0" distL="0" distR="0" wp14:anchorId="6E50F31A" wp14:editId="06893C21">
            <wp:extent cx="5731510" cy="1661795"/>
            <wp:effectExtent l="0" t="0" r="2540" b="0"/>
            <wp:docPr id="455805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8051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060B" w:rsidRPr="00B10119">
        <w:rPr>
          <w:rFonts w:ascii="TH Sarabun New" w:hAnsi="TH Sarabun New" w:cs="TH Sarabun New"/>
          <w:noProof/>
          <w:szCs w:val="22"/>
        </w:rPr>
        <w:drawing>
          <wp:inline distT="0" distB="0" distL="0" distR="0" wp14:anchorId="16158AC6" wp14:editId="5B57605C">
            <wp:extent cx="5731510" cy="1443990"/>
            <wp:effectExtent l="0" t="0" r="2540" b="3810"/>
            <wp:docPr id="807096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0964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BE0FA" w14:textId="77777777" w:rsidR="00B73EFF" w:rsidRPr="00A77FD4" w:rsidRDefault="00B73EFF" w:rsidP="00B73EFF">
      <w:pPr>
        <w:rPr>
          <w:rFonts w:ascii="TH Sarabun New" w:hAnsi="TH Sarabun New" w:cs="TH Sarabun New"/>
          <w:sz w:val="28"/>
        </w:rPr>
      </w:pPr>
    </w:p>
    <w:p w14:paraId="3C601213" w14:textId="16994879" w:rsidR="00B73EFF" w:rsidRPr="00C4060B" w:rsidRDefault="00B73EFF" w:rsidP="00C4060B">
      <w:pPr>
        <w:pStyle w:val="ListParagraph"/>
        <w:numPr>
          <w:ilvl w:val="0"/>
          <w:numId w:val="1"/>
        </w:numPr>
        <w:spacing w:after="0"/>
        <w:ind w:left="426" w:hanging="426"/>
        <w:rPr>
          <w:rFonts w:ascii="TH Sarabun New" w:hAnsi="TH Sarabun New" w:cs="TH Sarabun New"/>
          <w:b/>
          <w:bCs/>
          <w:sz w:val="28"/>
        </w:rPr>
      </w:pPr>
      <w:r w:rsidRPr="00C4060B">
        <w:rPr>
          <w:rFonts w:ascii="TH Sarabun New" w:hAnsi="TH Sarabun New" w:cs="TH Sarabun New"/>
          <w:b/>
          <w:bCs/>
          <w:sz w:val="28"/>
        </w:rPr>
        <w:t>IQ-TC-01: Binary Integrity &amp; Versioning Verification</w:t>
      </w:r>
    </w:p>
    <w:p w14:paraId="4CA22823" w14:textId="77777777" w:rsidR="00B73EFF" w:rsidRPr="00C4060B" w:rsidRDefault="00B73EFF" w:rsidP="00C4060B">
      <w:pPr>
        <w:spacing w:before="240" w:after="0"/>
        <w:ind w:left="426"/>
        <w:rPr>
          <w:rFonts w:ascii="TH Sarabun New" w:hAnsi="TH Sarabun New" w:cs="TH Sarabun New"/>
          <w:b/>
          <w:bCs/>
          <w:sz w:val="28"/>
        </w:rPr>
      </w:pPr>
      <w:r w:rsidRPr="00C4060B">
        <w:rPr>
          <w:rFonts w:ascii="TH Sarabun New" w:hAnsi="TH Sarabun New" w:cs="TH Sarabun New"/>
          <w:b/>
          <w:bCs/>
          <w:sz w:val="28"/>
        </w:rPr>
        <w:t>Objective:</w:t>
      </w:r>
    </w:p>
    <w:p w14:paraId="03EA9A44" w14:textId="77777777" w:rsidR="00B73EFF" w:rsidRPr="00A77FD4" w:rsidRDefault="00B73EFF" w:rsidP="00C4060B">
      <w:pPr>
        <w:spacing w:after="0"/>
        <w:ind w:left="426"/>
        <w:rPr>
          <w:rFonts w:ascii="TH Sarabun New" w:hAnsi="TH Sarabun New" w:cs="TH Sarabun New"/>
          <w:sz w:val="28"/>
        </w:rPr>
      </w:pPr>
      <w:r w:rsidRPr="00A77FD4">
        <w:rPr>
          <w:rFonts w:ascii="TH Sarabun New" w:hAnsi="TH Sarabun New" w:cs="TH Sarabun New"/>
          <w:sz w:val="28"/>
        </w:rPr>
        <w:t>To verify that the delivered program (`AirQualityReview.exe`) is correctly installed, matches the officially validated software build, and contains the correct version information.</w:t>
      </w:r>
    </w:p>
    <w:p w14:paraId="026CB38E" w14:textId="77777777" w:rsidR="00B73EFF" w:rsidRPr="00A77FD4" w:rsidRDefault="00B73EFF" w:rsidP="00C4060B">
      <w:pPr>
        <w:spacing w:before="240" w:after="0"/>
        <w:ind w:left="426"/>
        <w:rPr>
          <w:rFonts w:ascii="TH Sarabun New" w:hAnsi="TH Sarabun New" w:cs="TH Sarabun New"/>
          <w:sz w:val="28"/>
        </w:rPr>
      </w:pPr>
      <w:r w:rsidRPr="00C4060B">
        <w:rPr>
          <w:rFonts w:ascii="TH Sarabun New" w:hAnsi="TH Sarabun New" w:cs="TH Sarabun New"/>
          <w:b/>
          <w:bCs/>
          <w:sz w:val="28"/>
        </w:rPr>
        <w:t>Procedure</w:t>
      </w:r>
      <w:r w:rsidRPr="00A77FD4">
        <w:rPr>
          <w:rFonts w:ascii="TH Sarabun New" w:hAnsi="TH Sarabun New" w:cs="TH Sarabun New"/>
          <w:sz w:val="28"/>
        </w:rPr>
        <w:t>:</w:t>
      </w:r>
    </w:p>
    <w:p w14:paraId="1F30FD58" w14:textId="6D5DF77E" w:rsidR="00B73EFF" w:rsidRPr="00A77FD4" w:rsidRDefault="00B73EFF" w:rsidP="00C4060B">
      <w:pPr>
        <w:pStyle w:val="ListParagraph"/>
        <w:numPr>
          <w:ilvl w:val="0"/>
          <w:numId w:val="2"/>
        </w:numPr>
        <w:spacing w:after="0"/>
        <w:ind w:hanging="294"/>
        <w:rPr>
          <w:rFonts w:ascii="TH Sarabun New" w:hAnsi="TH Sarabun New" w:cs="TH Sarabun New"/>
          <w:sz w:val="28"/>
        </w:rPr>
      </w:pPr>
      <w:r w:rsidRPr="00A77FD4">
        <w:rPr>
          <w:rFonts w:ascii="TH Sarabun New" w:hAnsi="TH Sarabun New" w:cs="TH Sarabun New"/>
          <w:sz w:val="28"/>
        </w:rPr>
        <w:t>System Installation:</w:t>
      </w:r>
    </w:p>
    <w:p w14:paraId="3573D9A3" w14:textId="495F4E09" w:rsidR="00B73EFF" w:rsidRPr="00A77FD4" w:rsidRDefault="00B73EFF" w:rsidP="00C4060B">
      <w:pPr>
        <w:pStyle w:val="ListParagraph"/>
        <w:numPr>
          <w:ilvl w:val="0"/>
          <w:numId w:val="3"/>
        </w:numPr>
        <w:spacing w:after="0"/>
        <w:ind w:left="993" w:hanging="284"/>
        <w:rPr>
          <w:rFonts w:ascii="TH Sarabun New" w:hAnsi="TH Sarabun New" w:cs="TH Sarabun New"/>
          <w:sz w:val="28"/>
        </w:rPr>
      </w:pPr>
      <w:r w:rsidRPr="00A77FD4">
        <w:rPr>
          <w:rFonts w:ascii="TH Sarabun New" w:hAnsi="TH Sarabun New" w:cs="TH Sarabun New"/>
          <w:sz w:val="28"/>
        </w:rPr>
        <w:t>Locate the source installation package (the standalone program).</w:t>
      </w:r>
    </w:p>
    <w:p w14:paraId="38710354" w14:textId="04C4F7D5" w:rsidR="00B73EFF" w:rsidRPr="00A77FD4" w:rsidRDefault="00B73EFF" w:rsidP="00C4060B">
      <w:pPr>
        <w:pStyle w:val="ListParagraph"/>
        <w:numPr>
          <w:ilvl w:val="0"/>
          <w:numId w:val="3"/>
        </w:numPr>
        <w:spacing w:after="0"/>
        <w:ind w:left="993" w:hanging="284"/>
        <w:rPr>
          <w:rFonts w:ascii="TH Sarabun New" w:hAnsi="TH Sarabun New" w:cs="TH Sarabun New"/>
          <w:sz w:val="28"/>
        </w:rPr>
      </w:pPr>
      <w:r w:rsidRPr="00A77FD4">
        <w:rPr>
          <w:rFonts w:ascii="TH Sarabun New" w:hAnsi="TH Sarabun New" w:cs="TH Sarabun New"/>
          <w:sz w:val="28"/>
        </w:rPr>
        <w:t>Copy the `AirQualityReview.exe` file and its associated data folders to your local computer drive (e.g., `C:\AQR_System\`).</w:t>
      </w:r>
    </w:p>
    <w:p w14:paraId="6299816F" w14:textId="729BB28E" w:rsidR="00B73EFF" w:rsidRPr="00A77FD4" w:rsidRDefault="00B73EFF" w:rsidP="00C4060B">
      <w:pPr>
        <w:pStyle w:val="ListParagraph"/>
        <w:numPr>
          <w:ilvl w:val="0"/>
          <w:numId w:val="2"/>
        </w:numPr>
        <w:spacing w:after="0"/>
        <w:ind w:hanging="294"/>
        <w:rPr>
          <w:rFonts w:ascii="TH Sarabun New" w:hAnsi="TH Sarabun New" w:cs="TH Sarabun New"/>
          <w:sz w:val="28"/>
        </w:rPr>
      </w:pPr>
      <w:r w:rsidRPr="00A77FD4">
        <w:rPr>
          <w:rFonts w:ascii="TH Sarabun New" w:hAnsi="TH Sarabun New" w:cs="TH Sarabun New"/>
          <w:sz w:val="28"/>
        </w:rPr>
        <w:t>Navigation and Metadata Verification:</w:t>
      </w:r>
    </w:p>
    <w:p w14:paraId="360769F3" w14:textId="0961F829" w:rsidR="00B73EFF" w:rsidRPr="00A77FD4" w:rsidRDefault="00B73EFF" w:rsidP="00C4060B">
      <w:pPr>
        <w:pStyle w:val="ListParagraph"/>
        <w:numPr>
          <w:ilvl w:val="0"/>
          <w:numId w:val="3"/>
        </w:numPr>
        <w:spacing w:after="0"/>
        <w:ind w:left="993" w:hanging="284"/>
        <w:rPr>
          <w:rFonts w:ascii="TH Sarabun New" w:hAnsi="TH Sarabun New" w:cs="TH Sarabun New"/>
          <w:sz w:val="28"/>
        </w:rPr>
      </w:pPr>
      <w:r w:rsidRPr="00A77FD4">
        <w:rPr>
          <w:rFonts w:ascii="TH Sarabun New" w:hAnsi="TH Sarabun New" w:cs="TH Sarabun New"/>
          <w:sz w:val="28"/>
        </w:rPr>
        <w:t>Open Windows File Explorer.</w:t>
      </w:r>
    </w:p>
    <w:p w14:paraId="557854F6" w14:textId="0E79E73B" w:rsidR="00B73EFF" w:rsidRPr="00A77FD4" w:rsidRDefault="00B73EFF" w:rsidP="00C4060B">
      <w:pPr>
        <w:pStyle w:val="ListParagraph"/>
        <w:numPr>
          <w:ilvl w:val="0"/>
          <w:numId w:val="3"/>
        </w:numPr>
        <w:spacing w:after="0"/>
        <w:ind w:left="993" w:hanging="284"/>
        <w:rPr>
          <w:rFonts w:ascii="TH Sarabun New" w:hAnsi="TH Sarabun New" w:cs="TH Sarabun New"/>
          <w:sz w:val="28"/>
        </w:rPr>
      </w:pPr>
      <w:r w:rsidRPr="00A77FD4">
        <w:rPr>
          <w:rFonts w:ascii="TH Sarabun New" w:hAnsi="TH Sarabun New" w:cs="TH Sarabun New"/>
          <w:sz w:val="28"/>
        </w:rPr>
        <w:t>Navigate to the directory where you copied the application.</w:t>
      </w:r>
    </w:p>
    <w:p w14:paraId="0460385D" w14:textId="75A88DF5" w:rsidR="00B73EFF" w:rsidRPr="00A77FD4" w:rsidRDefault="00B73EFF" w:rsidP="00C4060B">
      <w:pPr>
        <w:pStyle w:val="ListParagraph"/>
        <w:numPr>
          <w:ilvl w:val="0"/>
          <w:numId w:val="3"/>
        </w:numPr>
        <w:spacing w:after="0"/>
        <w:ind w:left="993" w:hanging="284"/>
        <w:rPr>
          <w:rFonts w:ascii="TH Sarabun New" w:hAnsi="TH Sarabun New" w:cs="TH Sarabun New"/>
          <w:sz w:val="28"/>
        </w:rPr>
      </w:pPr>
      <w:r w:rsidRPr="00A77FD4">
        <w:rPr>
          <w:rFonts w:ascii="TH Sarabun New" w:hAnsi="TH Sarabun New" w:cs="TH Sarabun New"/>
          <w:sz w:val="28"/>
        </w:rPr>
        <w:t>Right-click on the file `AirQualityReview.exe`.</w:t>
      </w:r>
    </w:p>
    <w:p w14:paraId="7A5EF6D6" w14:textId="5E5AF3CD" w:rsidR="00B73EFF" w:rsidRPr="00A77FD4" w:rsidRDefault="00B73EFF" w:rsidP="00C4060B">
      <w:pPr>
        <w:pStyle w:val="ListParagraph"/>
        <w:numPr>
          <w:ilvl w:val="0"/>
          <w:numId w:val="3"/>
        </w:numPr>
        <w:spacing w:after="0"/>
        <w:ind w:left="993" w:hanging="284"/>
        <w:rPr>
          <w:rFonts w:ascii="TH Sarabun New" w:hAnsi="TH Sarabun New" w:cs="TH Sarabun New"/>
          <w:sz w:val="28"/>
        </w:rPr>
      </w:pPr>
      <w:r w:rsidRPr="00A77FD4">
        <w:rPr>
          <w:rFonts w:ascii="TH Sarabun New" w:hAnsi="TH Sarabun New" w:cs="TH Sarabun New"/>
          <w:sz w:val="28"/>
        </w:rPr>
        <w:t>Select 'Properties' from the menu and navigate to the 'Details' tab.</w:t>
      </w:r>
    </w:p>
    <w:p w14:paraId="283072A5" w14:textId="6247ECCB" w:rsidR="00B73EFF" w:rsidRPr="00A77FD4" w:rsidRDefault="00B73EFF" w:rsidP="00C4060B">
      <w:pPr>
        <w:pStyle w:val="ListParagraph"/>
        <w:numPr>
          <w:ilvl w:val="0"/>
          <w:numId w:val="3"/>
        </w:numPr>
        <w:spacing w:after="0"/>
        <w:ind w:left="993" w:hanging="284"/>
        <w:rPr>
          <w:rFonts w:ascii="TH Sarabun New" w:hAnsi="TH Sarabun New" w:cs="TH Sarabun New"/>
          <w:sz w:val="28"/>
        </w:rPr>
      </w:pPr>
      <w:r w:rsidRPr="00A77FD4">
        <w:rPr>
          <w:rFonts w:ascii="TH Sarabun New" w:hAnsi="TH Sarabun New" w:cs="TH Sarabun New"/>
          <w:sz w:val="28"/>
        </w:rPr>
        <w:t>Verify the "Product Version" field.</w:t>
      </w:r>
    </w:p>
    <w:p w14:paraId="65AAE401" w14:textId="36A0A35C" w:rsidR="00B73EFF" w:rsidRPr="00A77FD4" w:rsidRDefault="00B73EFF" w:rsidP="00C4060B">
      <w:pPr>
        <w:pStyle w:val="ListParagraph"/>
        <w:numPr>
          <w:ilvl w:val="0"/>
          <w:numId w:val="2"/>
        </w:numPr>
        <w:spacing w:after="0"/>
        <w:ind w:hanging="294"/>
        <w:rPr>
          <w:rFonts w:ascii="TH Sarabun New" w:hAnsi="TH Sarabun New" w:cs="TH Sarabun New"/>
          <w:sz w:val="28"/>
        </w:rPr>
      </w:pPr>
      <w:r w:rsidRPr="00A77FD4">
        <w:rPr>
          <w:rFonts w:ascii="TH Sarabun New" w:hAnsi="TH Sarabun New" w:cs="TH Sarabun New"/>
          <w:sz w:val="28"/>
        </w:rPr>
        <w:t>Command-Line Integrity Check (SHA-256 Checksum):</w:t>
      </w:r>
    </w:p>
    <w:p w14:paraId="67F9DFD0" w14:textId="7CA2AD0F" w:rsidR="00B73EFF" w:rsidRPr="00A77FD4" w:rsidRDefault="00B73EFF" w:rsidP="00C4060B">
      <w:pPr>
        <w:pStyle w:val="ListParagraph"/>
        <w:numPr>
          <w:ilvl w:val="0"/>
          <w:numId w:val="3"/>
        </w:numPr>
        <w:spacing w:after="0"/>
        <w:ind w:left="993" w:hanging="284"/>
        <w:rPr>
          <w:rFonts w:ascii="TH Sarabun New" w:hAnsi="TH Sarabun New" w:cs="TH Sarabun New"/>
          <w:sz w:val="28"/>
        </w:rPr>
      </w:pPr>
      <w:r w:rsidRPr="00A77FD4">
        <w:rPr>
          <w:rFonts w:ascii="TH Sarabun New" w:hAnsi="TH Sarabun New" w:cs="TH Sarabun New"/>
          <w:sz w:val="28"/>
        </w:rPr>
        <w:t>Press the `Windows + R` keys to open the 'Run' dialog box.</w:t>
      </w:r>
    </w:p>
    <w:p w14:paraId="780C2C84" w14:textId="536A460D" w:rsidR="00B73EFF" w:rsidRPr="00A77FD4" w:rsidRDefault="00B73EFF" w:rsidP="00C4060B">
      <w:pPr>
        <w:pStyle w:val="ListParagraph"/>
        <w:numPr>
          <w:ilvl w:val="0"/>
          <w:numId w:val="3"/>
        </w:numPr>
        <w:spacing w:after="0"/>
        <w:ind w:left="993" w:hanging="284"/>
        <w:rPr>
          <w:rFonts w:ascii="TH Sarabun New" w:hAnsi="TH Sarabun New" w:cs="TH Sarabun New"/>
          <w:sz w:val="28"/>
        </w:rPr>
      </w:pPr>
      <w:r w:rsidRPr="00A77FD4">
        <w:rPr>
          <w:rFonts w:ascii="TH Sarabun New" w:hAnsi="TH Sarabun New" w:cs="TH Sarabun New"/>
          <w:sz w:val="28"/>
        </w:rPr>
        <w:lastRenderedPageBreak/>
        <w:t>Type `</w:t>
      </w:r>
      <w:proofErr w:type="spellStart"/>
      <w:r w:rsidRPr="00A77FD4">
        <w:rPr>
          <w:rFonts w:ascii="TH Sarabun New" w:hAnsi="TH Sarabun New" w:cs="TH Sarabun New"/>
          <w:sz w:val="28"/>
        </w:rPr>
        <w:t>powershell</w:t>
      </w:r>
      <w:proofErr w:type="spellEnd"/>
      <w:r w:rsidRPr="00A77FD4">
        <w:rPr>
          <w:rFonts w:ascii="TH Sarabun New" w:hAnsi="TH Sarabun New" w:cs="TH Sarabun New"/>
          <w:sz w:val="28"/>
        </w:rPr>
        <w:t>` and press Enter.</w:t>
      </w:r>
    </w:p>
    <w:p w14:paraId="0614AAC2" w14:textId="6D7985A4" w:rsidR="00B73EFF" w:rsidRPr="00A77FD4" w:rsidRDefault="00B73EFF" w:rsidP="00C4060B">
      <w:pPr>
        <w:pStyle w:val="ListParagraph"/>
        <w:numPr>
          <w:ilvl w:val="0"/>
          <w:numId w:val="3"/>
        </w:numPr>
        <w:spacing w:after="0"/>
        <w:ind w:left="993" w:hanging="284"/>
        <w:rPr>
          <w:rFonts w:ascii="TH Sarabun New" w:hAnsi="TH Sarabun New" w:cs="TH Sarabun New"/>
          <w:sz w:val="28"/>
        </w:rPr>
      </w:pPr>
      <w:r w:rsidRPr="00A77FD4">
        <w:rPr>
          <w:rFonts w:ascii="TH Sarabun New" w:hAnsi="TH Sarabun New" w:cs="TH Sarabun New"/>
          <w:sz w:val="28"/>
        </w:rPr>
        <w:t>In the PowerShell window, type: `cd C:\AQR_System\` (or your actual path).</w:t>
      </w:r>
    </w:p>
    <w:p w14:paraId="61E7900B" w14:textId="4A0B401F" w:rsidR="00B73EFF" w:rsidRPr="00A77FD4" w:rsidRDefault="00B73EFF" w:rsidP="00C4060B">
      <w:pPr>
        <w:pStyle w:val="ListParagraph"/>
        <w:numPr>
          <w:ilvl w:val="0"/>
          <w:numId w:val="3"/>
        </w:numPr>
        <w:spacing w:after="0"/>
        <w:ind w:left="993" w:hanging="284"/>
        <w:rPr>
          <w:rFonts w:ascii="TH Sarabun New" w:hAnsi="TH Sarabun New" w:cs="TH Sarabun New"/>
          <w:sz w:val="28"/>
        </w:rPr>
      </w:pPr>
      <w:r w:rsidRPr="00A77FD4">
        <w:rPr>
          <w:rFonts w:ascii="TH Sarabun New" w:hAnsi="TH Sarabun New" w:cs="TH Sarabun New"/>
          <w:sz w:val="28"/>
        </w:rPr>
        <w:t>Type the command: `Get-</w:t>
      </w:r>
      <w:proofErr w:type="spellStart"/>
      <w:r w:rsidRPr="00A77FD4">
        <w:rPr>
          <w:rFonts w:ascii="TH Sarabun New" w:hAnsi="TH Sarabun New" w:cs="TH Sarabun New"/>
          <w:sz w:val="28"/>
        </w:rPr>
        <w:t>FileHash</w:t>
      </w:r>
      <w:proofErr w:type="spellEnd"/>
      <w:r w:rsidRPr="00A77FD4">
        <w:rPr>
          <w:rFonts w:ascii="TH Sarabun New" w:hAnsi="TH Sarabun New" w:cs="TH Sarabun New"/>
          <w:sz w:val="28"/>
        </w:rPr>
        <w:t xml:space="preserve"> .\AirQualityReview.exe -Algorithm SHA256 | Format-List`</w:t>
      </w:r>
    </w:p>
    <w:p w14:paraId="0B8DDF59" w14:textId="5C9C7D93" w:rsidR="00B73EFF" w:rsidRPr="00A77FD4" w:rsidRDefault="00B73EFF" w:rsidP="00C4060B">
      <w:pPr>
        <w:pStyle w:val="ListParagraph"/>
        <w:numPr>
          <w:ilvl w:val="0"/>
          <w:numId w:val="2"/>
        </w:numPr>
        <w:spacing w:after="0"/>
        <w:ind w:hanging="294"/>
        <w:rPr>
          <w:rFonts w:ascii="TH Sarabun New" w:hAnsi="TH Sarabun New" w:cs="TH Sarabun New"/>
          <w:sz w:val="28"/>
        </w:rPr>
      </w:pPr>
      <w:r w:rsidRPr="00A77FD4">
        <w:rPr>
          <w:rFonts w:ascii="TH Sarabun New" w:hAnsi="TH Sarabun New" w:cs="TH Sarabun New"/>
          <w:sz w:val="28"/>
        </w:rPr>
        <w:t>Comparison:</w:t>
      </w:r>
    </w:p>
    <w:p w14:paraId="5CBE1BA4" w14:textId="46B65F13" w:rsidR="00B73EFF" w:rsidRPr="00A77FD4" w:rsidRDefault="00B73EFF" w:rsidP="00C4060B">
      <w:pPr>
        <w:pStyle w:val="ListParagraph"/>
        <w:numPr>
          <w:ilvl w:val="0"/>
          <w:numId w:val="3"/>
        </w:numPr>
        <w:spacing w:after="0"/>
        <w:ind w:left="993" w:hanging="284"/>
        <w:rPr>
          <w:rFonts w:ascii="TH Sarabun New" w:hAnsi="TH Sarabun New" w:cs="TH Sarabun New"/>
          <w:sz w:val="28"/>
        </w:rPr>
      </w:pPr>
      <w:r w:rsidRPr="00A77FD4">
        <w:rPr>
          <w:rFonts w:ascii="TH Sarabun New" w:hAnsi="TH Sarabun New" w:cs="TH Sarabun New"/>
          <w:sz w:val="28"/>
        </w:rPr>
        <w:t>Compare the digital fingerprint (Hash value) displayed on your screen against the Master Build Record.</w:t>
      </w:r>
    </w:p>
    <w:p w14:paraId="5A6854C0" w14:textId="77777777" w:rsidR="00B73EFF" w:rsidRPr="00C4060B" w:rsidRDefault="00B73EFF" w:rsidP="00C4060B">
      <w:pPr>
        <w:spacing w:before="240" w:after="0"/>
        <w:ind w:left="426"/>
        <w:rPr>
          <w:rFonts w:ascii="TH Sarabun New" w:hAnsi="TH Sarabun New" w:cs="TH Sarabun New"/>
          <w:b/>
          <w:bCs/>
          <w:sz w:val="28"/>
        </w:rPr>
      </w:pPr>
      <w:r w:rsidRPr="00C4060B">
        <w:rPr>
          <w:rFonts w:ascii="TH Sarabun New" w:hAnsi="TH Sarabun New" w:cs="TH Sarabun New"/>
          <w:b/>
          <w:bCs/>
          <w:sz w:val="28"/>
        </w:rPr>
        <w:t>Acceptance Criteria:</w:t>
      </w:r>
    </w:p>
    <w:p w14:paraId="6F883BCA" w14:textId="3B730708" w:rsidR="00B73EFF" w:rsidRPr="00A77FD4" w:rsidRDefault="00B73EFF" w:rsidP="00C4060B">
      <w:pPr>
        <w:pStyle w:val="ListParagraph"/>
        <w:numPr>
          <w:ilvl w:val="0"/>
          <w:numId w:val="2"/>
        </w:numPr>
        <w:spacing w:after="0"/>
        <w:ind w:hanging="294"/>
        <w:rPr>
          <w:rFonts w:ascii="TH Sarabun New" w:hAnsi="TH Sarabun New" w:cs="TH Sarabun New"/>
          <w:sz w:val="28"/>
        </w:rPr>
      </w:pPr>
      <w:r w:rsidRPr="00A77FD4">
        <w:rPr>
          <w:rFonts w:ascii="TH Sarabun New" w:hAnsi="TH Sarabun New" w:cs="TH Sarabun New"/>
          <w:sz w:val="28"/>
        </w:rPr>
        <w:t>Product Version explicitly displays "v1.1.0".</w:t>
      </w:r>
    </w:p>
    <w:p w14:paraId="586A9FC1" w14:textId="667A01C8" w:rsidR="00B73EFF" w:rsidRPr="00A77FD4" w:rsidRDefault="00B73EFF" w:rsidP="00C4060B">
      <w:pPr>
        <w:pStyle w:val="ListParagraph"/>
        <w:numPr>
          <w:ilvl w:val="0"/>
          <w:numId w:val="2"/>
        </w:numPr>
        <w:spacing w:after="0"/>
        <w:ind w:hanging="294"/>
        <w:rPr>
          <w:rFonts w:ascii="TH Sarabun New" w:hAnsi="TH Sarabun New" w:cs="TH Sarabun New"/>
          <w:sz w:val="28"/>
        </w:rPr>
      </w:pPr>
      <w:r w:rsidRPr="00A77FD4">
        <w:rPr>
          <w:rFonts w:ascii="TH Sarabun New" w:hAnsi="TH Sarabun New" w:cs="TH Sarabun New"/>
          <w:sz w:val="28"/>
        </w:rPr>
        <w:t>The generated SHA-256 hash perfectly matches the Master Build Record: `</w:t>
      </w:r>
      <w:r w:rsidR="00915FFC" w:rsidRPr="00915FFC">
        <w:rPr>
          <w:rFonts w:ascii="TH Sarabun New" w:hAnsi="TH Sarabun New" w:cs="TH Sarabun New"/>
          <w:sz w:val="28"/>
        </w:rPr>
        <w:t>D12E959AC43FC8E69CC04C64ED1BFFFBFFE71EDE2CEDCB976A320DD6A113023E</w:t>
      </w:r>
      <w:r w:rsidRPr="00A77FD4">
        <w:rPr>
          <w:rFonts w:ascii="TH Sarabun New" w:hAnsi="TH Sarabun New" w:cs="TH Sarabun New"/>
          <w:sz w:val="28"/>
        </w:rPr>
        <w:t>`</w:t>
      </w:r>
    </w:p>
    <w:p w14:paraId="03B47F3B" w14:textId="77777777" w:rsidR="00BC2044" w:rsidRPr="00BC2044" w:rsidRDefault="00BC2044" w:rsidP="00BC2044">
      <w:pPr>
        <w:spacing w:before="240" w:after="0"/>
        <w:ind w:left="426"/>
        <w:rPr>
          <w:rFonts w:ascii="TH Sarabun New" w:hAnsi="TH Sarabun New" w:cs="TH Sarabun New"/>
          <w:b/>
          <w:bCs/>
          <w:sz w:val="28"/>
        </w:rPr>
      </w:pPr>
      <w:r w:rsidRPr="00BC2044">
        <w:rPr>
          <w:rFonts w:ascii="TH Sarabun New" w:hAnsi="TH Sarabun New" w:cs="TH Sarabun New"/>
          <w:b/>
          <w:bCs/>
          <w:sz w:val="28"/>
        </w:rPr>
        <w:t>Results:</w:t>
      </w:r>
    </w:p>
    <w:p w14:paraId="7264F6E9" w14:textId="1205A5A1" w:rsidR="00B73EFF" w:rsidRDefault="00915FFC" w:rsidP="00915FFC">
      <w:pPr>
        <w:jc w:val="center"/>
        <w:rPr>
          <w:rFonts w:ascii="TH Sarabun New" w:hAnsi="TH Sarabun New" w:cs="TH Sarabun New"/>
          <w:sz w:val="28"/>
        </w:rPr>
      </w:pPr>
      <w:r w:rsidRPr="00915FFC">
        <w:rPr>
          <w:rFonts w:ascii="TH Sarabun New" w:hAnsi="TH Sarabun New" w:cs="TH Sarabun New"/>
          <w:noProof/>
          <w:sz w:val="28"/>
        </w:rPr>
        <w:drawing>
          <wp:inline distT="0" distB="0" distL="0" distR="0" wp14:anchorId="7DAFCDE1" wp14:editId="0F721BBF">
            <wp:extent cx="5731510" cy="2341245"/>
            <wp:effectExtent l="0" t="0" r="2540" b="1905"/>
            <wp:docPr id="1434132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1328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41F7F" w14:textId="77777777" w:rsidR="00A925B8" w:rsidRPr="00A77FD4" w:rsidRDefault="00A925B8" w:rsidP="00A925B8">
      <w:pPr>
        <w:spacing w:after="0"/>
        <w:jc w:val="center"/>
        <w:rPr>
          <w:rFonts w:ascii="TH Sarabun New" w:hAnsi="TH Sarabun New" w:cs="TH Sarabun New"/>
          <w:sz w:val="28"/>
        </w:rPr>
      </w:pPr>
    </w:p>
    <w:p w14:paraId="2661440E" w14:textId="5F7359F1" w:rsidR="00B73EFF" w:rsidRPr="009670D0" w:rsidRDefault="00B73EFF" w:rsidP="009670D0">
      <w:pPr>
        <w:pStyle w:val="ListParagraph"/>
        <w:numPr>
          <w:ilvl w:val="0"/>
          <w:numId w:val="1"/>
        </w:numPr>
        <w:spacing w:after="0"/>
        <w:ind w:left="426" w:hanging="426"/>
        <w:rPr>
          <w:rFonts w:ascii="TH Sarabun New" w:hAnsi="TH Sarabun New" w:cs="TH Sarabun New"/>
          <w:b/>
          <w:bCs/>
          <w:sz w:val="28"/>
        </w:rPr>
      </w:pPr>
      <w:r w:rsidRPr="009670D0">
        <w:rPr>
          <w:rFonts w:ascii="TH Sarabun New" w:hAnsi="TH Sarabun New" w:cs="TH Sarabun New"/>
          <w:b/>
          <w:bCs/>
          <w:sz w:val="28"/>
        </w:rPr>
        <w:t>IQ-TC-02: Directory Structure Verification</w:t>
      </w:r>
    </w:p>
    <w:p w14:paraId="7C7C86DA" w14:textId="77777777" w:rsidR="00B73EFF" w:rsidRPr="009670D0" w:rsidRDefault="00B73EFF" w:rsidP="009670D0">
      <w:pPr>
        <w:spacing w:before="240" w:after="0"/>
        <w:ind w:left="426"/>
        <w:rPr>
          <w:rFonts w:ascii="TH Sarabun New" w:hAnsi="TH Sarabun New" w:cs="TH Sarabun New"/>
          <w:b/>
          <w:bCs/>
          <w:sz w:val="28"/>
        </w:rPr>
      </w:pPr>
      <w:r w:rsidRPr="009670D0">
        <w:rPr>
          <w:rFonts w:ascii="TH Sarabun New" w:hAnsi="TH Sarabun New" w:cs="TH Sarabun New"/>
          <w:b/>
          <w:bCs/>
          <w:sz w:val="28"/>
        </w:rPr>
        <w:t>Objective:</w:t>
      </w:r>
    </w:p>
    <w:p w14:paraId="504E5B1F" w14:textId="77777777" w:rsidR="00B73EFF" w:rsidRPr="00A77FD4" w:rsidRDefault="00B73EFF" w:rsidP="009670D0">
      <w:pPr>
        <w:spacing w:after="0"/>
        <w:ind w:left="426"/>
        <w:rPr>
          <w:rFonts w:ascii="TH Sarabun New" w:hAnsi="TH Sarabun New" w:cs="TH Sarabun New"/>
          <w:sz w:val="28"/>
        </w:rPr>
      </w:pPr>
      <w:r w:rsidRPr="00A77FD4">
        <w:rPr>
          <w:rFonts w:ascii="TH Sarabun New" w:hAnsi="TH Sarabun New" w:cs="TH Sarabun New"/>
          <w:sz w:val="28"/>
        </w:rPr>
        <w:t>To verify that the system successfully sets up its own working environment by automatically creating the necessary folders and the core security log file the first time you run it.</w:t>
      </w:r>
    </w:p>
    <w:p w14:paraId="54CC4F2F" w14:textId="77777777" w:rsidR="00B73EFF" w:rsidRPr="009670D0" w:rsidRDefault="00B73EFF" w:rsidP="009670D0">
      <w:pPr>
        <w:spacing w:before="240" w:after="0"/>
        <w:ind w:left="426"/>
        <w:rPr>
          <w:rFonts w:ascii="TH Sarabun New" w:hAnsi="TH Sarabun New" w:cs="TH Sarabun New"/>
          <w:b/>
          <w:bCs/>
          <w:sz w:val="28"/>
        </w:rPr>
      </w:pPr>
      <w:r w:rsidRPr="009670D0">
        <w:rPr>
          <w:rFonts w:ascii="TH Sarabun New" w:hAnsi="TH Sarabun New" w:cs="TH Sarabun New"/>
          <w:b/>
          <w:bCs/>
          <w:sz w:val="28"/>
        </w:rPr>
        <w:t>Procedure:</w:t>
      </w:r>
    </w:p>
    <w:p w14:paraId="3D06B30A" w14:textId="1A0C7E0D" w:rsidR="00B73EFF" w:rsidRPr="00A77FD4" w:rsidRDefault="00B73EFF" w:rsidP="009670D0">
      <w:pPr>
        <w:pStyle w:val="ListParagraph"/>
        <w:numPr>
          <w:ilvl w:val="0"/>
          <w:numId w:val="2"/>
        </w:numPr>
        <w:spacing w:after="0"/>
        <w:ind w:hanging="294"/>
        <w:rPr>
          <w:rFonts w:ascii="TH Sarabun New" w:hAnsi="TH Sarabun New" w:cs="TH Sarabun New"/>
          <w:sz w:val="28"/>
        </w:rPr>
      </w:pPr>
      <w:r w:rsidRPr="00A77FD4">
        <w:rPr>
          <w:rFonts w:ascii="TH Sarabun New" w:hAnsi="TH Sarabun New" w:cs="TH Sarabun New"/>
          <w:sz w:val="28"/>
        </w:rPr>
        <w:t>Initial Execution:</w:t>
      </w:r>
    </w:p>
    <w:p w14:paraId="450F4EDD" w14:textId="770C66EB" w:rsidR="00B73EFF" w:rsidRPr="00A77FD4" w:rsidRDefault="00B73EFF" w:rsidP="009670D0">
      <w:pPr>
        <w:pStyle w:val="ListParagraph"/>
        <w:numPr>
          <w:ilvl w:val="0"/>
          <w:numId w:val="3"/>
        </w:numPr>
        <w:spacing w:after="0"/>
        <w:ind w:left="993" w:hanging="284"/>
        <w:rPr>
          <w:rFonts w:ascii="TH Sarabun New" w:hAnsi="TH Sarabun New" w:cs="TH Sarabun New"/>
          <w:sz w:val="28"/>
        </w:rPr>
      </w:pPr>
      <w:r w:rsidRPr="00A77FD4">
        <w:rPr>
          <w:rFonts w:ascii="TH Sarabun New" w:hAnsi="TH Sarabun New" w:cs="TH Sarabun New"/>
          <w:sz w:val="28"/>
        </w:rPr>
        <w:t>Navigate to the application root directory (e.g., `C:\AQR_System\`).</w:t>
      </w:r>
    </w:p>
    <w:p w14:paraId="77515204" w14:textId="429E7F0D" w:rsidR="00B73EFF" w:rsidRPr="00A77FD4" w:rsidRDefault="00B73EFF" w:rsidP="009670D0">
      <w:pPr>
        <w:pStyle w:val="ListParagraph"/>
        <w:numPr>
          <w:ilvl w:val="0"/>
          <w:numId w:val="3"/>
        </w:numPr>
        <w:spacing w:after="0"/>
        <w:ind w:left="993" w:hanging="284"/>
        <w:rPr>
          <w:rFonts w:ascii="TH Sarabun New" w:hAnsi="TH Sarabun New" w:cs="TH Sarabun New"/>
          <w:sz w:val="28"/>
        </w:rPr>
      </w:pPr>
      <w:r w:rsidRPr="00A77FD4">
        <w:rPr>
          <w:rFonts w:ascii="TH Sarabun New" w:hAnsi="TH Sarabun New" w:cs="TH Sarabun New"/>
          <w:sz w:val="28"/>
        </w:rPr>
        <w:t>Double-click `AirQualityReview.exe` to launch the application for the first time.</w:t>
      </w:r>
    </w:p>
    <w:p w14:paraId="05C46C93" w14:textId="1BAF3E10" w:rsidR="00B73EFF" w:rsidRPr="00A77FD4" w:rsidRDefault="00B73EFF" w:rsidP="009670D0">
      <w:pPr>
        <w:pStyle w:val="ListParagraph"/>
        <w:numPr>
          <w:ilvl w:val="0"/>
          <w:numId w:val="3"/>
        </w:numPr>
        <w:spacing w:after="0"/>
        <w:ind w:left="993" w:hanging="284"/>
        <w:rPr>
          <w:rFonts w:ascii="TH Sarabun New" w:hAnsi="TH Sarabun New" w:cs="TH Sarabun New"/>
          <w:sz w:val="28"/>
        </w:rPr>
      </w:pPr>
      <w:r w:rsidRPr="00A77FD4">
        <w:rPr>
          <w:rFonts w:ascii="TH Sarabun New" w:hAnsi="TH Sarabun New" w:cs="TH Sarabun New"/>
          <w:sz w:val="28"/>
        </w:rPr>
        <w:lastRenderedPageBreak/>
        <w:t>Wait for the visual dashboard (Graphical User Interface) to appear.</w:t>
      </w:r>
    </w:p>
    <w:p w14:paraId="5B860676" w14:textId="7D29B71F" w:rsidR="00B73EFF" w:rsidRPr="00A77FD4" w:rsidRDefault="00B73EFF" w:rsidP="00915FFC">
      <w:pPr>
        <w:pStyle w:val="ListParagraph"/>
        <w:numPr>
          <w:ilvl w:val="0"/>
          <w:numId w:val="2"/>
        </w:numPr>
        <w:spacing w:after="0"/>
        <w:ind w:hanging="294"/>
        <w:rPr>
          <w:rFonts w:ascii="TH Sarabun New" w:hAnsi="TH Sarabun New" w:cs="TH Sarabun New"/>
          <w:sz w:val="28"/>
        </w:rPr>
      </w:pPr>
      <w:r w:rsidRPr="00A77FD4">
        <w:rPr>
          <w:rFonts w:ascii="TH Sarabun New" w:hAnsi="TH Sarabun New" w:cs="TH Sarabun New"/>
          <w:sz w:val="28"/>
        </w:rPr>
        <w:t>System Shutdown:</w:t>
      </w:r>
    </w:p>
    <w:p w14:paraId="3FB2CC83" w14:textId="1D15254C" w:rsidR="00B73EFF" w:rsidRPr="00A77FD4" w:rsidRDefault="00B73EFF" w:rsidP="00915FFC">
      <w:pPr>
        <w:pStyle w:val="ListParagraph"/>
        <w:numPr>
          <w:ilvl w:val="0"/>
          <w:numId w:val="3"/>
        </w:numPr>
        <w:spacing w:after="0"/>
        <w:ind w:left="993" w:hanging="284"/>
        <w:rPr>
          <w:rFonts w:ascii="TH Sarabun New" w:hAnsi="TH Sarabun New" w:cs="TH Sarabun New"/>
          <w:sz w:val="28"/>
        </w:rPr>
      </w:pPr>
      <w:r w:rsidRPr="00A77FD4">
        <w:rPr>
          <w:rFonts w:ascii="TH Sarabun New" w:hAnsi="TH Sarabun New" w:cs="TH Sarabun New"/>
          <w:sz w:val="28"/>
        </w:rPr>
        <w:t>Close the application browser window and stop the program if necessary.</w:t>
      </w:r>
    </w:p>
    <w:p w14:paraId="495C89CB" w14:textId="014D16B5" w:rsidR="00B73EFF" w:rsidRPr="00A77FD4" w:rsidRDefault="00B73EFF" w:rsidP="00915FFC">
      <w:pPr>
        <w:pStyle w:val="ListParagraph"/>
        <w:numPr>
          <w:ilvl w:val="0"/>
          <w:numId w:val="2"/>
        </w:numPr>
        <w:spacing w:after="0"/>
        <w:ind w:hanging="294"/>
        <w:rPr>
          <w:rFonts w:ascii="TH Sarabun New" w:hAnsi="TH Sarabun New" w:cs="TH Sarabun New"/>
          <w:sz w:val="28"/>
        </w:rPr>
      </w:pPr>
      <w:r w:rsidRPr="00A77FD4">
        <w:rPr>
          <w:rFonts w:ascii="TH Sarabun New" w:hAnsi="TH Sarabun New" w:cs="TH Sarabun New"/>
          <w:sz w:val="28"/>
        </w:rPr>
        <w:t>Visual Inspection:</w:t>
      </w:r>
    </w:p>
    <w:p w14:paraId="7E1F002B" w14:textId="1639EEC5" w:rsidR="00B73EFF" w:rsidRPr="00A77FD4" w:rsidRDefault="00B73EFF" w:rsidP="00915FFC">
      <w:pPr>
        <w:pStyle w:val="ListParagraph"/>
        <w:numPr>
          <w:ilvl w:val="0"/>
          <w:numId w:val="3"/>
        </w:numPr>
        <w:spacing w:after="0"/>
        <w:ind w:left="993" w:hanging="284"/>
        <w:rPr>
          <w:rFonts w:ascii="TH Sarabun New" w:hAnsi="TH Sarabun New" w:cs="TH Sarabun New"/>
          <w:sz w:val="28"/>
        </w:rPr>
      </w:pPr>
      <w:r w:rsidRPr="00A77FD4">
        <w:rPr>
          <w:rFonts w:ascii="TH Sarabun New" w:hAnsi="TH Sarabun New" w:cs="TH Sarabun New"/>
          <w:sz w:val="28"/>
        </w:rPr>
        <w:t>Using Windows File Explorer, inspect the contents of the application root directory.</w:t>
      </w:r>
    </w:p>
    <w:p w14:paraId="06566025" w14:textId="5430ABE6" w:rsidR="00B73EFF" w:rsidRPr="00A77FD4" w:rsidRDefault="00B73EFF" w:rsidP="00915FFC">
      <w:pPr>
        <w:pStyle w:val="ListParagraph"/>
        <w:numPr>
          <w:ilvl w:val="0"/>
          <w:numId w:val="3"/>
        </w:numPr>
        <w:spacing w:after="0"/>
        <w:ind w:left="993" w:hanging="284"/>
        <w:rPr>
          <w:rFonts w:ascii="TH Sarabun New" w:hAnsi="TH Sarabun New" w:cs="TH Sarabun New"/>
          <w:sz w:val="28"/>
        </w:rPr>
      </w:pPr>
      <w:r w:rsidRPr="00A77FD4">
        <w:rPr>
          <w:rFonts w:ascii="TH Sarabun New" w:hAnsi="TH Sarabun New" w:cs="TH Sarabun New"/>
          <w:sz w:val="28"/>
        </w:rPr>
        <w:t xml:space="preserve">Verify that the system has newly created two folders: </w:t>
      </w:r>
      <w:proofErr w:type="gramStart"/>
      <w:r w:rsidRPr="00A77FD4">
        <w:rPr>
          <w:rFonts w:ascii="TH Sarabun New" w:hAnsi="TH Sarabun New" w:cs="TH Sarabun New"/>
          <w:sz w:val="28"/>
        </w:rPr>
        <w:t>`./</w:t>
      </w:r>
      <w:proofErr w:type="gramEnd"/>
      <w:r w:rsidRPr="00A77FD4">
        <w:rPr>
          <w:rFonts w:ascii="TH Sarabun New" w:hAnsi="TH Sarabun New" w:cs="TH Sarabun New"/>
          <w:sz w:val="28"/>
        </w:rPr>
        <w:t xml:space="preserve">reports` and </w:t>
      </w:r>
      <w:proofErr w:type="gramStart"/>
      <w:r w:rsidRPr="00A77FD4">
        <w:rPr>
          <w:rFonts w:ascii="TH Sarabun New" w:hAnsi="TH Sarabun New" w:cs="TH Sarabun New"/>
          <w:sz w:val="28"/>
        </w:rPr>
        <w:t>`./</w:t>
      </w:r>
      <w:proofErr w:type="gramEnd"/>
      <w:r w:rsidRPr="00A77FD4">
        <w:rPr>
          <w:rFonts w:ascii="TH Sarabun New" w:hAnsi="TH Sarabun New" w:cs="TH Sarabun New"/>
          <w:sz w:val="28"/>
        </w:rPr>
        <w:t>logs`.</w:t>
      </w:r>
    </w:p>
    <w:p w14:paraId="3AB31BEC" w14:textId="7620279D" w:rsidR="00B73EFF" w:rsidRPr="00A77FD4" w:rsidRDefault="00B73EFF" w:rsidP="00915FFC">
      <w:pPr>
        <w:pStyle w:val="ListParagraph"/>
        <w:numPr>
          <w:ilvl w:val="0"/>
          <w:numId w:val="2"/>
        </w:numPr>
        <w:spacing w:after="0"/>
        <w:ind w:hanging="294"/>
        <w:rPr>
          <w:rFonts w:ascii="TH Sarabun New" w:hAnsi="TH Sarabun New" w:cs="TH Sarabun New"/>
          <w:sz w:val="28"/>
        </w:rPr>
      </w:pPr>
      <w:r w:rsidRPr="00A77FD4">
        <w:rPr>
          <w:rFonts w:ascii="TH Sarabun New" w:hAnsi="TH Sarabun New" w:cs="TH Sarabun New"/>
          <w:sz w:val="28"/>
        </w:rPr>
        <w:t>File Verification:</w:t>
      </w:r>
    </w:p>
    <w:p w14:paraId="0442F438" w14:textId="3EE12C8E" w:rsidR="00B73EFF" w:rsidRPr="00A77FD4" w:rsidRDefault="00B73EFF" w:rsidP="00915FFC">
      <w:pPr>
        <w:pStyle w:val="ListParagraph"/>
        <w:numPr>
          <w:ilvl w:val="0"/>
          <w:numId w:val="3"/>
        </w:numPr>
        <w:spacing w:after="0"/>
        <w:ind w:left="993" w:hanging="284"/>
        <w:rPr>
          <w:rFonts w:ascii="TH Sarabun New" w:hAnsi="TH Sarabun New" w:cs="TH Sarabun New"/>
          <w:sz w:val="28"/>
        </w:rPr>
      </w:pPr>
      <w:r w:rsidRPr="00A77FD4">
        <w:rPr>
          <w:rFonts w:ascii="TH Sarabun New" w:hAnsi="TH Sarabun New" w:cs="TH Sarabun New"/>
          <w:sz w:val="28"/>
        </w:rPr>
        <w:t xml:space="preserve">Enter the </w:t>
      </w:r>
      <w:proofErr w:type="gramStart"/>
      <w:r w:rsidRPr="00A77FD4">
        <w:rPr>
          <w:rFonts w:ascii="TH Sarabun New" w:hAnsi="TH Sarabun New" w:cs="TH Sarabun New"/>
          <w:sz w:val="28"/>
        </w:rPr>
        <w:t>`./</w:t>
      </w:r>
      <w:proofErr w:type="gramEnd"/>
      <w:r w:rsidRPr="00A77FD4">
        <w:rPr>
          <w:rFonts w:ascii="TH Sarabun New" w:hAnsi="TH Sarabun New" w:cs="TH Sarabun New"/>
          <w:sz w:val="28"/>
        </w:rPr>
        <w:t>logs` folder.</w:t>
      </w:r>
    </w:p>
    <w:p w14:paraId="179FC6C3" w14:textId="53E5E07C" w:rsidR="00B73EFF" w:rsidRPr="00A77FD4" w:rsidRDefault="00B73EFF" w:rsidP="00915FFC">
      <w:pPr>
        <w:pStyle w:val="ListParagraph"/>
        <w:numPr>
          <w:ilvl w:val="0"/>
          <w:numId w:val="3"/>
        </w:numPr>
        <w:spacing w:after="0"/>
        <w:ind w:left="993" w:hanging="284"/>
        <w:rPr>
          <w:rFonts w:ascii="TH Sarabun New" w:hAnsi="TH Sarabun New" w:cs="TH Sarabun New"/>
          <w:sz w:val="28"/>
        </w:rPr>
      </w:pPr>
      <w:r w:rsidRPr="00A77FD4">
        <w:rPr>
          <w:rFonts w:ascii="TH Sarabun New" w:hAnsi="TH Sarabun New" w:cs="TH Sarabun New"/>
          <w:sz w:val="28"/>
        </w:rPr>
        <w:t>Verify the presence of the `audit_trail.log` file.</w:t>
      </w:r>
    </w:p>
    <w:p w14:paraId="6FBF72CA" w14:textId="77777777" w:rsidR="00B73EFF" w:rsidRPr="00915FFC" w:rsidRDefault="00B73EFF" w:rsidP="00915FFC">
      <w:pPr>
        <w:spacing w:before="240" w:after="0"/>
        <w:ind w:left="426"/>
        <w:rPr>
          <w:rFonts w:ascii="TH Sarabun New" w:hAnsi="TH Sarabun New" w:cs="TH Sarabun New"/>
          <w:b/>
          <w:bCs/>
          <w:sz w:val="28"/>
        </w:rPr>
      </w:pPr>
      <w:r w:rsidRPr="00915FFC">
        <w:rPr>
          <w:rFonts w:ascii="TH Sarabun New" w:hAnsi="TH Sarabun New" w:cs="TH Sarabun New"/>
          <w:b/>
          <w:bCs/>
          <w:sz w:val="28"/>
        </w:rPr>
        <w:t>Acceptance Criteria:</w:t>
      </w:r>
    </w:p>
    <w:p w14:paraId="1EA3B44F" w14:textId="1DF100F7" w:rsidR="00B73EFF" w:rsidRPr="00A77FD4" w:rsidRDefault="00B73EFF" w:rsidP="00915FFC">
      <w:pPr>
        <w:pStyle w:val="ListParagraph"/>
        <w:numPr>
          <w:ilvl w:val="0"/>
          <w:numId w:val="2"/>
        </w:numPr>
        <w:spacing w:after="0"/>
        <w:ind w:hanging="294"/>
        <w:rPr>
          <w:rFonts w:ascii="TH Sarabun New" w:hAnsi="TH Sarabun New" w:cs="TH Sarabun New"/>
          <w:sz w:val="28"/>
        </w:rPr>
      </w:pPr>
      <w:r w:rsidRPr="00A77FD4">
        <w:rPr>
          <w:rFonts w:ascii="TH Sarabun New" w:hAnsi="TH Sarabun New" w:cs="TH Sarabun New"/>
          <w:sz w:val="28"/>
        </w:rPr>
        <w:t xml:space="preserve">The </w:t>
      </w:r>
      <w:proofErr w:type="gramStart"/>
      <w:r w:rsidRPr="00A77FD4">
        <w:rPr>
          <w:rFonts w:ascii="TH Sarabun New" w:hAnsi="TH Sarabun New" w:cs="TH Sarabun New"/>
          <w:sz w:val="28"/>
        </w:rPr>
        <w:t>`./</w:t>
      </w:r>
      <w:proofErr w:type="gramEnd"/>
      <w:r w:rsidRPr="00A77FD4">
        <w:rPr>
          <w:rFonts w:ascii="TH Sarabun New" w:hAnsi="TH Sarabun New" w:cs="TH Sarabun New"/>
          <w:sz w:val="28"/>
        </w:rPr>
        <w:t>reports` folder is automatically generated and present.</w:t>
      </w:r>
    </w:p>
    <w:p w14:paraId="0948F72C" w14:textId="263DCAD3" w:rsidR="00B73EFF" w:rsidRPr="00A77FD4" w:rsidRDefault="00B73EFF" w:rsidP="00915FFC">
      <w:pPr>
        <w:pStyle w:val="ListParagraph"/>
        <w:numPr>
          <w:ilvl w:val="0"/>
          <w:numId w:val="2"/>
        </w:numPr>
        <w:spacing w:after="0"/>
        <w:ind w:hanging="294"/>
        <w:rPr>
          <w:rFonts w:ascii="TH Sarabun New" w:hAnsi="TH Sarabun New" w:cs="TH Sarabun New"/>
          <w:sz w:val="28"/>
        </w:rPr>
      </w:pPr>
      <w:r w:rsidRPr="00A77FD4">
        <w:rPr>
          <w:rFonts w:ascii="TH Sarabun New" w:hAnsi="TH Sarabun New" w:cs="TH Sarabun New"/>
          <w:sz w:val="28"/>
        </w:rPr>
        <w:t xml:space="preserve">The </w:t>
      </w:r>
      <w:proofErr w:type="gramStart"/>
      <w:r w:rsidRPr="00A77FD4">
        <w:rPr>
          <w:rFonts w:ascii="TH Sarabun New" w:hAnsi="TH Sarabun New" w:cs="TH Sarabun New"/>
          <w:sz w:val="28"/>
        </w:rPr>
        <w:t>`./</w:t>
      </w:r>
      <w:proofErr w:type="gramEnd"/>
      <w:r w:rsidRPr="00A77FD4">
        <w:rPr>
          <w:rFonts w:ascii="TH Sarabun New" w:hAnsi="TH Sarabun New" w:cs="TH Sarabun New"/>
          <w:sz w:val="28"/>
        </w:rPr>
        <w:t>logs` folder is automatically generated and present.</w:t>
      </w:r>
    </w:p>
    <w:p w14:paraId="4F3EF680" w14:textId="37C70B17" w:rsidR="00B73EFF" w:rsidRPr="00A77FD4" w:rsidRDefault="00B73EFF" w:rsidP="00915FFC">
      <w:pPr>
        <w:pStyle w:val="ListParagraph"/>
        <w:numPr>
          <w:ilvl w:val="0"/>
          <w:numId w:val="2"/>
        </w:numPr>
        <w:spacing w:after="0"/>
        <w:ind w:hanging="294"/>
        <w:rPr>
          <w:rFonts w:ascii="TH Sarabun New" w:hAnsi="TH Sarabun New" w:cs="TH Sarabun New"/>
          <w:sz w:val="28"/>
        </w:rPr>
      </w:pPr>
      <w:r w:rsidRPr="00A77FD4">
        <w:rPr>
          <w:rFonts w:ascii="TH Sarabun New" w:hAnsi="TH Sarabun New" w:cs="TH Sarabun New"/>
          <w:sz w:val="28"/>
        </w:rPr>
        <w:t xml:space="preserve">The `audit_trail.log` file is successfully initialized and located securely within the </w:t>
      </w:r>
      <w:proofErr w:type="gramStart"/>
      <w:r w:rsidRPr="00A77FD4">
        <w:rPr>
          <w:rFonts w:ascii="TH Sarabun New" w:hAnsi="TH Sarabun New" w:cs="TH Sarabun New"/>
          <w:sz w:val="28"/>
        </w:rPr>
        <w:t>`./</w:t>
      </w:r>
      <w:proofErr w:type="gramEnd"/>
      <w:r w:rsidRPr="00A77FD4">
        <w:rPr>
          <w:rFonts w:ascii="TH Sarabun New" w:hAnsi="TH Sarabun New" w:cs="TH Sarabun New"/>
          <w:sz w:val="28"/>
        </w:rPr>
        <w:t>logs` directory.</w:t>
      </w:r>
    </w:p>
    <w:p w14:paraId="2DEAB61C" w14:textId="77777777" w:rsidR="00915FFC" w:rsidRPr="00915FFC" w:rsidRDefault="00915FFC" w:rsidP="00915FFC">
      <w:pPr>
        <w:spacing w:before="240" w:after="0"/>
        <w:ind w:left="426"/>
        <w:rPr>
          <w:rFonts w:ascii="TH Sarabun New" w:hAnsi="TH Sarabun New" w:cs="TH Sarabun New"/>
          <w:b/>
          <w:bCs/>
          <w:sz w:val="28"/>
        </w:rPr>
      </w:pPr>
      <w:r w:rsidRPr="00915FFC">
        <w:rPr>
          <w:rFonts w:ascii="TH Sarabun New" w:hAnsi="TH Sarabun New" w:cs="TH Sarabun New"/>
          <w:b/>
          <w:bCs/>
          <w:sz w:val="28"/>
        </w:rPr>
        <w:t>Results:</w:t>
      </w:r>
    </w:p>
    <w:p w14:paraId="7589A2CF" w14:textId="5F11DA46" w:rsidR="00B73EFF" w:rsidRDefault="00915FFC" w:rsidP="00F823EC">
      <w:pPr>
        <w:spacing w:after="0"/>
        <w:jc w:val="center"/>
        <w:rPr>
          <w:rFonts w:ascii="TH Sarabun New" w:hAnsi="TH Sarabun New" w:cs="TH Sarabun New"/>
          <w:sz w:val="28"/>
        </w:rPr>
      </w:pPr>
      <w:r w:rsidRPr="00915FFC">
        <w:rPr>
          <w:rFonts w:ascii="TH Sarabun New" w:hAnsi="TH Sarabun New" w:cs="TH Sarabun New"/>
          <w:noProof/>
          <w:sz w:val="28"/>
        </w:rPr>
        <w:drawing>
          <wp:inline distT="0" distB="0" distL="0" distR="0" wp14:anchorId="4AEFAA9D" wp14:editId="5197E31F">
            <wp:extent cx="5731510" cy="1577340"/>
            <wp:effectExtent l="0" t="0" r="2540" b="3810"/>
            <wp:docPr id="751532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5324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BDBC7" w14:textId="5D2C5264" w:rsidR="00A925B8" w:rsidRDefault="00915FFC" w:rsidP="00F823EC">
      <w:pPr>
        <w:jc w:val="center"/>
        <w:rPr>
          <w:rFonts w:ascii="TH Sarabun New" w:hAnsi="TH Sarabun New" w:cs="TH Sarabun New"/>
          <w:sz w:val="28"/>
        </w:rPr>
      </w:pPr>
      <w:r w:rsidRPr="00915FFC">
        <w:rPr>
          <w:rFonts w:ascii="TH Sarabun New" w:hAnsi="TH Sarabun New" w:cs="TH Sarabun New"/>
          <w:noProof/>
          <w:sz w:val="28"/>
        </w:rPr>
        <w:drawing>
          <wp:inline distT="0" distB="0" distL="0" distR="0" wp14:anchorId="563D6BE7" wp14:editId="4853BD75">
            <wp:extent cx="5731510" cy="1578610"/>
            <wp:effectExtent l="0" t="0" r="2540" b="2540"/>
            <wp:docPr id="1050844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8441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1C09D" w14:textId="77777777" w:rsidR="00A925B8" w:rsidRDefault="00A925B8">
      <w:pPr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/>
          <w:sz w:val="28"/>
        </w:rPr>
        <w:br w:type="page"/>
      </w:r>
    </w:p>
    <w:p w14:paraId="10E931E8" w14:textId="77777777" w:rsidR="00915FFC" w:rsidRPr="00A77FD4" w:rsidRDefault="00915FFC" w:rsidP="00A925B8">
      <w:pPr>
        <w:spacing w:after="0"/>
        <w:jc w:val="center"/>
        <w:rPr>
          <w:rFonts w:ascii="TH Sarabun New" w:hAnsi="TH Sarabun New" w:cs="TH Sarabun New"/>
          <w:sz w:val="28"/>
        </w:rPr>
      </w:pPr>
    </w:p>
    <w:p w14:paraId="3C37D0B7" w14:textId="2A799238" w:rsidR="00B73EFF" w:rsidRPr="00915FFC" w:rsidRDefault="00B73EFF" w:rsidP="00915FFC">
      <w:pPr>
        <w:pStyle w:val="ListParagraph"/>
        <w:numPr>
          <w:ilvl w:val="0"/>
          <w:numId w:val="1"/>
        </w:numPr>
        <w:spacing w:after="0"/>
        <w:ind w:left="426" w:hanging="426"/>
        <w:rPr>
          <w:rFonts w:ascii="TH Sarabun New" w:hAnsi="TH Sarabun New" w:cs="TH Sarabun New"/>
          <w:b/>
          <w:bCs/>
          <w:sz w:val="28"/>
        </w:rPr>
      </w:pPr>
      <w:r w:rsidRPr="00915FFC">
        <w:rPr>
          <w:rFonts w:ascii="TH Sarabun New" w:hAnsi="TH Sarabun New" w:cs="TH Sarabun New"/>
          <w:b/>
          <w:bCs/>
          <w:sz w:val="28"/>
        </w:rPr>
        <w:t>IQ-TC-04: Automated Folder Initialization</w:t>
      </w:r>
    </w:p>
    <w:p w14:paraId="444EDD83" w14:textId="77777777" w:rsidR="00B73EFF" w:rsidRPr="00915FFC" w:rsidRDefault="00B73EFF" w:rsidP="00915FFC">
      <w:pPr>
        <w:spacing w:before="240" w:after="0"/>
        <w:ind w:left="426"/>
        <w:rPr>
          <w:rFonts w:ascii="TH Sarabun New" w:hAnsi="TH Sarabun New" w:cs="TH Sarabun New"/>
          <w:b/>
          <w:bCs/>
          <w:sz w:val="28"/>
        </w:rPr>
      </w:pPr>
      <w:r w:rsidRPr="00915FFC">
        <w:rPr>
          <w:rFonts w:ascii="TH Sarabun New" w:hAnsi="TH Sarabun New" w:cs="TH Sarabun New"/>
          <w:b/>
          <w:bCs/>
          <w:sz w:val="28"/>
        </w:rPr>
        <w:t>Objective:</w:t>
      </w:r>
    </w:p>
    <w:p w14:paraId="2094CD0C" w14:textId="77777777" w:rsidR="00B73EFF" w:rsidRPr="00A77FD4" w:rsidRDefault="00B73EFF" w:rsidP="00915FFC">
      <w:pPr>
        <w:spacing w:after="0"/>
        <w:ind w:left="426"/>
        <w:rPr>
          <w:rFonts w:ascii="TH Sarabun New" w:hAnsi="TH Sarabun New" w:cs="TH Sarabun New"/>
          <w:sz w:val="28"/>
        </w:rPr>
      </w:pPr>
      <w:r w:rsidRPr="00A77FD4">
        <w:rPr>
          <w:rFonts w:ascii="TH Sarabun New" w:hAnsi="TH Sarabun New" w:cs="TH Sarabun New"/>
          <w:sz w:val="28"/>
        </w:rPr>
        <w:t>To verify the system's ability to "self-heal". If critical folders are accidentally deleted by a user, the system must be able to automatically recreate them to prevent crashing.</w:t>
      </w:r>
    </w:p>
    <w:p w14:paraId="078B12C4" w14:textId="77777777" w:rsidR="00B73EFF" w:rsidRPr="00A77FD4" w:rsidRDefault="00B73EFF" w:rsidP="00B73EFF">
      <w:pPr>
        <w:rPr>
          <w:rFonts w:ascii="TH Sarabun New" w:hAnsi="TH Sarabun New" w:cs="TH Sarabun New"/>
          <w:sz w:val="28"/>
        </w:rPr>
      </w:pPr>
    </w:p>
    <w:p w14:paraId="7D5B8EAA" w14:textId="77777777" w:rsidR="00B73EFF" w:rsidRPr="00915FFC" w:rsidRDefault="00B73EFF" w:rsidP="00915FFC">
      <w:pPr>
        <w:spacing w:before="240" w:after="0"/>
        <w:ind w:left="426"/>
        <w:rPr>
          <w:rFonts w:ascii="TH Sarabun New" w:hAnsi="TH Sarabun New" w:cs="TH Sarabun New"/>
          <w:b/>
          <w:bCs/>
          <w:sz w:val="28"/>
        </w:rPr>
      </w:pPr>
      <w:r w:rsidRPr="00915FFC">
        <w:rPr>
          <w:rFonts w:ascii="TH Sarabun New" w:hAnsi="TH Sarabun New" w:cs="TH Sarabun New"/>
          <w:b/>
          <w:bCs/>
          <w:sz w:val="28"/>
        </w:rPr>
        <w:t>Procedure:</w:t>
      </w:r>
    </w:p>
    <w:p w14:paraId="3C7D0911" w14:textId="07662751" w:rsidR="00B73EFF" w:rsidRPr="00A77FD4" w:rsidRDefault="00B73EFF" w:rsidP="00915FFC">
      <w:pPr>
        <w:pStyle w:val="ListParagraph"/>
        <w:numPr>
          <w:ilvl w:val="0"/>
          <w:numId w:val="2"/>
        </w:numPr>
        <w:spacing w:after="0"/>
        <w:ind w:hanging="294"/>
        <w:rPr>
          <w:rFonts w:ascii="TH Sarabun New" w:hAnsi="TH Sarabun New" w:cs="TH Sarabun New"/>
          <w:sz w:val="28"/>
        </w:rPr>
      </w:pPr>
      <w:r w:rsidRPr="00A77FD4">
        <w:rPr>
          <w:rFonts w:ascii="TH Sarabun New" w:hAnsi="TH Sarabun New" w:cs="TH Sarabun New"/>
          <w:sz w:val="28"/>
        </w:rPr>
        <w:t>Environment Preparation:</w:t>
      </w:r>
    </w:p>
    <w:p w14:paraId="23D1AE04" w14:textId="1D63D41C" w:rsidR="00B73EFF" w:rsidRPr="00A77FD4" w:rsidRDefault="00B73EFF" w:rsidP="00915FFC">
      <w:pPr>
        <w:pStyle w:val="ListParagraph"/>
        <w:numPr>
          <w:ilvl w:val="0"/>
          <w:numId w:val="3"/>
        </w:numPr>
        <w:spacing w:after="0"/>
        <w:ind w:left="993" w:hanging="284"/>
        <w:rPr>
          <w:rFonts w:ascii="TH Sarabun New" w:hAnsi="TH Sarabun New" w:cs="TH Sarabun New"/>
          <w:sz w:val="28"/>
        </w:rPr>
      </w:pPr>
      <w:r w:rsidRPr="00A77FD4">
        <w:rPr>
          <w:rFonts w:ascii="TH Sarabun New" w:hAnsi="TH Sarabun New" w:cs="TH Sarabun New"/>
          <w:sz w:val="28"/>
        </w:rPr>
        <w:t>Navigate to the application root directory.</w:t>
      </w:r>
    </w:p>
    <w:p w14:paraId="3E0D84F4" w14:textId="69CF8190" w:rsidR="00B73EFF" w:rsidRPr="00A77FD4" w:rsidRDefault="00B73EFF" w:rsidP="00915FFC">
      <w:pPr>
        <w:pStyle w:val="ListParagraph"/>
        <w:numPr>
          <w:ilvl w:val="0"/>
          <w:numId w:val="3"/>
        </w:numPr>
        <w:spacing w:after="0"/>
        <w:ind w:left="993" w:hanging="284"/>
        <w:rPr>
          <w:rFonts w:ascii="TH Sarabun New" w:hAnsi="TH Sarabun New" w:cs="TH Sarabun New"/>
          <w:sz w:val="28"/>
        </w:rPr>
      </w:pPr>
      <w:r w:rsidRPr="00A77FD4">
        <w:rPr>
          <w:rFonts w:ascii="TH Sarabun New" w:hAnsi="TH Sarabun New" w:cs="TH Sarabun New"/>
          <w:sz w:val="28"/>
        </w:rPr>
        <w:t>Ensure the application (`AirQualityReview.exe`) is completely closed.</w:t>
      </w:r>
    </w:p>
    <w:p w14:paraId="27B252A5" w14:textId="1C90D49A" w:rsidR="00B73EFF" w:rsidRPr="00A77FD4" w:rsidRDefault="00B73EFF" w:rsidP="00915FFC">
      <w:pPr>
        <w:pStyle w:val="ListParagraph"/>
        <w:numPr>
          <w:ilvl w:val="0"/>
          <w:numId w:val="2"/>
        </w:numPr>
        <w:spacing w:after="0"/>
        <w:ind w:hanging="294"/>
        <w:rPr>
          <w:rFonts w:ascii="TH Sarabun New" w:hAnsi="TH Sarabun New" w:cs="TH Sarabun New"/>
          <w:sz w:val="28"/>
        </w:rPr>
      </w:pPr>
      <w:r w:rsidRPr="00A77FD4">
        <w:rPr>
          <w:rFonts w:ascii="TH Sarabun New" w:hAnsi="TH Sarabun New" w:cs="TH Sarabun New"/>
          <w:sz w:val="28"/>
        </w:rPr>
        <w:t>Simulation of Missing Components:</w:t>
      </w:r>
    </w:p>
    <w:p w14:paraId="7F193AC9" w14:textId="2119C705" w:rsidR="00B73EFF" w:rsidRPr="00A77FD4" w:rsidRDefault="00B73EFF" w:rsidP="00915FFC">
      <w:pPr>
        <w:pStyle w:val="ListParagraph"/>
        <w:numPr>
          <w:ilvl w:val="0"/>
          <w:numId w:val="3"/>
        </w:numPr>
        <w:spacing w:after="0"/>
        <w:ind w:left="993" w:hanging="284"/>
        <w:rPr>
          <w:rFonts w:ascii="TH Sarabun New" w:hAnsi="TH Sarabun New" w:cs="TH Sarabun New"/>
          <w:sz w:val="28"/>
        </w:rPr>
      </w:pPr>
      <w:r w:rsidRPr="00A77FD4">
        <w:rPr>
          <w:rFonts w:ascii="TH Sarabun New" w:hAnsi="TH Sarabun New" w:cs="TH Sarabun New"/>
          <w:sz w:val="28"/>
        </w:rPr>
        <w:t xml:space="preserve">Select the </w:t>
      </w:r>
      <w:proofErr w:type="gramStart"/>
      <w:r w:rsidRPr="00A77FD4">
        <w:rPr>
          <w:rFonts w:ascii="TH Sarabun New" w:hAnsi="TH Sarabun New" w:cs="TH Sarabun New"/>
          <w:sz w:val="28"/>
        </w:rPr>
        <w:t>`./</w:t>
      </w:r>
      <w:proofErr w:type="gramEnd"/>
      <w:r w:rsidRPr="00A77FD4">
        <w:rPr>
          <w:rFonts w:ascii="TH Sarabun New" w:hAnsi="TH Sarabun New" w:cs="TH Sarabun New"/>
          <w:sz w:val="28"/>
        </w:rPr>
        <w:t>logs` folder and delete it entirely.</w:t>
      </w:r>
    </w:p>
    <w:p w14:paraId="05F12FBA" w14:textId="74F4E181" w:rsidR="00B73EFF" w:rsidRPr="00A77FD4" w:rsidRDefault="00B73EFF" w:rsidP="00915FFC">
      <w:pPr>
        <w:pStyle w:val="ListParagraph"/>
        <w:numPr>
          <w:ilvl w:val="0"/>
          <w:numId w:val="3"/>
        </w:numPr>
        <w:spacing w:after="0"/>
        <w:ind w:left="993" w:hanging="284"/>
        <w:rPr>
          <w:rFonts w:ascii="TH Sarabun New" w:hAnsi="TH Sarabun New" w:cs="TH Sarabun New"/>
          <w:sz w:val="28"/>
        </w:rPr>
      </w:pPr>
      <w:r w:rsidRPr="00A77FD4">
        <w:rPr>
          <w:rFonts w:ascii="TH Sarabun New" w:hAnsi="TH Sarabun New" w:cs="TH Sarabun New"/>
          <w:sz w:val="28"/>
        </w:rPr>
        <w:t xml:space="preserve">Select the </w:t>
      </w:r>
      <w:proofErr w:type="gramStart"/>
      <w:r w:rsidRPr="00A77FD4">
        <w:rPr>
          <w:rFonts w:ascii="TH Sarabun New" w:hAnsi="TH Sarabun New" w:cs="TH Sarabun New"/>
          <w:sz w:val="28"/>
        </w:rPr>
        <w:t>`./</w:t>
      </w:r>
      <w:proofErr w:type="gramEnd"/>
      <w:r w:rsidRPr="00A77FD4">
        <w:rPr>
          <w:rFonts w:ascii="TH Sarabun New" w:hAnsi="TH Sarabun New" w:cs="TH Sarabun New"/>
          <w:sz w:val="28"/>
        </w:rPr>
        <w:t>reports` folder and delete it entirely.</w:t>
      </w:r>
    </w:p>
    <w:p w14:paraId="10C0AC0B" w14:textId="717C1822" w:rsidR="00B73EFF" w:rsidRPr="00A77FD4" w:rsidRDefault="00B73EFF" w:rsidP="00915FFC">
      <w:pPr>
        <w:pStyle w:val="ListParagraph"/>
        <w:numPr>
          <w:ilvl w:val="0"/>
          <w:numId w:val="3"/>
        </w:numPr>
        <w:spacing w:after="0"/>
        <w:ind w:left="993" w:hanging="284"/>
        <w:rPr>
          <w:rFonts w:ascii="TH Sarabun New" w:hAnsi="TH Sarabun New" w:cs="TH Sarabun New"/>
          <w:sz w:val="28"/>
        </w:rPr>
      </w:pPr>
      <w:r w:rsidRPr="00A77FD4">
        <w:rPr>
          <w:rFonts w:ascii="TH Sarabun New" w:hAnsi="TH Sarabun New" w:cs="TH Sarabun New"/>
          <w:sz w:val="28"/>
        </w:rPr>
        <w:t>Confirm both folders are removed from the root directory.</w:t>
      </w:r>
    </w:p>
    <w:p w14:paraId="4A94E1AF" w14:textId="19B25E02" w:rsidR="00B73EFF" w:rsidRPr="00A77FD4" w:rsidRDefault="00B73EFF" w:rsidP="00915FFC">
      <w:pPr>
        <w:pStyle w:val="ListParagraph"/>
        <w:numPr>
          <w:ilvl w:val="0"/>
          <w:numId w:val="2"/>
        </w:numPr>
        <w:spacing w:after="0"/>
        <w:ind w:hanging="294"/>
        <w:rPr>
          <w:rFonts w:ascii="TH Sarabun New" w:hAnsi="TH Sarabun New" w:cs="TH Sarabun New"/>
          <w:sz w:val="28"/>
        </w:rPr>
      </w:pPr>
      <w:r w:rsidRPr="00A77FD4">
        <w:rPr>
          <w:rFonts w:ascii="TH Sarabun New" w:hAnsi="TH Sarabun New" w:cs="TH Sarabun New"/>
          <w:sz w:val="28"/>
        </w:rPr>
        <w:t>System Re-initialization:</w:t>
      </w:r>
    </w:p>
    <w:p w14:paraId="4CA2DF8C" w14:textId="11640483" w:rsidR="00B73EFF" w:rsidRPr="00A77FD4" w:rsidRDefault="00B73EFF" w:rsidP="00915FFC">
      <w:pPr>
        <w:pStyle w:val="ListParagraph"/>
        <w:numPr>
          <w:ilvl w:val="0"/>
          <w:numId w:val="3"/>
        </w:numPr>
        <w:spacing w:after="0"/>
        <w:ind w:left="993" w:hanging="284"/>
        <w:rPr>
          <w:rFonts w:ascii="TH Sarabun New" w:hAnsi="TH Sarabun New" w:cs="TH Sarabun New"/>
          <w:sz w:val="28"/>
        </w:rPr>
      </w:pPr>
      <w:r w:rsidRPr="00A77FD4">
        <w:rPr>
          <w:rFonts w:ascii="TH Sarabun New" w:hAnsi="TH Sarabun New" w:cs="TH Sarabun New"/>
          <w:sz w:val="28"/>
        </w:rPr>
        <w:t>Double-click `AirQualityReview.exe` to launch the application.</w:t>
      </w:r>
    </w:p>
    <w:p w14:paraId="1F66EA0F" w14:textId="3E9EC1FD" w:rsidR="00B73EFF" w:rsidRPr="00A77FD4" w:rsidRDefault="00B73EFF" w:rsidP="00915FFC">
      <w:pPr>
        <w:pStyle w:val="ListParagraph"/>
        <w:numPr>
          <w:ilvl w:val="0"/>
          <w:numId w:val="3"/>
        </w:numPr>
        <w:spacing w:after="0"/>
        <w:ind w:left="993" w:hanging="284"/>
        <w:rPr>
          <w:rFonts w:ascii="TH Sarabun New" w:hAnsi="TH Sarabun New" w:cs="TH Sarabun New"/>
          <w:sz w:val="28"/>
        </w:rPr>
      </w:pPr>
      <w:r w:rsidRPr="00A77FD4">
        <w:rPr>
          <w:rFonts w:ascii="TH Sarabun New" w:hAnsi="TH Sarabun New" w:cs="TH Sarabun New"/>
          <w:sz w:val="28"/>
        </w:rPr>
        <w:t>Observe the startup process to ensure no error messages appear.</w:t>
      </w:r>
    </w:p>
    <w:p w14:paraId="4A2E0004" w14:textId="7406ABD5" w:rsidR="00B73EFF" w:rsidRPr="00A77FD4" w:rsidRDefault="00B73EFF" w:rsidP="00915FFC">
      <w:pPr>
        <w:pStyle w:val="ListParagraph"/>
        <w:numPr>
          <w:ilvl w:val="0"/>
          <w:numId w:val="2"/>
        </w:numPr>
        <w:spacing w:after="0"/>
        <w:ind w:hanging="294"/>
        <w:rPr>
          <w:rFonts w:ascii="TH Sarabun New" w:hAnsi="TH Sarabun New" w:cs="TH Sarabun New"/>
          <w:sz w:val="28"/>
        </w:rPr>
      </w:pPr>
      <w:r w:rsidRPr="00A77FD4">
        <w:rPr>
          <w:rFonts w:ascii="TH Sarabun New" w:hAnsi="TH Sarabun New" w:cs="TH Sarabun New"/>
          <w:sz w:val="28"/>
        </w:rPr>
        <w:t>Verification of Self-Healing:</w:t>
      </w:r>
    </w:p>
    <w:p w14:paraId="61C366A1" w14:textId="3A2389C6" w:rsidR="00B73EFF" w:rsidRPr="00A77FD4" w:rsidRDefault="00B73EFF" w:rsidP="00915FFC">
      <w:pPr>
        <w:pStyle w:val="ListParagraph"/>
        <w:numPr>
          <w:ilvl w:val="0"/>
          <w:numId w:val="3"/>
        </w:numPr>
        <w:spacing w:after="0"/>
        <w:ind w:left="993" w:hanging="284"/>
        <w:rPr>
          <w:rFonts w:ascii="TH Sarabun New" w:hAnsi="TH Sarabun New" w:cs="TH Sarabun New"/>
          <w:sz w:val="28"/>
        </w:rPr>
      </w:pPr>
      <w:r w:rsidRPr="00A77FD4">
        <w:rPr>
          <w:rFonts w:ascii="TH Sarabun New" w:hAnsi="TH Sarabun New" w:cs="TH Sarabun New"/>
          <w:sz w:val="28"/>
        </w:rPr>
        <w:t>Switch back to Windows File Explorer and inspect the root directory.</w:t>
      </w:r>
    </w:p>
    <w:p w14:paraId="13E18A3E" w14:textId="77777777" w:rsidR="00B73EFF" w:rsidRPr="00915FFC" w:rsidRDefault="00B73EFF" w:rsidP="00915FFC">
      <w:pPr>
        <w:spacing w:before="240" w:after="0"/>
        <w:ind w:left="426"/>
        <w:rPr>
          <w:rFonts w:ascii="TH Sarabun New" w:hAnsi="TH Sarabun New" w:cs="TH Sarabun New"/>
          <w:b/>
          <w:bCs/>
          <w:sz w:val="28"/>
        </w:rPr>
      </w:pPr>
      <w:r w:rsidRPr="00915FFC">
        <w:rPr>
          <w:rFonts w:ascii="TH Sarabun New" w:hAnsi="TH Sarabun New" w:cs="TH Sarabun New"/>
          <w:b/>
          <w:bCs/>
          <w:sz w:val="28"/>
        </w:rPr>
        <w:t>Acceptance Criteria:</w:t>
      </w:r>
    </w:p>
    <w:p w14:paraId="4E8121CC" w14:textId="28860B65" w:rsidR="00B73EFF" w:rsidRPr="00A77FD4" w:rsidRDefault="00B73EFF" w:rsidP="00915FFC">
      <w:pPr>
        <w:pStyle w:val="ListParagraph"/>
        <w:numPr>
          <w:ilvl w:val="0"/>
          <w:numId w:val="2"/>
        </w:numPr>
        <w:spacing w:after="0"/>
        <w:ind w:hanging="294"/>
        <w:rPr>
          <w:rFonts w:ascii="TH Sarabun New" w:hAnsi="TH Sarabun New" w:cs="TH Sarabun New"/>
          <w:sz w:val="28"/>
        </w:rPr>
      </w:pPr>
      <w:r w:rsidRPr="00A77FD4">
        <w:rPr>
          <w:rFonts w:ascii="TH Sarabun New" w:hAnsi="TH Sarabun New" w:cs="TH Sarabun New"/>
          <w:sz w:val="28"/>
        </w:rPr>
        <w:t>The application launches successfully without displaying any system errors.</w:t>
      </w:r>
    </w:p>
    <w:p w14:paraId="4AFA6E91" w14:textId="65441AA3" w:rsidR="00B73EFF" w:rsidRPr="00A77FD4" w:rsidRDefault="00B73EFF" w:rsidP="00915FFC">
      <w:pPr>
        <w:pStyle w:val="ListParagraph"/>
        <w:numPr>
          <w:ilvl w:val="0"/>
          <w:numId w:val="2"/>
        </w:numPr>
        <w:spacing w:after="0"/>
        <w:ind w:hanging="294"/>
        <w:rPr>
          <w:rFonts w:ascii="TH Sarabun New" w:hAnsi="TH Sarabun New" w:cs="TH Sarabun New"/>
          <w:sz w:val="28"/>
        </w:rPr>
      </w:pPr>
      <w:r w:rsidRPr="00A77FD4">
        <w:rPr>
          <w:rFonts w:ascii="TH Sarabun New" w:hAnsi="TH Sarabun New" w:cs="TH Sarabun New"/>
          <w:sz w:val="28"/>
        </w:rPr>
        <w:t xml:space="preserve">The system automatically re-creates the missing </w:t>
      </w:r>
      <w:proofErr w:type="gramStart"/>
      <w:r w:rsidRPr="00A77FD4">
        <w:rPr>
          <w:rFonts w:ascii="TH Sarabun New" w:hAnsi="TH Sarabun New" w:cs="TH Sarabun New"/>
          <w:sz w:val="28"/>
        </w:rPr>
        <w:t>`./</w:t>
      </w:r>
      <w:proofErr w:type="gramEnd"/>
      <w:r w:rsidRPr="00A77FD4">
        <w:rPr>
          <w:rFonts w:ascii="TH Sarabun New" w:hAnsi="TH Sarabun New" w:cs="TH Sarabun New"/>
          <w:sz w:val="28"/>
        </w:rPr>
        <w:t xml:space="preserve">logs` and </w:t>
      </w:r>
      <w:proofErr w:type="gramStart"/>
      <w:r w:rsidRPr="00A77FD4">
        <w:rPr>
          <w:rFonts w:ascii="TH Sarabun New" w:hAnsi="TH Sarabun New" w:cs="TH Sarabun New"/>
          <w:sz w:val="28"/>
        </w:rPr>
        <w:t>`./</w:t>
      </w:r>
      <w:proofErr w:type="gramEnd"/>
      <w:r w:rsidRPr="00A77FD4">
        <w:rPr>
          <w:rFonts w:ascii="TH Sarabun New" w:hAnsi="TH Sarabun New" w:cs="TH Sarabun New"/>
          <w:sz w:val="28"/>
        </w:rPr>
        <w:t>reports` folders to restore functionality.</w:t>
      </w:r>
    </w:p>
    <w:p w14:paraId="63F4DFB0" w14:textId="77777777" w:rsidR="00915FFC" w:rsidRPr="00915FFC" w:rsidRDefault="00915FFC" w:rsidP="00915FFC">
      <w:pPr>
        <w:spacing w:before="240" w:after="0"/>
        <w:ind w:left="426"/>
        <w:rPr>
          <w:rFonts w:ascii="TH Sarabun New" w:hAnsi="TH Sarabun New" w:cs="TH Sarabun New"/>
          <w:b/>
          <w:bCs/>
          <w:sz w:val="28"/>
        </w:rPr>
      </w:pPr>
      <w:r w:rsidRPr="00915FFC">
        <w:rPr>
          <w:rFonts w:ascii="TH Sarabun New" w:hAnsi="TH Sarabun New" w:cs="TH Sarabun New"/>
          <w:b/>
          <w:bCs/>
          <w:sz w:val="28"/>
        </w:rPr>
        <w:t>Results:</w:t>
      </w:r>
    </w:p>
    <w:p w14:paraId="6EDA6077" w14:textId="15AFC54E" w:rsidR="00B73EFF" w:rsidRDefault="00F823EC" w:rsidP="00F823EC">
      <w:pPr>
        <w:jc w:val="center"/>
        <w:rPr>
          <w:rFonts w:ascii="TH Sarabun New" w:hAnsi="TH Sarabun New" w:cs="TH Sarabun New"/>
          <w:sz w:val="28"/>
        </w:rPr>
      </w:pPr>
      <w:r>
        <w:rPr>
          <w:noProof/>
        </w:rPr>
        <w:lastRenderedPageBreak/>
        <w:drawing>
          <wp:inline distT="0" distB="0" distL="0" distR="0" wp14:anchorId="1330F6FD" wp14:editId="587FFD7C">
            <wp:extent cx="5111115" cy="2858770"/>
            <wp:effectExtent l="0" t="0" r="0" b="0"/>
            <wp:docPr id="838923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923126" name="Picture 1"/>
                    <pic:cNvPicPr>
                      <a:picLocks noChangeAspect="1"/>
                    </pic:cNvPicPr>
                  </pic:nvPicPr>
                  <pic:blipFill rotWithShape="1">
                    <a:blip r:embed="rId18"/>
                    <a:srcRect b="64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115" cy="2858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762A5A" w14:textId="77777777" w:rsidR="00A925B8" w:rsidRPr="00A77FD4" w:rsidRDefault="00A925B8" w:rsidP="00A925B8">
      <w:pPr>
        <w:spacing w:after="0"/>
        <w:jc w:val="center"/>
        <w:rPr>
          <w:rFonts w:ascii="TH Sarabun New" w:hAnsi="TH Sarabun New" w:cs="TH Sarabun New"/>
          <w:sz w:val="28"/>
        </w:rPr>
      </w:pPr>
    </w:p>
    <w:p w14:paraId="533C853F" w14:textId="228CD5C3" w:rsidR="00B73EFF" w:rsidRPr="00F823EC" w:rsidRDefault="00B73EFF" w:rsidP="00F823EC">
      <w:pPr>
        <w:pStyle w:val="ListParagraph"/>
        <w:numPr>
          <w:ilvl w:val="0"/>
          <w:numId w:val="1"/>
        </w:numPr>
        <w:spacing w:after="0"/>
        <w:ind w:left="426" w:hanging="426"/>
        <w:rPr>
          <w:rFonts w:ascii="TH Sarabun New" w:hAnsi="TH Sarabun New" w:cs="TH Sarabun New"/>
          <w:b/>
          <w:bCs/>
          <w:sz w:val="28"/>
        </w:rPr>
      </w:pPr>
      <w:r w:rsidRPr="00F823EC">
        <w:rPr>
          <w:rFonts w:ascii="TH Sarabun New" w:hAnsi="TH Sarabun New" w:cs="TH Sarabun New"/>
          <w:b/>
          <w:bCs/>
          <w:sz w:val="28"/>
        </w:rPr>
        <w:t>IQ-TC-0</w:t>
      </w:r>
      <w:r w:rsidR="001A19D3">
        <w:rPr>
          <w:rFonts w:ascii="TH Sarabun New" w:hAnsi="TH Sarabun New" w:cs="TH Sarabun New"/>
          <w:b/>
          <w:bCs/>
          <w:sz w:val="28"/>
        </w:rPr>
        <w:t>6</w:t>
      </w:r>
      <w:r w:rsidRPr="00F823EC">
        <w:rPr>
          <w:rFonts w:ascii="TH Sarabun New" w:hAnsi="TH Sarabun New" w:cs="TH Sarabun New"/>
          <w:b/>
          <w:bCs/>
          <w:sz w:val="28"/>
        </w:rPr>
        <w:t>: Pre-Flight Integrity Check Failure</w:t>
      </w:r>
    </w:p>
    <w:p w14:paraId="53D0A0D2" w14:textId="77777777" w:rsidR="00B73EFF" w:rsidRPr="00F823EC" w:rsidRDefault="00B73EFF" w:rsidP="00F823EC">
      <w:pPr>
        <w:spacing w:before="240" w:after="0"/>
        <w:ind w:left="426"/>
        <w:rPr>
          <w:rFonts w:ascii="TH Sarabun New" w:hAnsi="TH Sarabun New" w:cs="TH Sarabun New"/>
          <w:b/>
          <w:bCs/>
          <w:sz w:val="28"/>
        </w:rPr>
      </w:pPr>
      <w:r w:rsidRPr="00F823EC">
        <w:rPr>
          <w:rFonts w:ascii="TH Sarabun New" w:hAnsi="TH Sarabun New" w:cs="TH Sarabun New"/>
          <w:b/>
          <w:bCs/>
          <w:sz w:val="28"/>
        </w:rPr>
        <w:t>Objective:</w:t>
      </w:r>
    </w:p>
    <w:p w14:paraId="05B67774" w14:textId="77777777" w:rsidR="00B73EFF" w:rsidRPr="00A77FD4" w:rsidRDefault="00B73EFF" w:rsidP="00F823EC">
      <w:pPr>
        <w:spacing w:after="0"/>
        <w:ind w:left="426"/>
        <w:rPr>
          <w:rFonts w:ascii="TH Sarabun New" w:hAnsi="TH Sarabun New" w:cs="TH Sarabun New"/>
          <w:sz w:val="28"/>
        </w:rPr>
      </w:pPr>
      <w:r w:rsidRPr="00A77FD4">
        <w:rPr>
          <w:rFonts w:ascii="TH Sarabun New" w:hAnsi="TH Sarabun New" w:cs="TH Sarabun New"/>
          <w:sz w:val="28"/>
        </w:rPr>
        <w:t>To verify that the system has a robust self-protection mechanism. It must prevent the program from opening if it detects that the security history file (`audit_trail.log`) has been manually altered, ensuring compliance with strict data security rules (21 CFR Part 11).</w:t>
      </w:r>
    </w:p>
    <w:p w14:paraId="657CE405" w14:textId="77777777" w:rsidR="00B73EFF" w:rsidRPr="00F823EC" w:rsidRDefault="00B73EFF" w:rsidP="00F823EC">
      <w:pPr>
        <w:spacing w:before="240" w:after="0"/>
        <w:ind w:left="426"/>
        <w:rPr>
          <w:rFonts w:ascii="TH Sarabun New" w:hAnsi="TH Sarabun New" w:cs="TH Sarabun New"/>
          <w:b/>
          <w:bCs/>
          <w:sz w:val="28"/>
        </w:rPr>
      </w:pPr>
      <w:r w:rsidRPr="00F823EC">
        <w:rPr>
          <w:rFonts w:ascii="TH Sarabun New" w:hAnsi="TH Sarabun New" w:cs="TH Sarabun New"/>
          <w:b/>
          <w:bCs/>
          <w:sz w:val="28"/>
        </w:rPr>
        <w:t>Procedure:</w:t>
      </w:r>
    </w:p>
    <w:p w14:paraId="03447CA5" w14:textId="71B36222" w:rsidR="00B73EFF" w:rsidRPr="00A77FD4" w:rsidRDefault="00B73EFF" w:rsidP="00F823EC">
      <w:pPr>
        <w:pStyle w:val="ListParagraph"/>
        <w:numPr>
          <w:ilvl w:val="0"/>
          <w:numId w:val="2"/>
        </w:numPr>
        <w:spacing w:after="0"/>
        <w:ind w:hanging="294"/>
        <w:rPr>
          <w:rFonts w:ascii="TH Sarabun New" w:hAnsi="TH Sarabun New" w:cs="TH Sarabun New"/>
          <w:sz w:val="28"/>
        </w:rPr>
      </w:pPr>
      <w:r w:rsidRPr="00A77FD4">
        <w:rPr>
          <w:rFonts w:ascii="TH Sarabun New" w:hAnsi="TH Sarabun New" w:cs="TH Sarabun New"/>
          <w:sz w:val="28"/>
        </w:rPr>
        <w:t>Preparation:</w:t>
      </w:r>
    </w:p>
    <w:p w14:paraId="756E7DD6" w14:textId="0CE4A318" w:rsidR="00B73EFF" w:rsidRPr="00A77FD4" w:rsidRDefault="00B73EFF" w:rsidP="00F823EC">
      <w:pPr>
        <w:pStyle w:val="ListParagraph"/>
        <w:numPr>
          <w:ilvl w:val="0"/>
          <w:numId w:val="3"/>
        </w:numPr>
        <w:spacing w:after="0"/>
        <w:ind w:left="993" w:hanging="284"/>
        <w:rPr>
          <w:rFonts w:ascii="TH Sarabun New" w:hAnsi="TH Sarabun New" w:cs="TH Sarabun New"/>
          <w:sz w:val="28"/>
        </w:rPr>
      </w:pPr>
      <w:r w:rsidRPr="00A77FD4">
        <w:rPr>
          <w:rFonts w:ascii="TH Sarabun New" w:hAnsi="TH Sarabun New" w:cs="TH Sarabun New"/>
          <w:sz w:val="28"/>
        </w:rPr>
        <w:t xml:space="preserve">Navigate to the </w:t>
      </w:r>
      <w:proofErr w:type="gramStart"/>
      <w:r w:rsidRPr="00A77FD4">
        <w:rPr>
          <w:rFonts w:ascii="TH Sarabun New" w:hAnsi="TH Sarabun New" w:cs="TH Sarabun New"/>
          <w:sz w:val="28"/>
        </w:rPr>
        <w:t>`./</w:t>
      </w:r>
      <w:proofErr w:type="gramEnd"/>
      <w:r w:rsidRPr="00A77FD4">
        <w:rPr>
          <w:rFonts w:ascii="TH Sarabun New" w:hAnsi="TH Sarabun New" w:cs="TH Sarabun New"/>
          <w:sz w:val="28"/>
        </w:rPr>
        <w:t>logs` directory.</w:t>
      </w:r>
    </w:p>
    <w:p w14:paraId="2ADE67EB" w14:textId="1C4BE371" w:rsidR="00B73EFF" w:rsidRPr="00A77FD4" w:rsidRDefault="00B73EFF" w:rsidP="00F823EC">
      <w:pPr>
        <w:pStyle w:val="ListParagraph"/>
        <w:numPr>
          <w:ilvl w:val="0"/>
          <w:numId w:val="3"/>
        </w:numPr>
        <w:spacing w:after="0"/>
        <w:ind w:left="993" w:hanging="284"/>
        <w:rPr>
          <w:rFonts w:ascii="TH Sarabun New" w:hAnsi="TH Sarabun New" w:cs="TH Sarabun New"/>
          <w:sz w:val="28"/>
        </w:rPr>
      </w:pPr>
      <w:r w:rsidRPr="00A77FD4">
        <w:rPr>
          <w:rFonts w:ascii="TH Sarabun New" w:hAnsi="TH Sarabun New" w:cs="TH Sarabun New"/>
          <w:sz w:val="28"/>
        </w:rPr>
        <w:t>Right-click the `audit_trail.log` file and select 'Open with Notepad'.</w:t>
      </w:r>
    </w:p>
    <w:p w14:paraId="31455F70" w14:textId="22A4F4A0" w:rsidR="00B73EFF" w:rsidRPr="00A77FD4" w:rsidRDefault="00B73EFF" w:rsidP="00F823EC">
      <w:pPr>
        <w:pStyle w:val="ListParagraph"/>
        <w:numPr>
          <w:ilvl w:val="0"/>
          <w:numId w:val="2"/>
        </w:numPr>
        <w:spacing w:after="0"/>
        <w:ind w:hanging="294"/>
        <w:rPr>
          <w:rFonts w:ascii="TH Sarabun New" w:hAnsi="TH Sarabun New" w:cs="TH Sarabun New"/>
          <w:sz w:val="28"/>
        </w:rPr>
      </w:pPr>
      <w:r w:rsidRPr="00A77FD4">
        <w:rPr>
          <w:rFonts w:ascii="TH Sarabun New" w:hAnsi="TH Sarabun New" w:cs="TH Sarabun New"/>
          <w:sz w:val="28"/>
        </w:rPr>
        <w:t>Simulation of Unauthorized Modification (Data Tampering):</w:t>
      </w:r>
    </w:p>
    <w:p w14:paraId="4D6B26F3" w14:textId="7B7E6E69" w:rsidR="00B73EFF" w:rsidRPr="00A77FD4" w:rsidRDefault="00B73EFF" w:rsidP="00F823EC">
      <w:pPr>
        <w:pStyle w:val="ListParagraph"/>
        <w:numPr>
          <w:ilvl w:val="0"/>
          <w:numId w:val="3"/>
        </w:numPr>
        <w:spacing w:after="0"/>
        <w:ind w:left="993" w:hanging="284"/>
        <w:rPr>
          <w:rFonts w:ascii="TH Sarabun New" w:hAnsi="TH Sarabun New" w:cs="TH Sarabun New"/>
          <w:sz w:val="28"/>
        </w:rPr>
      </w:pPr>
      <w:r w:rsidRPr="00A77FD4">
        <w:rPr>
          <w:rFonts w:ascii="TH Sarabun New" w:hAnsi="TH Sarabun New" w:cs="TH Sarabun New"/>
          <w:sz w:val="28"/>
        </w:rPr>
        <w:t>Identify a single character or a long hash string in the text.</w:t>
      </w:r>
    </w:p>
    <w:p w14:paraId="22C21B42" w14:textId="6222D661" w:rsidR="00B73EFF" w:rsidRPr="00A77FD4" w:rsidRDefault="00B73EFF" w:rsidP="00F823EC">
      <w:pPr>
        <w:pStyle w:val="ListParagraph"/>
        <w:numPr>
          <w:ilvl w:val="0"/>
          <w:numId w:val="3"/>
        </w:numPr>
        <w:spacing w:after="0"/>
        <w:ind w:left="993" w:hanging="284"/>
        <w:rPr>
          <w:rFonts w:ascii="TH Sarabun New" w:hAnsi="TH Sarabun New" w:cs="TH Sarabun New"/>
          <w:sz w:val="28"/>
        </w:rPr>
      </w:pPr>
      <w:r w:rsidRPr="00A77FD4">
        <w:rPr>
          <w:rFonts w:ascii="TH Sarabun New" w:hAnsi="TH Sarabun New" w:cs="TH Sarabun New"/>
          <w:sz w:val="28"/>
        </w:rPr>
        <w:t>Manually edit or delete characters (e.g., change a specific letter or number).</w:t>
      </w:r>
    </w:p>
    <w:p w14:paraId="0B9C8ACC" w14:textId="152E0C6C" w:rsidR="00B73EFF" w:rsidRPr="00A77FD4" w:rsidRDefault="00B73EFF" w:rsidP="00F823EC">
      <w:pPr>
        <w:pStyle w:val="ListParagraph"/>
        <w:numPr>
          <w:ilvl w:val="0"/>
          <w:numId w:val="3"/>
        </w:numPr>
        <w:spacing w:after="0"/>
        <w:ind w:left="993" w:hanging="284"/>
        <w:rPr>
          <w:rFonts w:ascii="TH Sarabun New" w:hAnsi="TH Sarabun New" w:cs="TH Sarabun New"/>
          <w:sz w:val="28"/>
        </w:rPr>
      </w:pPr>
      <w:r w:rsidRPr="00A77FD4">
        <w:rPr>
          <w:rFonts w:ascii="TH Sarabun New" w:hAnsi="TH Sarabun New" w:cs="TH Sarabun New"/>
          <w:sz w:val="28"/>
        </w:rPr>
        <w:t>Save the changes and close Notepad.</w:t>
      </w:r>
    </w:p>
    <w:p w14:paraId="0F856318" w14:textId="320E8E46" w:rsidR="00B73EFF" w:rsidRPr="00A77FD4" w:rsidRDefault="00B73EFF" w:rsidP="00F823EC">
      <w:pPr>
        <w:pStyle w:val="ListParagraph"/>
        <w:numPr>
          <w:ilvl w:val="0"/>
          <w:numId w:val="2"/>
        </w:numPr>
        <w:spacing w:after="0"/>
        <w:ind w:hanging="294"/>
        <w:rPr>
          <w:rFonts w:ascii="TH Sarabun New" w:hAnsi="TH Sarabun New" w:cs="TH Sarabun New"/>
          <w:sz w:val="28"/>
        </w:rPr>
      </w:pPr>
      <w:r w:rsidRPr="00A77FD4">
        <w:rPr>
          <w:rFonts w:ascii="TH Sarabun New" w:hAnsi="TH Sarabun New" w:cs="TH Sarabun New"/>
          <w:sz w:val="28"/>
        </w:rPr>
        <w:t>System Execution Attempt:</w:t>
      </w:r>
    </w:p>
    <w:p w14:paraId="0B373EED" w14:textId="5204022A" w:rsidR="00B73EFF" w:rsidRPr="00A77FD4" w:rsidRDefault="00B73EFF" w:rsidP="00F823EC">
      <w:pPr>
        <w:pStyle w:val="ListParagraph"/>
        <w:numPr>
          <w:ilvl w:val="0"/>
          <w:numId w:val="3"/>
        </w:numPr>
        <w:spacing w:after="0"/>
        <w:ind w:left="993" w:hanging="284"/>
        <w:rPr>
          <w:rFonts w:ascii="TH Sarabun New" w:hAnsi="TH Sarabun New" w:cs="TH Sarabun New"/>
          <w:sz w:val="28"/>
        </w:rPr>
      </w:pPr>
      <w:r w:rsidRPr="00A77FD4">
        <w:rPr>
          <w:rFonts w:ascii="TH Sarabun New" w:hAnsi="TH Sarabun New" w:cs="TH Sarabun New"/>
          <w:sz w:val="28"/>
        </w:rPr>
        <w:t>Return to the root directory and double-click `AirQualityReview.exe`.</w:t>
      </w:r>
    </w:p>
    <w:p w14:paraId="6175CE35" w14:textId="093D605F" w:rsidR="00B73EFF" w:rsidRPr="00A77FD4" w:rsidRDefault="00B73EFF" w:rsidP="00F823EC">
      <w:pPr>
        <w:pStyle w:val="ListParagraph"/>
        <w:numPr>
          <w:ilvl w:val="0"/>
          <w:numId w:val="2"/>
        </w:numPr>
        <w:spacing w:after="0"/>
        <w:ind w:hanging="294"/>
        <w:rPr>
          <w:rFonts w:ascii="TH Sarabun New" w:hAnsi="TH Sarabun New" w:cs="TH Sarabun New"/>
          <w:sz w:val="28"/>
        </w:rPr>
      </w:pPr>
      <w:r w:rsidRPr="00A77FD4">
        <w:rPr>
          <w:rFonts w:ascii="TH Sarabun New" w:hAnsi="TH Sarabun New" w:cs="TH Sarabun New"/>
          <w:sz w:val="28"/>
        </w:rPr>
        <w:t>Verification of System Halt:</w:t>
      </w:r>
    </w:p>
    <w:p w14:paraId="7F74A55C" w14:textId="082A8B26" w:rsidR="00B73EFF" w:rsidRPr="00A77FD4" w:rsidRDefault="00B73EFF" w:rsidP="00F823EC">
      <w:pPr>
        <w:pStyle w:val="ListParagraph"/>
        <w:numPr>
          <w:ilvl w:val="0"/>
          <w:numId w:val="3"/>
        </w:numPr>
        <w:spacing w:after="0"/>
        <w:ind w:left="993" w:hanging="284"/>
        <w:rPr>
          <w:rFonts w:ascii="TH Sarabun New" w:hAnsi="TH Sarabun New" w:cs="TH Sarabun New"/>
          <w:sz w:val="28"/>
        </w:rPr>
      </w:pPr>
      <w:r w:rsidRPr="00A77FD4">
        <w:rPr>
          <w:rFonts w:ascii="TH Sarabun New" w:hAnsi="TH Sarabun New" w:cs="TH Sarabun New"/>
          <w:sz w:val="28"/>
        </w:rPr>
        <w:t>Confirm the main visual dashboard does not open.</w:t>
      </w:r>
    </w:p>
    <w:p w14:paraId="38F8C005" w14:textId="476F23A0" w:rsidR="00B73EFF" w:rsidRPr="00A77FD4" w:rsidRDefault="00B73EFF" w:rsidP="00F823EC">
      <w:pPr>
        <w:pStyle w:val="ListParagraph"/>
        <w:numPr>
          <w:ilvl w:val="0"/>
          <w:numId w:val="3"/>
        </w:numPr>
        <w:spacing w:after="0"/>
        <w:ind w:left="993" w:hanging="284"/>
        <w:rPr>
          <w:rFonts w:ascii="TH Sarabun New" w:hAnsi="TH Sarabun New" w:cs="TH Sarabun New"/>
          <w:sz w:val="28"/>
        </w:rPr>
      </w:pPr>
      <w:r w:rsidRPr="00A77FD4">
        <w:rPr>
          <w:rFonts w:ascii="TH Sarabun New" w:hAnsi="TH Sarabun New" w:cs="TH Sarabun New"/>
          <w:sz w:val="28"/>
        </w:rPr>
        <w:t>Verify the exact wording of the error message displayed on the screen.</w:t>
      </w:r>
    </w:p>
    <w:p w14:paraId="1417DC80" w14:textId="77777777" w:rsidR="00B73EFF" w:rsidRPr="00F823EC" w:rsidRDefault="00B73EFF" w:rsidP="00F823EC">
      <w:pPr>
        <w:spacing w:before="240" w:after="0"/>
        <w:ind w:left="426"/>
        <w:rPr>
          <w:rFonts w:ascii="TH Sarabun New" w:hAnsi="TH Sarabun New" w:cs="TH Sarabun New"/>
          <w:b/>
          <w:bCs/>
          <w:sz w:val="28"/>
        </w:rPr>
      </w:pPr>
      <w:r w:rsidRPr="00F823EC">
        <w:rPr>
          <w:rFonts w:ascii="TH Sarabun New" w:hAnsi="TH Sarabun New" w:cs="TH Sarabun New"/>
          <w:b/>
          <w:bCs/>
          <w:sz w:val="28"/>
        </w:rPr>
        <w:lastRenderedPageBreak/>
        <w:t>Acceptance Criteria:</w:t>
      </w:r>
    </w:p>
    <w:p w14:paraId="7272D936" w14:textId="66607183" w:rsidR="00B73EFF" w:rsidRPr="00A77FD4" w:rsidRDefault="00B73EFF" w:rsidP="00F823EC">
      <w:pPr>
        <w:pStyle w:val="ListParagraph"/>
        <w:numPr>
          <w:ilvl w:val="0"/>
          <w:numId w:val="2"/>
        </w:numPr>
        <w:spacing w:after="0"/>
        <w:ind w:hanging="294"/>
        <w:rPr>
          <w:rFonts w:ascii="TH Sarabun New" w:hAnsi="TH Sarabun New" w:cs="TH Sarabun New"/>
          <w:sz w:val="28"/>
        </w:rPr>
      </w:pPr>
      <w:r w:rsidRPr="00A77FD4">
        <w:rPr>
          <w:rFonts w:ascii="TH Sarabun New" w:hAnsi="TH Sarabun New" w:cs="TH Sarabun New"/>
          <w:sz w:val="28"/>
        </w:rPr>
        <w:t>The application must refuse to start and immediately halt all internal processes.</w:t>
      </w:r>
    </w:p>
    <w:p w14:paraId="3B03EE18" w14:textId="1CEFA8E0" w:rsidR="00B73EFF" w:rsidRPr="00A77FD4" w:rsidRDefault="00B73EFF" w:rsidP="00F823EC">
      <w:pPr>
        <w:pStyle w:val="ListParagraph"/>
        <w:numPr>
          <w:ilvl w:val="0"/>
          <w:numId w:val="2"/>
        </w:numPr>
        <w:spacing w:after="0"/>
        <w:ind w:hanging="294"/>
        <w:rPr>
          <w:rFonts w:ascii="TH Sarabun New" w:hAnsi="TH Sarabun New" w:cs="TH Sarabun New"/>
          <w:sz w:val="28"/>
        </w:rPr>
      </w:pPr>
      <w:r w:rsidRPr="00A77FD4">
        <w:rPr>
          <w:rFonts w:ascii="TH Sarabun New" w:hAnsi="TH Sarabun New" w:cs="TH Sarabun New"/>
          <w:sz w:val="28"/>
        </w:rPr>
        <w:t>The system must display a fatal error message exactly reading: "FATAL ERROR 004: Audit Trail Integrity Check Failed".</w:t>
      </w:r>
    </w:p>
    <w:p w14:paraId="20D1E3C4" w14:textId="5ACAFBE6" w:rsidR="00B73EFF" w:rsidRDefault="00B73EFF" w:rsidP="00F823EC">
      <w:pPr>
        <w:pStyle w:val="ListParagraph"/>
        <w:numPr>
          <w:ilvl w:val="0"/>
          <w:numId w:val="2"/>
        </w:numPr>
        <w:spacing w:after="0"/>
        <w:ind w:hanging="294"/>
        <w:rPr>
          <w:rFonts w:ascii="TH Sarabun New" w:hAnsi="TH Sarabun New" w:cs="TH Sarabun New"/>
          <w:sz w:val="28"/>
        </w:rPr>
      </w:pPr>
      <w:r w:rsidRPr="00A77FD4">
        <w:rPr>
          <w:rFonts w:ascii="TH Sarabun New" w:hAnsi="TH Sarabun New" w:cs="TH Sarabun New"/>
          <w:sz w:val="28"/>
        </w:rPr>
        <w:t>Details inside the error message must mention the security violation or tampered entry.</w:t>
      </w:r>
    </w:p>
    <w:p w14:paraId="0037FBFA" w14:textId="53F3F550" w:rsidR="00F823EC" w:rsidRPr="00F823EC" w:rsidRDefault="00F823EC" w:rsidP="00F823EC">
      <w:pPr>
        <w:spacing w:before="240" w:after="0"/>
        <w:ind w:left="426"/>
        <w:rPr>
          <w:rFonts w:ascii="TH Sarabun New" w:hAnsi="TH Sarabun New" w:cs="TH Sarabun New"/>
          <w:b/>
          <w:bCs/>
          <w:sz w:val="28"/>
        </w:rPr>
      </w:pPr>
      <w:r w:rsidRPr="00F823EC">
        <w:rPr>
          <w:rFonts w:ascii="TH Sarabun New" w:hAnsi="TH Sarabun New" w:cs="TH Sarabun New"/>
          <w:b/>
          <w:bCs/>
          <w:sz w:val="28"/>
        </w:rPr>
        <w:t>Results:</w:t>
      </w:r>
    </w:p>
    <w:p w14:paraId="2FE71DCF" w14:textId="0A8C359E" w:rsidR="00744E66" w:rsidRPr="00A77FD4" w:rsidRDefault="00F823EC" w:rsidP="00F823EC">
      <w:pPr>
        <w:jc w:val="center"/>
        <w:rPr>
          <w:rFonts w:ascii="TH Sarabun New" w:hAnsi="TH Sarabun New" w:cs="TH Sarabun New"/>
          <w:sz w:val="28"/>
          <w:cs/>
        </w:rPr>
      </w:pPr>
      <w:r>
        <w:rPr>
          <w:noProof/>
        </w:rPr>
        <w:drawing>
          <wp:inline distT="0" distB="0" distL="0" distR="0" wp14:anchorId="3FF19FA0" wp14:editId="6AE50AB8">
            <wp:extent cx="5731510" cy="3241675"/>
            <wp:effectExtent l="0" t="0" r="2540" b="0"/>
            <wp:docPr id="1386816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816024" name="Picture 1"/>
                    <pic:cNvPicPr>
                      <a:picLocks noChangeAspect="1"/>
                    </pic:cNvPicPr>
                  </pic:nvPicPr>
                  <pic:blipFill rotWithShape="1">
                    <a:blip r:embed="rId19"/>
                    <a:srcRect r="42347" b="420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1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44E66" w:rsidRPr="00A77FD4" w:rsidSect="00B73EFF">
      <w:headerReference w:type="defaul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C54F8" w14:textId="77777777" w:rsidR="00DE5575" w:rsidRDefault="00DE5575" w:rsidP="00531A6B">
      <w:pPr>
        <w:spacing w:after="0" w:line="240" w:lineRule="auto"/>
      </w:pPr>
      <w:r>
        <w:separator/>
      </w:r>
    </w:p>
  </w:endnote>
  <w:endnote w:type="continuationSeparator" w:id="0">
    <w:p w14:paraId="06AD7585" w14:textId="77777777" w:rsidR="00DE5575" w:rsidRDefault="00DE5575" w:rsidP="00531A6B">
      <w:pPr>
        <w:spacing w:after="0" w:line="240" w:lineRule="auto"/>
      </w:pPr>
      <w:r>
        <w:continuationSeparator/>
      </w:r>
    </w:p>
  </w:endnote>
  <w:endnote w:type="continuationNotice" w:id="1">
    <w:p w14:paraId="64782EB2" w14:textId="77777777" w:rsidR="00DE5575" w:rsidRDefault="00DE557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3386F" w14:textId="77777777" w:rsidR="00DE5575" w:rsidRDefault="00DE5575" w:rsidP="00531A6B">
      <w:pPr>
        <w:spacing w:after="0" w:line="240" w:lineRule="auto"/>
      </w:pPr>
      <w:r>
        <w:separator/>
      </w:r>
    </w:p>
  </w:footnote>
  <w:footnote w:type="continuationSeparator" w:id="0">
    <w:p w14:paraId="0F3EC6C1" w14:textId="77777777" w:rsidR="00DE5575" w:rsidRDefault="00DE5575" w:rsidP="00531A6B">
      <w:pPr>
        <w:spacing w:after="0" w:line="240" w:lineRule="auto"/>
      </w:pPr>
      <w:r>
        <w:continuationSeparator/>
      </w:r>
    </w:p>
  </w:footnote>
  <w:footnote w:type="continuationNotice" w:id="1">
    <w:p w14:paraId="304E174C" w14:textId="77777777" w:rsidR="00DE5575" w:rsidRDefault="00DE557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348" w:type="dxa"/>
      <w:tblInd w:w="-714" w:type="dxa"/>
      <w:tblLook w:val="04A0" w:firstRow="1" w:lastRow="0" w:firstColumn="1" w:lastColumn="0" w:noHBand="0" w:noVBand="1"/>
    </w:tblPr>
    <w:tblGrid>
      <w:gridCol w:w="10348"/>
    </w:tblGrid>
    <w:tr w:rsidR="00531A6B" w14:paraId="0F41D814" w14:textId="77777777" w:rsidTr="00B73EFF">
      <w:trPr>
        <w:trHeight w:val="787"/>
      </w:trPr>
      <w:tc>
        <w:tcPr>
          <w:tcW w:w="10348" w:type="dxa"/>
          <w:vAlign w:val="center"/>
        </w:tcPr>
        <w:p w14:paraId="3F4683FA" w14:textId="0FADCD23" w:rsidR="00531A6B" w:rsidRPr="002B4204" w:rsidRDefault="00531A6B" w:rsidP="00531A6B">
          <w:pPr>
            <w:pStyle w:val="Header"/>
            <w:jc w:val="center"/>
            <w:rPr>
              <w:rFonts w:ascii="TH Sarabun New" w:hAnsi="TH Sarabun New" w:cs="TH Sarabun New"/>
              <w:b/>
              <w:bCs/>
            </w:rPr>
          </w:pPr>
          <w:r w:rsidRPr="002B4204">
            <w:rPr>
              <w:rFonts w:ascii="TH Sarabun New" w:hAnsi="TH Sarabun New" w:cs="TH Sarabun New"/>
              <w:b/>
              <w:bCs/>
              <w:sz w:val="36"/>
              <w:szCs w:val="44"/>
            </w:rPr>
            <w:t>VALIDATION OF A</w:t>
          </w:r>
          <w:r w:rsidR="00B73EFF">
            <w:rPr>
              <w:rFonts w:ascii="TH Sarabun New" w:hAnsi="TH Sarabun New" w:cs="TH Sarabun New"/>
              <w:b/>
              <w:bCs/>
              <w:sz w:val="36"/>
              <w:szCs w:val="44"/>
            </w:rPr>
            <w:t xml:space="preserve">IR QUALITY REVIEW </w:t>
          </w:r>
          <w:r w:rsidRPr="002B4204">
            <w:rPr>
              <w:rFonts w:ascii="TH Sarabun New" w:hAnsi="TH Sarabun New" w:cs="TH Sarabun New"/>
              <w:b/>
              <w:bCs/>
              <w:sz w:val="36"/>
              <w:szCs w:val="44"/>
            </w:rPr>
            <w:t>SYSTEM</w:t>
          </w:r>
        </w:p>
      </w:tc>
    </w:tr>
    <w:tr w:rsidR="00531A6B" w14:paraId="037C2C50" w14:textId="77777777" w:rsidTr="00B73EFF">
      <w:trPr>
        <w:trHeight w:val="152"/>
      </w:trPr>
      <w:tc>
        <w:tcPr>
          <w:tcW w:w="10348" w:type="dxa"/>
          <w:vAlign w:val="center"/>
        </w:tcPr>
        <w:p w14:paraId="6C0B2AF7" w14:textId="2387166C" w:rsidR="00531A6B" w:rsidRPr="002B4204" w:rsidRDefault="00531A6B" w:rsidP="00531A6B">
          <w:pPr>
            <w:rPr>
              <w:rFonts w:ascii="TH Sarabun New" w:hAnsi="TH Sarabun New" w:cs="TH Sarabun New"/>
              <w:sz w:val="32"/>
              <w:szCs w:val="32"/>
            </w:rPr>
          </w:pPr>
          <w:r w:rsidRPr="002B4204">
            <w:rPr>
              <w:rFonts w:ascii="TH Sarabun New" w:hAnsi="TH Sarabun New" w:cs="TH Sarabun New"/>
              <w:b/>
              <w:bCs/>
              <w:sz w:val="32"/>
              <w:szCs w:val="32"/>
            </w:rPr>
            <w:t>Title:</w:t>
          </w:r>
          <w:r w:rsidRPr="002B4204">
            <w:rPr>
              <w:rFonts w:ascii="TH Sarabun New" w:hAnsi="TH Sarabun New" w:cs="TH Sarabun New"/>
              <w:sz w:val="32"/>
              <w:szCs w:val="32"/>
            </w:rPr>
            <w:t xml:space="preserve"> </w:t>
          </w:r>
          <w:r w:rsidRPr="00562C57">
            <w:rPr>
              <w:rFonts w:ascii="TH Sarabun New" w:hAnsi="TH Sarabun New" w:cs="TH Sarabun New"/>
              <w:b/>
              <w:bCs/>
              <w:sz w:val="32"/>
              <w:szCs w:val="32"/>
            </w:rPr>
            <w:t xml:space="preserve">Appendix </w:t>
          </w:r>
          <w:r>
            <w:rPr>
              <w:rFonts w:ascii="TH Sarabun New" w:hAnsi="TH Sarabun New" w:cs="TH Sarabun New"/>
              <w:b/>
              <w:bCs/>
              <w:sz w:val="32"/>
              <w:szCs w:val="32"/>
            </w:rPr>
            <w:t>2</w:t>
          </w:r>
          <w:r w:rsidRPr="00562C57">
            <w:rPr>
              <w:rFonts w:ascii="TH Sarabun New" w:hAnsi="TH Sarabun New" w:cs="TH Sarabun New"/>
              <w:b/>
              <w:bCs/>
              <w:sz w:val="32"/>
              <w:szCs w:val="32"/>
            </w:rPr>
            <w:t xml:space="preserve"> </w:t>
          </w:r>
          <w:r w:rsidRPr="006759DE">
            <w:rPr>
              <w:rFonts w:ascii="TH Sarabun New" w:hAnsi="TH Sarabun New" w:cs="TH Sarabun New"/>
              <w:b/>
              <w:bCs/>
              <w:sz w:val="32"/>
              <w:szCs w:val="32"/>
            </w:rPr>
            <w:t>Module (Unit) Specification and Testing</w:t>
          </w:r>
        </w:p>
      </w:tc>
    </w:tr>
  </w:tbl>
  <w:p w14:paraId="722149B5" w14:textId="77777777" w:rsidR="00531A6B" w:rsidRDefault="00531A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E60E6"/>
    <w:multiLevelType w:val="hybridMultilevel"/>
    <w:tmpl w:val="A4DE5650"/>
    <w:lvl w:ilvl="0" w:tplc="9B7206AE">
      <w:numFmt w:val="bullet"/>
      <w:lvlText w:val="•"/>
      <w:lvlJc w:val="left"/>
      <w:pPr>
        <w:ind w:left="63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" w15:restartNumberingAfterBreak="0">
    <w:nsid w:val="3C9C6C0F"/>
    <w:multiLevelType w:val="hybridMultilevel"/>
    <w:tmpl w:val="7ED65EF2"/>
    <w:lvl w:ilvl="0" w:tplc="F280B4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9D643D"/>
    <w:multiLevelType w:val="hybridMultilevel"/>
    <w:tmpl w:val="689ECDA0"/>
    <w:lvl w:ilvl="0" w:tplc="9614F9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DF5504"/>
    <w:multiLevelType w:val="hybridMultilevel"/>
    <w:tmpl w:val="62D616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5532174">
    <w:abstractNumId w:val="3"/>
  </w:num>
  <w:num w:numId="2" w16cid:durableId="996491736">
    <w:abstractNumId w:val="1"/>
  </w:num>
  <w:num w:numId="3" w16cid:durableId="865481789">
    <w:abstractNumId w:val="2"/>
  </w:num>
  <w:num w:numId="4" w16cid:durableId="1519389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A6B"/>
    <w:rsid w:val="00001EA7"/>
    <w:rsid w:val="000729D4"/>
    <w:rsid w:val="00092CF6"/>
    <w:rsid w:val="00096B44"/>
    <w:rsid w:val="000E0EC4"/>
    <w:rsid w:val="000E5B64"/>
    <w:rsid w:val="00163632"/>
    <w:rsid w:val="001A19D3"/>
    <w:rsid w:val="001C0CE4"/>
    <w:rsid w:val="001F0026"/>
    <w:rsid w:val="00234BB8"/>
    <w:rsid w:val="002377D1"/>
    <w:rsid w:val="0026073E"/>
    <w:rsid w:val="002825AB"/>
    <w:rsid w:val="002C282F"/>
    <w:rsid w:val="002C68C5"/>
    <w:rsid w:val="002E5181"/>
    <w:rsid w:val="003A53EA"/>
    <w:rsid w:val="003B4B72"/>
    <w:rsid w:val="004528CD"/>
    <w:rsid w:val="0045307B"/>
    <w:rsid w:val="004832C0"/>
    <w:rsid w:val="004A5589"/>
    <w:rsid w:val="004E45D8"/>
    <w:rsid w:val="00531A6B"/>
    <w:rsid w:val="005B4C70"/>
    <w:rsid w:val="005C3488"/>
    <w:rsid w:val="005D01F5"/>
    <w:rsid w:val="005F6A0E"/>
    <w:rsid w:val="00606332"/>
    <w:rsid w:val="00702D02"/>
    <w:rsid w:val="00744E66"/>
    <w:rsid w:val="007734A0"/>
    <w:rsid w:val="00787C3A"/>
    <w:rsid w:val="007A74ED"/>
    <w:rsid w:val="007E39EC"/>
    <w:rsid w:val="007F335D"/>
    <w:rsid w:val="00854A7C"/>
    <w:rsid w:val="008759F3"/>
    <w:rsid w:val="0089553E"/>
    <w:rsid w:val="008B3D0C"/>
    <w:rsid w:val="008C755F"/>
    <w:rsid w:val="00915FFC"/>
    <w:rsid w:val="00953D01"/>
    <w:rsid w:val="00957EE8"/>
    <w:rsid w:val="009670D0"/>
    <w:rsid w:val="00996F31"/>
    <w:rsid w:val="00997ABA"/>
    <w:rsid w:val="009A3BD8"/>
    <w:rsid w:val="00A609B9"/>
    <w:rsid w:val="00A77FD4"/>
    <w:rsid w:val="00A90992"/>
    <w:rsid w:val="00A925B8"/>
    <w:rsid w:val="00AC6E00"/>
    <w:rsid w:val="00AD7A37"/>
    <w:rsid w:val="00B30815"/>
    <w:rsid w:val="00B61A68"/>
    <w:rsid w:val="00B73EFF"/>
    <w:rsid w:val="00BB0DF8"/>
    <w:rsid w:val="00BC2044"/>
    <w:rsid w:val="00C16F70"/>
    <w:rsid w:val="00C26A4C"/>
    <w:rsid w:val="00C343D4"/>
    <w:rsid w:val="00C4060B"/>
    <w:rsid w:val="00C85524"/>
    <w:rsid w:val="00CE5AB4"/>
    <w:rsid w:val="00D227FC"/>
    <w:rsid w:val="00D91592"/>
    <w:rsid w:val="00DE5575"/>
    <w:rsid w:val="00E86559"/>
    <w:rsid w:val="00ED6551"/>
    <w:rsid w:val="00EE0B7B"/>
    <w:rsid w:val="00EE0D71"/>
    <w:rsid w:val="00F64212"/>
    <w:rsid w:val="00F64837"/>
    <w:rsid w:val="00F823EC"/>
    <w:rsid w:val="00F90008"/>
    <w:rsid w:val="00FA274F"/>
    <w:rsid w:val="00FC42E3"/>
    <w:rsid w:val="00FF6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A60BF"/>
  <w15:chartTrackingRefBased/>
  <w15:docId w15:val="{098DF497-E4DF-4CB7-B46E-FC757FE07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31A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1A6B"/>
  </w:style>
  <w:style w:type="paragraph" w:styleId="Footer">
    <w:name w:val="footer"/>
    <w:basedOn w:val="Normal"/>
    <w:link w:val="FooterChar"/>
    <w:uiPriority w:val="99"/>
    <w:unhideWhenUsed/>
    <w:rsid w:val="00531A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1A6B"/>
  </w:style>
  <w:style w:type="table" w:styleId="TableGrid">
    <w:name w:val="Table Grid"/>
    <w:basedOn w:val="TableNormal"/>
    <w:uiPriority w:val="39"/>
    <w:rsid w:val="00531A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73E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0D7D17240580ED4481641EDE9B010FDB" ma:contentTypeVersion="12" ma:contentTypeDescription="สร้างเอกสารใหม่" ma:contentTypeScope="" ma:versionID="27f877a261d83a5d4fa46944e0569f2c">
  <xsd:schema xmlns:xsd="http://www.w3.org/2001/XMLSchema" xmlns:xs="http://www.w3.org/2001/XMLSchema" xmlns:p="http://schemas.microsoft.com/office/2006/metadata/properties" xmlns:ns2="7fd51a52-2525-4ebe-99b1-ff364c60a9d5" xmlns:ns3="6b00ae3c-0a86-416f-bf02-ca73ec54aa19" targetNamespace="http://schemas.microsoft.com/office/2006/metadata/properties" ma:root="true" ma:fieldsID="7b411b1c0fef4b4bef4c4d0c7099af63" ns2:_="" ns3:_="">
    <xsd:import namespace="7fd51a52-2525-4ebe-99b1-ff364c60a9d5"/>
    <xsd:import namespace="6b00ae3c-0a86-416f-bf02-ca73ec54aa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d51a52-2525-4ebe-99b1-ff364c60a9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แท็กรูป" ma:readOnly="false" ma:fieldId="{5cf76f15-5ced-4ddc-b409-7134ff3c332f}" ma:taxonomyMulti="true" ma:sspId="de5f3aeb-c571-4669-a781-8c593446e8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00ae3c-0a86-416f-bf02-ca73ec54aa19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7f530e2-fb16-4c30-b046-20ee6ca2d4e5}" ma:internalName="TaxCatchAll" ma:showField="CatchAllData" ma:web="6b00ae3c-0a86-416f-bf02-ca73ec54aa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d51a52-2525-4ebe-99b1-ff364c60a9d5">
      <Terms xmlns="http://schemas.microsoft.com/office/infopath/2007/PartnerControls"/>
    </lcf76f155ced4ddcb4097134ff3c332f>
    <TaxCatchAll xmlns="6b00ae3c-0a86-416f-bf02-ca73ec54aa19" xsi:nil="true"/>
  </documentManagement>
</p:properties>
</file>

<file path=customXml/itemProps1.xml><?xml version="1.0" encoding="utf-8"?>
<ds:datastoreItem xmlns:ds="http://schemas.openxmlformats.org/officeDocument/2006/customXml" ds:itemID="{CC6BB82D-97EA-405A-B22F-EB6872D929B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212D70E-BF26-42EB-B027-8596DED5362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1C698BB-E0E0-46AB-8B50-9817AFD63F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d51a52-2525-4ebe-99b1-ff364c60a9d5"/>
    <ds:schemaRef ds:uri="6b00ae3c-0a86-416f-bf02-ca73ec54aa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32873C9-CDCF-4C37-800B-2D9EC91BACB0}">
  <ds:schemaRefs>
    <ds:schemaRef ds:uri="http://schemas.microsoft.com/office/2006/metadata/properties"/>
    <ds:schemaRef ds:uri="http://schemas.microsoft.com/office/infopath/2007/PartnerControls"/>
    <ds:schemaRef ds:uri="7fd51a52-2525-4ebe-99b1-ff364c60a9d5"/>
    <ds:schemaRef ds:uri="6b00ae3c-0a86-416f-bf02-ca73ec54aa1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436</TotalTime>
  <Pages>8</Pages>
  <Words>967</Words>
  <Characters>5513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JANYAPORN KHANJUMNONG</dc:creator>
  <cp:keywords/>
  <dc:description/>
  <cp:lastModifiedBy>ธนวัฒน์ เหลืองวิโรจน์</cp:lastModifiedBy>
  <cp:revision>52</cp:revision>
  <dcterms:created xsi:type="dcterms:W3CDTF">2026-02-27T08:55:00Z</dcterms:created>
  <dcterms:modified xsi:type="dcterms:W3CDTF">2026-05-07T08:37:00Z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0x0101000D7D17240580ED4481641EDE9B010FDB</vt:lpwstr>
  </property>
  <property fmtid="{D5CDD505-2E9C-101B-9397-08002B2CF9AE}" pid="3" name="MediaServiceImageTags">
    <vt:lpwstr/>
  </property>
</Properties>
</file>