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Iteration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Presentation</w:t>
      </w:r>
      <w:r>
        <w:t xml:space="preserve"> </w:t>
      </w:r>
      <w:r>
        <w:t xml:space="preserve">Script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iteration-2-presentation-script"/>
    <w:p>
      <w:pPr>
        <w:pStyle w:val="Heading1"/>
      </w:pPr>
      <w:r>
        <w:t xml:space="preserve">Iteration 2 — Presentation Script</w:t>
      </w:r>
    </w:p>
    <w:p>
      <w:pPr>
        <w:pStyle w:val="FirstParagraph"/>
      </w:pPr>
      <w:r>
        <w:rPr>
          <w:bCs/>
          <w:b/>
        </w:rPr>
        <w:t xml:space="preserve">Team Left4Dead — Project D — Course Support &amp; Activity Dashboard</w:t>
      </w:r>
    </w:p>
    <w:p>
      <w:pPr>
        <w:pStyle w:val="BodyText"/>
      </w:pPr>
      <w:r>
        <w:rPr>
          <w:bCs/>
          <w:b/>
        </w:rPr>
        <w:t xml:space="preserve">Matched to the Iteration 2 Report — US-4, US-5, US-6 in progress; US-16 deferred</w:t>
      </w:r>
    </w:p>
    <w:p>
      <w:pPr>
        <w:pStyle w:val="BodyText"/>
      </w:pPr>
      <w:r>
        <w:rPr>
          <w:bCs/>
          <w:b/>
        </w:rPr>
        <w:t xml:space="preserve">Kantanut Utamapongchai · Thanawin Thanapornthawan · Phutarak Wongpitak · Pakhin Daonan</w:t>
      </w:r>
    </w:p>
    <w:bookmarkEnd w:id="20"/>
    <w:bookmarkStart w:id="47" w:name="fix-the-report-before-you-present"/>
    <w:p>
      <w:pPr>
        <w:pStyle w:val="Heading1"/>
      </w:pPr>
      <w:r>
        <w:t xml:space="preserve">Fix the report before you present</w:t>
      </w:r>
    </w:p>
    <w:p>
      <w:pPr>
        <w:pStyle w:val="FirstParagraph"/>
      </w:pPr>
      <w:r>
        <w:t xml:space="preserve">This script now matches your Iteration 2 report. But five things in that report will contradict</w:t>
      </w:r>
      <w:r>
        <w:t xml:space="preserve"> </w:t>
      </w:r>
      <w:r>
        <w:t xml:space="preserve">what you say out loud. Fix them first, or the script will not save you.</w:t>
      </w:r>
    </w:p>
    <w:p>
      <w:pPr>
        <w:pStyle w:val="BlockText"/>
      </w:pPr>
      <w:r>
        <w:rPr>
          <w:bCs/>
          <w:b/>
        </w:rPr>
        <w:t xml:space="preserve">1 — THE REPOSITORY LINK IS WRONG</w:t>
      </w:r>
    </w:p>
    <w:p>
      <w:pPr>
        <w:pStyle w:val="BlockText"/>
      </w:pPr>
      <w:r>
        <w:t xml:space="preserve">Section 1 says</w:t>
      </w:r>
      <w:r>
        <w:t xml:space="preserve"> </w:t>
      </w:r>
      <w:r>
        <w:rPr>
          <w:rStyle w:val="VerbatimChar"/>
        </w:rPr>
        <w:t xml:space="preserve">https://www.poolsuite.net/app</w:t>
      </w:r>
      <w:r>
        <w:t xml:space="preserve">. That is a music</w:t>
      </w:r>
      <w:r>
        <w:t xml:space="preserve"> </w:t>
      </w:r>
      <w:r>
        <w:t xml:space="preserve">website, not your project. The report says the repository is</w:t>
      </w:r>
      <w:r>
        <w:t xml:space="preserve"> </w:t>
      </w:r>
      <w:r>
        <w:rPr>
          <w:bCs/>
          <w:b/>
        </w:rPr>
        <w:t xml:space="preserve">mandatory</w:t>
      </w:r>
      <w:r>
        <w:t xml:space="preserve"> </w:t>
      </w:r>
      <w:r>
        <w:t xml:space="preserve">for Iteration 2. It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https://github.com/ThanawinTH/ISP-Left4Dead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2 — BOTH CRITICAL PATHS ARE FROM THE RESTAURANT EXAMPLE</w:t>
      </w:r>
    </w:p>
    <w:p>
      <w:pPr>
        <w:pStyle w:val="BlockText"/>
      </w:pPr>
      <w:r>
        <w:t xml:space="preserve">Section 1.1 says "Menu Create/Edit implementation (US-2) → Availability update logic (US-3) →</w:t>
      </w:r>
      <w:r>
        <w:t xml:space="preserve"> </w:t>
      </w:r>
      <w:r>
        <w:t xml:space="preserve">Booking module". Section 1.2 says "Finalize menu-item data model → Implement Create/Edit Menu Item".</w:t>
      </w:r>
      <w:r>
        <w:t xml:space="preserve"> </w:t>
      </w:r>
      <w:r>
        <w:t xml:space="preserve">That is Milk's Restaurant, the lecturer's own teaching example. It is not your project.</w:t>
      </w:r>
    </w:p>
    <w:p>
      <w:pPr>
        <w:pStyle w:val="BlockText"/>
      </w:pPr>
      <w:r>
        <w:rPr>
          <w:bCs/>
          <w:b/>
        </w:rPr>
        <w:t xml:space="preserve">Your Iteration 2 critical path is:</w:t>
      </w:r>
      <w:r>
        <w:t xml:space="preserve"> </w:t>
      </w:r>
      <w:r>
        <w:t xml:space="preserve">Finalise role and assignment</w:t>
      </w:r>
      <w:r>
        <w:t xml:space="preserve"> </w:t>
      </w:r>
      <w:r>
        <w:t xml:space="preserve">database schema → Implement role checking (SRS-7) → Implement Create Assignment (US-5) → Assignment</w:t>
      </w:r>
      <w:r>
        <w:t xml:space="preserve"> </w:t>
      </w:r>
      <w:r>
        <w:t xml:space="preserve">list and visibility → Testing → Report.</w:t>
      </w:r>
    </w:p>
    <w:p>
      <w:pPr>
        <w:pStyle w:val="BlockText"/>
      </w:pPr>
      <w:r>
        <w:rPr>
          <w:bCs/>
          <w:b/>
        </w:rPr>
        <w:t xml:space="preserve">3 — US-5 AND US-6 STILL SAY "MENU ITEM"</w:t>
      </w:r>
    </w:p>
    <w:p>
      <w:pPr>
        <w:pStyle w:val="BlockText"/>
      </w:pPr>
      <w:r>
        <w:t xml:space="preserve">Your story descriptions read</w:t>
      </w:r>
      <w:r>
        <w:t xml:space="preserve"> </w:t>
      </w:r>
      <w:r>
        <w:rPr>
          <w:iCs/>
          <w:i/>
        </w:rPr>
        <w:t xml:space="preserve">"As an administrator, I want to create a</w:t>
      </w:r>
      <w:r>
        <w:rPr>
          <w:iCs/>
          <w:i/>
        </w:rPr>
        <w:t xml:space="preserve"> </w:t>
      </w:r>
      <w:r>
        <w:rPr>
          <w:iCs/>
          <w:i/>
        </w:rPr>
        <w:t xml:space="preserve">menu item"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"update menu item availability"</w:t>
      </w:r>
      <w:r>
        <w:t xml:space="preserve">. The Notes column next to them correctly</w:t>
      </w:r>
      <w:r>
        <w:t xml:space="preserve"> </w:t>
      </w:r>
      <w:r>
        <w:t xml:space="preserve">talks about assignments. So the table disagrees with itself. Rewrite both to match your real stories</w:t>
      </w:r>
      <w:r>
        <w:t xml:space="preserve"> </w:t>
      </w:r>
      <w:r>
        <w:t xml:space="preserve">— and the actor is the</w:t>
      </w:r>
      <w:r>
        <w:t xml:space="preserve"> </w:t>
      </w:r>
      <w:r>
        <w:rPr>
          <w:bCs/>
          <w:b/>
        </w:rPr>
        <w:t xml:space="preserve">lecturer</w:t>
      </w:r>
      <w:r>
        <w:t xml:space="preserve">, not an administrator, which is what your own scope log</w:t>
      </w:r>
      <w:r>
        <w:t xml:space="preserve"> </w:t>
      </w:r>
      <w:r>
        <w:t xml:space="preserve">says.</w:t>
      </w:r>
    </w:p>
    <w:p>
      <w:pPr>
        <w:pStyle w:val="BlockText"/>
      </w:pPr>
      <w:r>
        <w:rPr>
          <w:bCs/>
          <w:b/>
        </w:rPr>
        <w:t xml:space="preserve">4 — THE RETROSPECTIVE IS ABOUT THE WRONG PROJECT</w:t>
      </w:r>
    </w:p>
    <w:p>
      <w:pPr>
        <w:pStyle w:val="BlockText"/>
      </w:pPr>
      <w:r>
        <w:t xml:space="preserve">It mentions "US-3 validation logic (rejecting invalid availability</w:t>
      </w:r>
      <w:r>
        <w:t xml:space="preserve"> </w:t>
      </w:r>
      <w:r>
        <w:t xml:space="preserve">changes)" and "the customer-facing menu view". Your US-3 is</w:t>
      </w:r>
      <w:r>
        <w:t xml:space="preserve"> </w:t>
      </w:r>
      <w:r>
        <w:rPr>
          <w:iCs/>
          <w:i/>
        </w:rPr>
        <w:t xml:space="preserve">join a classroom by code</w:t>
      </w:r>
      <w:r>
        <w:t xml:space="preserve">. There is</w:t>
      </w:r>
      <w:r>
        <w:t xml:space="preserve"> </w:t>
      </w:r>
      <w:r>
        <w:t xml:space="preserve">no menu view in your system. Rewrite all three rows using what really happened this iteration.</w:t>
      </w:r>
    </w:p>
    <w:p>
      <w:pPr>
        <w:pStyle w:val="BlockText"/>
      </w:pPr>
      <w:r>
        <w:rPr>
          <w:bCs/>
          <w:b/>
        </w:rPr>
        <w:t xml:space="preserve">5 — "TESTING: NONE APPLICABLE" IS THE MOST EXPENSIVE LINE IN THE DOCUMENT</w:t>
      </w:r>
    </w:p>
    <w:p>
      <w:pPr>
        <w:pStyle w:val="BlockText"/>
      </w:pPr>
      <w:r>
        <w:t xml:space="preserve">Criterion E is worth</w:t>
      </w:r>
      <w:r>
        <w:t xml:space="preserve"> </w:t>
      </w:r>
      <w:r>
        <w:rPr>
          <w:bCs/>
          <w:b/>
        </w:rPr>
        <w:t xml:space="preserve">20%</w:t>
      </w:r>
      <w:r>
        <w:t xml:space="preserve"> </w:t>
      </w:r>
      <w:r>
        <w:t xml:space="preserve">at Iteration 2. The rubric's fail band reads</w:t>
      </w:r>
      <w:r>
        <w:t xml:space="preserve"> </w:t>
      </w:r>
      <w:r>
        <w:rPr>
          <w:iCs/>
          <w:i/>
        </w:rPr>
        <w:t xml:space="preserve">"No meaningful testing; evaluation absent or wholly unsupported."</w:t>
      </w:r>
      <w:r>
        <w:t xml:space="preserve"> </w:t>
      </w:r>
      <w:r>
        <w:t xml:space="preserve">Writing "None Applicable"</w:t>
      </w:r>
      <w:r>
        <w:t xml:space="preserve"> </w:t>
      </w:r>
      <w:r>
        <w:t xml:space="preserve">puts you there by your own words.</w:t>
      </w:r>
    </w:p>
    <w:p>
      <w:pPr>
        <w:pStyle w:val="BlockText"/>
      </w:pPr>
      <w:r>
        <w:t xml:space="preserve">It is also not true. You tested in Iteration 1 — Kantanut found the</w:t>
      </w:r>
      <w:r>
        <w:t xml:space="preserve"> </w:t>
      </w:r>
      <w:r>
        <w:t xml:space="preserve">double-click bug by typing the join code like a real user. Even an hour of writing down what you</w:t>
      </w:r>
      <w:r>
        <w:t xml:space="preserve"> </w:t>
      </w:r>
      <w:r>
        <w:t xml:space="preserve">checked this iteration moves this criterion up a band.</w:t>
      </w:r>
      <w:r>
        <w:t xml:space="preserve"> </w:t>
      </w:r>
      <w:r>
        <w:rPr>
          <w:bCs/>
          <w:b/>
        </w:rPr>
        <w:t xml:space="preserve">Do this before you submit.</w:t>
      </w:r>
    </w:p>
    <w:p>
      <w:pPr>
        <w:pStyle w:val="BlockText"/>
      </w:pPr>
      <w:r>
        <w:rPr>
          <w:bCs/>
          <w:b/>
        </w:rPr>
        <w:t xml:space="preserve">SMALLER THINGS</w:t>
      </w:r>
    </w:p>
    <w:p>
      <w:pPr>
        <w:numPr>
          <w:ilvl w:val="0"/>
          <w:numId w:val="1001"/>
        </w:numPr>
        <w:pStyle w:val="Compact"/>
      </w:pPr>
      <w:r>
        <w:t xml:space="preserve">Kantanut's surname is spelled</w:t>
      </w:r>
      <w:r>
        <w:t xml:space="preserve"> </w:t>
      </w:r>
      <w:r>
        <w:rPr>
          <w:bCs/>
          <w:b/>
        </w:rPr>
        <w:t xml:space="preserve">Kantanat</w:t>
      </w:r>
      <w:r>
        <w:t xml:space="preserve"> </w:t>
      </w:r>
      <w:r>
        <w:t xml:space="preserve">on the cover and</w:t>
      </w:r>
      <w:r>
        <w:t xml:space="preserve"> </w:t>
      </w:r>
      <w:r>
        <w:rPr>
          <w:bCs/>
          <w:b/>
        </w:rPr>
        <w:t xml:space="preserve">Kantanut</w:t>
      </w:r>
      <w:r>
        <w:t xml:space="preserve"> </w:t>
      </w:r>
      <w:r>
        <w:t xml:space="preserve">in the table.</w:t>
      </w:r>
    </w:p>
    <w:p>
      <w:pPr>
        <w:numPr>
          <w:ilvl w:val="0"/>
          <w:numId w:val="1001"/>
        </w:numPr>
        <w:pStyle w:val="Compact"/>
      </w:pPr>
      <w:r>
        <w:t xml:space="preserve">Sections 6 and 7 — Risk Register and Individual Contribution Log — are in your table</w:t>
      </w:r>
      <w:r>
        <w:t xml:space="preserve"> </w:t>
      </w:r>
      <w:r>
        <w:t xml:space="preserve">of contents but had no content. Criterion G checks that the contribution log matches the commit</w:t>
      </w:r>
      <w:r>
        <w:t xml:space="preserve"> </w:t>
      </w:r>
      <w:r>
        <w:t xml:space="preserve">history, so this one matters.</w:t>
      </w:r>
    </w:p>
    <w:p>
      <w:pPr>
        <w:numPr>
          <w:ilvl w:val="0"/>
          <w:numId w:val="1001"/>
        </w:numPr>
        <w:pStyle w:val="Compact"/>
      </w:pPr>
      <w:r>
        <w:t xml:space="preserve">Your assignment fields are now title, description, due date and assigned TA. SRS-9 says title,</w:t>
      </w:r>
      <w:r>
        <w:t xml:space="preserve"> </w:t>
      </w:r>
      <w:r>
        <w:t xml:space="preserve">type, due date and visibility. One of the two needs to change, or they contradict each other.</w:t>
      </w:r>
    </w:p>
    <w:bookmarkStart w:id="21" w:name="what-changed-in-this-script"/>
    <w:p>
      <w:pPr>
        <w:pStyle w:val="Heading3"/>
      </w:pPr>
      <w:r>
        <w:t xml:space="preserve">What changed in this script</w:t>
      </w:r>
    </w:p>
    <w:tbl>
      <w:tblPr>
        <w:tblBorders>
          <w:top w:val="single" w:sz="4" w:space="0" w:color="A8C9C4"/>
          <w:left w:val="single" w:sz="4" w:space="0" w:color="A8C9C4"/>
          <w:bottom w:val="single" w:sz="4" w:space="0" w:color="A8C9C4"/>
          <w:right w:val="single" w:sz="4" w:space="0" w:color="A8C9C4"/>
          <w:insideH w:val="single" w:sz="4" w:space="0" w:color="A8C9C4"/>
          <w:insideV w:val="single" w:sz="4" w:space="0" w:color="A8C9C4"/>
        </w:tblBorders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"Activity" is now</w:t>
            </w:r>
            <w:r>
              <w:t xml:space="preserve"> </w:t>
            </w:r>
            <w:r>
              <w:rPr>
                <w:bCs/>
                <w:b/>
              </w:rPr>
              <w:t xml:space="preserve">"assignment"</w:t>
            </w:r>
            <w:r>
              <w:t xml:space="preserve"> </w:t>
            </w:r>
            <w:r>
              <w:t xml:space="preserve">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scope log renamed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 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US-5 is Phutarak + Thanawin. US-6 is Phutarak + Kantanut. Not what I had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Everything is presented as</w:t>
            </w:r>
            <w:r>
              <w:t xml:space="preserve"> </w:t>
            </w:r>
            <w:r>
              <w:rPr>
                <w:bCs/>
                <w:b/>
              </w:rPr>
              <w:t xml:space="preserve">work 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report says In Progress, not Done. The guideline expects WIP and asks you to label it honestly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US-16 is</w:t>
            </w:r>
            <w:r>
              <w:t xml:space="preserve"> </w:t>
            </w:r>
            <w:r>
              <w:rPr>
                <w:bCs/>
                <w:b/>
              </w:rPr>
              <w:t xml:space="preserve">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report says the team has not agreed to include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 fields are title, description, due date, assigned 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your scope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segment rewritten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honest about where you are, with a better version if you write the notes first</w:t>
            </w:r>
          </w:p>
        </w:tc>
      </w:tr>
    </w:tbl>
    <w:p>
      <w:pPr>
        <w:pStyle w:val="BlockText"/>
      </w:pPr>
      <w:r>
        <w:rPr>
          <w:bCs/>
          <w:b/>
        </w:rPr>
        <w:t xml:space="preserve">HOW TO SAY IT</w:t>
      </w:r>
    </w:p>
    <w:p>
      <w:pPr>
        <w:pStyle w:val="BlockText"/>
      </w:pPr>
      <w:r>
        <w:t xml:space="preserve">Sentences are short on purpose.</w:t>
      </w:r>
      <w:r>
        <w:t xml:space="preserve"> </w:t>
      </w:r>
      <w:r>
        <w:rPr>
          <w:bCs/>
          <w:b/>
        </w:rPr>
        <w:t xml:space="preserve">Stop at every full stop.</w:t>
      </w:r>
      <w:r>
        <w:t xml:space="preserve"> </w:t>
      </w:r>
      <w:r>
        <w:t xml:space="preserve">A short pause sounds calm, and gives</w:t>
      </w:r>
      <w:r>
        <w:t xml:space="preserve"> </w:t>
      </w:r>
      <w:r>
        <w:t xml:space="preserve">you time to breathe.</w:t>
      </w:r>
    </w:p>
    <w:p>
      <w:pPr>
        <w:pStyle w:val="BlockText"/>
      </w:pPr>
      <w:r>
        <w:t xml:space="preserve">Practise these words out loud five times before the day:</w:t>
      </w:r>
      <w:r>
        <w:t xml:space="preserve"> </w:t>
      </w:r>
      <w:r>
        <w:rPr>
          <w:bCs/>
          <w:b/>
        </w:rPr>
        <w:t xml:space="preserve">authentication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authorisation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architecture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middleware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traceability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acceptance criteria</w:t>
      </w:r>
    </w:p>
    <w:bookmarkEnd w:id="21"/>
    <w:bookmarkStart w:id="22" w:name="who-speaks-and-for-how-long"/>
    <w:p>
      <w:pPr>
        <w:pStyle w:val="Heading2"/>
      </w:pPr>
      <w:r>
        <w:t xml:space="preserve">Who speaks, and for how long</w:t>
      </w:r>
    </w:p>
    <w:tbl>
      <w:tblPr>
        <w:tblBorders>
          <w:top w:val="single" w:sz="4" w:space="0" w:color="A8C9C4"/>
          <w:left w:val="single" w:sz="4" w:space="0" w:color="A8C9C4"/>
          <w:bottom w:val="single" w:sz="4" w:space="0" w:color="A8C9C4"/>
          <w:right w:val="single" w:sz="4" w:space="0" w:color="A8C9C4"/>
          <w:insideH w:val="single" w:sz="4" w:space="0" w:color="A8C9C4"/>
          <w:insideV w:val="single" w:sz="4" w:space="0" w:color="A8C9C4"/>
        </w:tblBorders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Recap and goal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Kantanut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opening rotates. Phutarak opened at the midterm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and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Pakhin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owns the role model, which is what the scope log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Thanawin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D,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built the member page and the create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Phutarak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built the assignments table and both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parts ×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Everyone</w:t>
            </w:r>
            <w:r>
              <w:t xml:space="preserve">, 30s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 must speak for their own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Kantanut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is the QA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Reflection and next steps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Pakhin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E,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the same person who opened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9:00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Thanawin 3:00 · Kantanut 2:30 · Pakhin 2:00 · Phutarak 1:30</w:t>
            </w:r>
          </w:p>
        </w:tc>
      </w:tr>
    </w:tbl>
    <w:bookmarkEnd w:id="22"/>
    <w:bookmarkStart w:id="24" w:name="segment-1-recap-and-goal"/>
    <w:p>
      <w:pPr>
        <w:pStyle w:val="Heading2"/>
      </w:pPr>
      <w:r>
        <w:t xml:space="preserve">Segment 1 · Recap and goal</w:t>
      </w:r>
    </w:p>
    <w:bookmarkStart w:id="23" w:name="kantanut-utamapongchai-100-slide-01"/>
    <w:p>
      <w:pPr>
        <w:pStyle w:val="Heading3"/>
      </w:pPr>
      <w:r>
        <w:t xml:space="preserve">KANTANUT UTAMAPONGCHAI [1:00  |  Slide 01]</w:t>
      </w:r>
    </w:p>
    <w:p>
      <w:pPr>
        <w:pStyle w:val="FirstParagraph"/>
      </w:pPr>
      <w:r>
        <w:rPr>
          <w:bCs/>
          <w:b/>
        </w:rPr>
        <w:t xml:space="preserve">▸ Look at the room, not the screen.</w:t>
      </w:r>
    </w:p>
    <w:p>
      <w:pPr>
        <w:pStyle w:val="BodyText"/>
      </w:pPr>
      <w:r>
        <w:t xml:space="preserve">Good morning. We are Team Left4Dead. Our project is Challenge D, the Course Support and Activity</w:t>
      </w:r>
      <w:r>
        <w:t xml:space="preserve"> </w:t>
      </w:r>
      <w:r>
        <w:t xml:space="preserve">Dashboard.</w:t>
      </w:r>
    </w:p>
    <w:p>
      <w:pPr>
        <w:pStyle w:val="BodyText"/>
      </w:pPr>
      <w:r>
        <w:t xml:space="preserve">The problem in one line. Course staff keep deadlines in many places. Spreadsheets, calendars,</w:t>
      </w:r>
      <w:r>
        <w:t xml:space="preserve"> </w:t>
      </w:r>
      <w:r>
        <w:t xml:space="preserve">chat, email. So nobody can see what is late, or who owns it. Our system puts it in one place.</w:t>
      </w:r>
    </w:p>
    <w:p>
      <w:pPr>
        <w:pStyle w:val="BodyText"/>
      </w:pPr>
      <w:r>
        <w:rPr>
          <w:bCs/>
          <w:b/>
        </w:rPr>
        <w:t xml:space="preserve">▸ Point at slide 01.</w:t>
      </w:r>
    </w:p>
    <w:p>
      <w:pPr>
        <w:pStyle w:val="BodyText"/>
      </w:pPr>
      <w:r>
        <w:t xml:space="preserve">In Iteration 1 we finished three user stories. Create a classroom. Make a join code. Join with that</w:t>
      </w:r>
      <w:r>
        <w:t xml:space="preserve"> </w:t>
      </w:r>
      <w:r>
        <w:t xml:space="preserve">code.</w:t>
      </w:r>
    </w:p>
    <w:p>
      <w:pPr>
        <w:pStyle w:val="BodyText"/>
      </w:pPr>
      <w:r>
        <w:t xml:space="preserve">For Iteration 2 our capacity was four user stories. We planned US-4, US-5 and US-6. All three are</w:t>
      </w:r>
      <w:r>
        <w:t xml:space="preserve"> </w:t>
      </w:r>
      <w:r>
        <w:rPr>
          <w:bCs/>
          <w:b/>
        </w:rPr>
        <w:t xml:space="preserve">in progress</w:t>
      </w:r>
      <w:r>
        <w:t xml:space="preserve">, and we will show you how far each one is.</w:t>
      </w:r>
    </w:p>
    <w:p>
      <w:pPr>
        <w:pStyle w:val="BodyText"/>
      </w:pPr>
      <w:r>
        <w:t xml:space="preserve">We also had US-16, Google sign-in. We</w:t>
      </w:r>
      <w:r>
        <w:t xml:space="preserve"> </w:t>
      </w:r>
      <w:r>
        <w:rPr>
          <w:bCs/>
          <w:b/>
        </w:rPr>
        <w:t xml:space="preserve">deferred</w:t>
      </w:r>
      <w:r>
        <w:t xml:space="preserve"> </w:t>
      </w:r>
      <w:r>
        <w:t xml:space="preserve">it. The team had not agreed on the schedule</w:t>
      </w:r>
      <w:r>
        <w:t xml:space="preserve"> </w:t>
      </w:r>
      <w:r>
        <w:t xml:space="preserve">for it, and we chose to finish the role work properly instead of half-finishing two things.</w:t>
      </w:r>
    </w:p>
    <w:p>
      <w:pPr>
        <w:pStyle w:val="BodyText"/>
      </w:pPr>
      <w:r>
        <w:rPr>
          <w:bCs/>
          <w:b/>
        </w:rPr>
        <w:t xml:space="preserve">▸ Slow down. This is the point of the whole presentation.</w:t>
      </w:r>
    </w:p>
    <w:p>
      <w:pPr>
        <w:pStyle w:val="BodyText"/>
      </w:pPr>
      <w:r>
        <w:t xml:space="preserve">Our goal this time was clear.</w:t>
      </w:r>
      <w:r>
        <w:t xml:space="preserve"> </w:t>
      </w:r>
      <w:r>
        <w:rPr>
          <w:bCs/>
          <w:b/>
        </w:rPr>
        <w:t xml:space="preserve">We wanted roles to mean something.</w:t>
      </w:r>
    </w:p>
    <w:p>
      <w:pPr>
        <w:pStyle w:val="BodyText"/>
      </w:pPr>
      <w:r>
        <w:t xml:space="preserve">In Iteration 1, everyone who joined became a Student. The system treated everyone the same. Now a</w:t>
      </w:r>
      <w:r>
        <w:t xml:space="preserve"> </w:t>
      </w:r>
      <w:r>
        <w:t xml:space="preserve">lecturer can promote someone to TA or university staff. The system checks that role. And staff can</w:t>
      </w:r>
      <w:r>
        <w:t xml:space="preserve"> </w:t>
      </w:r>
      <w:r>
        <w:t xml:space="preserve">create assignments. This supports Sub-Goals SG-1 and SG-2 in our SRS.</w:t>
      </w:r>
    </w:p>
    <w:p>
      <w:pPr>
        <w:pStyle w:val="BodyText"/>
      </w:pPr>
      <w:r>
        <w:t xml:space="preserve">Thanawin will show you what works. First, Pakhin on the requirements.</w:t>
      </w:r>
    </w:p>
    <w:p>
      <w:pPr>
        <w:pStyle w:val="BodyText"/>
      </w:pPr>
      <w:r>
        <w:rPr>
          <w:iCs/>
          <w:i/>
        </w:rPr>
        <w:t xml:space="preserve">≈ 210 words · 1:00</w:t>
      </w:r>
    </w:p>
    <w:p>
      <w:pPr>
        <w:pStyle w:val="BlockText"/>
      </w:pPr>
      <w:r>
        <w:rPr>
          <w:bCs/>
          <w:b/>
        </w:rPr>
        <w:t xml:space="preserve">SAYING "IN PROGRESS" EARLY IS THE RIGHT MOVE</w:t>
      </w:r>
    </w:p>
    <w:p>
      <w:pPr>
        <w:pStyle w:val="BlockText"/>
      </w:pPr>
      <w:r>
        <w:t xml:space="preserve">The guideline says work in progress is expected. What it forbids is showing an unfinished feature as</w:t>
      </w:r>
      <w:r>
        <w:t xml:space="preserve"> </w:t>
      </w:r>
      <w:r>
        <w:t xml:space="preserve">finished. Saying it in the first minute means nobody can catch you with it later.</w:t>
      </w:r>
    </w:p>
    <w:bookmarkEnd w:id="23"/>
    <w:bookmarkEnd w:id="24"/>
    <w:bookmarkStart w:id="26" w:name="segment-2-requirements-and-scope"/>
    <w:p>
      <w:pPr>
        <w:pStyle w:val="Heading2"/>
      </w:pPr>
      <w:r>
        <w:t xml:space="preserve">Segment 2 · Requirements and scope</w:t>
      </w:r>
    </w:p>
    <w:bookmarkStart w:id="25" w:name="pakhin-daonan-100-slide-02"/>
    <w:p>
      <w:pPr>
        <w:pStyle w:val="Heading3"/>
      </w:pPr>
      <w:r>
        <w:t xml:space="preserve">PAKHIN DAONAN [1:00  |  Slide 02]</w:t>
      </w:r>
    </w:p>
    <w:p>
      <w:pPr>
        <w:pStyle w:val="FirstParagraph"/>
      </w:pPr>
      <w:r>
        <w:rPr>
          <w:bCs/>
          <w:b/>
        </w:rPr>
        <w:t xml:space="preserve">▸ Say the IDs clearly. Do not read the slide.</w:t>
      </w:r>
    </w:p>
    <w:p>
      <w:pPr>
        <w:pStyle w:val="BodyText"/>
      </w:pPr>
      <w:r>
        <w:t xml:space="preserve">Three user stories drove this iteration.</w:t>
      </w:r>
    </w:p>
    <w:p>
      <w:pPr>
        <w:pStyle w:val="BodyText"/>
      </w:pPr>
      <w:r>
        <w:rPr>
          <w:bCs/>
          <w:b/>
        </w:rPr>
        <w:t xml:space="preserve">US-4.</w:t>
      </w:r>
      <w:r>
        <w:t xml:space="preserve"> </w:t>
      </w:r>
      <w:r>
        <w:t xml:space="preserve">A lecturer can promote a member to TA or university staff. It covers SRS-6 and SRS-7.</w:t>
      </w:r>
      <w:r>
        <w:t xml:space="preserve"> </w:t>
      </w:r>
      <w:r>
        <w:t xml:space="preserve">SRS-6 says only the classroom owner can change a role. Our acceptance criteria: the owner can change</w:t>
      </w:r>
      <w:r>
        <w:t xml:space="preserve"> </w:t>
      </w:r>
      <w:r>
        <w:t xml:space="preserve">a role, anyone else is refused, and the owner cannot change their own row. A classroom must always</w:t>
      </w:r>
      <w:r>
        <w:t xml:space="preserve"> </w:t>
      </w:r>
      <w:r>
        <w:t xml:space="preserve">keep someone who can give out roles.</w:t>
      </w:r>
    </w:p>
    <w:p>
      <w:pPr>
        <w:pStyle w:val="BodyText"/>
      </w:pPr>
      <w:r>
        <w:rPr>
          <w:bCs/>
          <w:b/>
        </w:rPr>
        <w:t xml:space="preserve">US-5.</w:t>
      </w:r>
      <w:r>
        <w:t xml:space="preserve"> </w:t>
      </w:r>
      <w:r>
        <w:t xml:space="preserve">A lecturer can create an assignment. It covers SRS-8, SRS-9 and SRS-10. Only a</w:t>
      </w:r>
      <w:r>
        <w:t xml:space="preserve"> </w:t>
      </w:r>
      <w:r>
        <w:t xml:space="preserve">lecturer or staff can create one. Required fields are title, description, due date, and the TA who</w:t>
      </w:r>
      <w:r>
        <w:t xml:space="preserve"> </w:t>
      </w:r>
      <w:r>
        <w:t xml:space="preserve">will check it. If a field is missing, the system shows a message and saves nothing.</w:t>
      </w:r>
    </w:p>
    <w:p>
      <w:pPr>
        <w:pStyle w:val="BodyText"/>
      </w:pPr>
      <w:r>
        <w:rPr>
          <w:bCs/>
          <w:b/>
        </w:rPr>
        <w:t xml:space="preserve">US-6.</w:t>
      </w:r>
      <w:r>
        <w:t xml:space="preserve"> </w:t>
      </w:r>
      <w:r>
        <w:t xml:space="preserve">Staff can update an assignment's status. It covers SRS-8 and SRS-11.</w:t>
      </w:r>
    </w:p>
    <w:p>
      <w:pPr>
        <w:pStyle w:val="BodyText"/>
      </w:pPr>
      <w:r>
        <w:rPr>
          <w:bCs/>
          <w:b/>
        </w:rPr>
        <w:t xml:space="preserve">▸ Scope changes. Say all four, briefly. This section is graded.</w:t>
      </w:r>
    </w:p>
    <w:p>
      <w:pPr>
        <w:pStyle w:val="BodyText"/>
      </w:pPr>
      <w:r>
        <w:t xml:space="preserve">We made four changes to scope, and all four were clarifications. We did not add any new user</w:t>
      </w:r>
      <w:r>
        <w:t xml:space="preserve"> </w:t>
      </w:r>
      <w:r>
        <w:t xml:space="preserve">story.</w:t>
      </w:r>
    </w:p>
    <w:p>
      <w:pPr>
        <w:pStyle w:val="BodyText"/>
      </w:pPr>
      <w:r>
        <w:t xml:space="preserve">First, we renamed "activity" to "assignment". "Activity" was too broad, and "assignment" matches</w:t>
      </w:r>
      <w:r>
        <w:t xml:space="preserve"> </w:t>
      </w:r>
      <w:r>
        <w:t xml:space="preserve">what we designed in Figma.</w:t>
      </w:r>
    </w:p>
    <w:p>
      <w:pPr>
        <w:pStyle w:val="BodyText"/>
      </w:pPr>
      <w:r>
        <w:t xml:space="preserve">Second, US-5 and US-6 now focus on the lecturer. The lecturer decides what the assignment is. TAs</w:t>
      </w:r>
      <w:r>
        <w:t xml:space="preserve"> </w:t>
      </w:r>
      <w:r>
        <w:t xml:space="preserve">check the students' work. They do not decide the assignment.</w:t>
      </w:r>
    </w:p>
    <w:p>
      <w:pPr>
        <w:pStyle w:val="BodyText"/>
      </w:pPr>
      <w:r>
        <w:t xml:space="preserve">Third, an assignment now carries a title, a description, a due date, and the TA responsible for</w:t>
      </w:r>
      <w:r>
        <w:t xml:space="preserve"> </w:t>
      </w:r>
      <w:r>
        <w:t xml:space="preserve">checking it. That last field came from the Figma design.</w:t>
      </w:r>
    </w:p>
    <w:p>
      <w:pPr>
        <w:pStyle w:val="BodyText"/>
      </w:pPr>
      <w:r>
        <w:t xml:space="preserve">Fourth, we split TA and university staff into two separate roles. They have different jobs in a</w:t>
      </w:r>
      <w:r>
        <w:t xml:space="preserve"> </w:t>
      </w:r>
      <w:r>
        <w:t xml:space="preserve">course, so they should have different permissions.</w:t>
      </w:r>
    </w:p>
    <w:p>
      <w:pPr>
        <w:pStyle w:val="BodyText"/>
      </w:pPr>
      <w:r>
        <w:t xml:space="preserve">Nothing was dropped, because nothing was added. Our out-of-scope list has not changed.</w:t>
      </w:r>
    </w:p>
    <w:p>
      <w:pPr>
        <w:pStyle w:val="BodyText"/>
      </w:pPr>
      <w:r>
        <w:rPr>
          <w:iCs/>
          <w:i/>
        </w:rPr>
        <w:t xml:space="preserve">≈ 275 words · 1:00, keep moving</w:t>
      </w:r>
    </w:p>
    <w:p>
      <w:pPr>
        <w:pStyle w:val="BlockText"/>
      </w:pPr>
      <w:r>
        <w:rPr>
          <w:bCs/>
          <w:b/>
        </w:rPr>
        <w:t xml:space="preserve">SAY "WE DID NOT ADD ANY NEW USER STORY"</w:t>
      </w:r>
    </w:p>
    <w:p>
      <w:pPr>
        <w:pStyle w:val="BlockText"/>
      </w:pPr>
      <w:r>
        <w:t xml:space="preserve">The scope log exists to catch scope creep. Four entries could look like creep. Saying plainly that</w:t>
      </w:r>
      <w:r>
        <w:t xml:space="preserve"> </w:t>
      </w:r>
      <w:r>
        <w:t xml:space="preserve">all four were clarifications, with nothing added, turns the same table into evidence of control.</w:t>
      </w:r>
    </w:p>
    <w:bookmarkEnd w:id="25"/>
    <w:bookmarkEnd w:id="26"/>
    <w:bookmarkStart w:id="28" w:name="segment-3-live-demo"/>
    <w:p>
      <w:pPr>
        <w:pStyle w:val="Heading2"/>
      </w:pPr>
      <w:r>
        <w:t xml:space="preserve">Segment 3 · Live demo</w:t>
      </w:r>
    </w:p>
    <w:p>
      <w:pPr>
        <w:pStyle w:val="BlockText"/>
      </w:pPr>
      <w:r>
        <w:rPr>
          <w:bCs/>
          <w:b/>
        </w:rPr>
        <w:t xml:space="preserve">READ THIS FIRST</w:t>
      </w:r>
    </w:p>
    <w:p>
      <w:pPr>
        <w:pStyle w:val="BlockText"/>
      </w:pPr>
      <w:r>
        <w:t xml:space="preserve">Do not show three features one by one. Show</w:t>
      </w:r>
      <w:r>
        <w:t xml:space="preserve"> </w:t>
      </w:r>
      <w:r>
        <w:rPr>
          <w:bCs/>
          <w:b/>
        </w:rPr>
        <w:t xml:space="preserve">one chain</w:t>
      </w:r>
      <w:r>
        <w:t xml:space="preserve">, where changing a role changes what a</w:t>
      </w:r>
      <w:r>
        <w:t xml:space="preserve"> </w:t>
      </w:r>
      <w:r>
        <w:t xml:space="preserve">person can do. That chain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SRS-7.</w:t>
      </w:r>
    </w:p>
    <w:p>
      <w:pPr>
        <w:pStyle w:val="BlockText"/>
      </w:pPr>
      <w:r>
        <w:t xml:space="preserve">All three stories are in progress. So at each step, say what works and what</w:t>
      </w:r>
      <w:r>
        <w:t xml:space="preserve"> </w:t>
      </w:r>
      <w:r>
        <w:t xml:space="preserve">does not. Three accounts, signed in before you start.</w:t>
      </w:r>
    </w:p>
    <w:bookmarkStart w:id="27" w:name="thanawin-thanapornthawan-230-live-app"/>
    <w:p>
      <w:pPr>
        <w:pStyle w:val="Heading3"/>
      </w:pPr>
      <w:r>
        <w:t xml:space="preserve">THANAWIN THANAPORNTHAWAN [2:30  |  Live app]</w:t>
      </w:r>
    </w:p>
    <w:p>
      <w:pPr>
        <w:pStyle w:val="FirstParagraph"/>
      </w:pPr>
      <w:r>
        <w:rPr>
          <w:bCs/>
          <w:b/>
        </w:rPr>
        <w:t xml:space="preserve">▸ Lecturer window. Already inside a classroom.</w:t>
      </w:r>
    </w:p>
    <w:p>
      <w:pPr>
        <w:pStyle w:val="BodyText"/>
      </w:pPr>
      <w:r>
        <w:t xml:space="preserve">I am signed in as the lecturer who owns this classroom. This is the Members page. It is new this</w:t>
      </w:r>
      <w:r>
        <w:t xml:space="preserve"> </w:t>
      </w:r>
      <w:r>
        <w:t xml:space="preserve">iteration.</w:t>
      </w:r>
    </w:p>
    <w:p>
      <w:pPr>
        <w:pStyle w:val="BodyText"/>
      </w:pPr>
      <w:r>
        <w:rPr>
          <w:bCs/>
          <w:b/>
        </w:rPr>
        <w:t xml:space="preserve">▸ Point at the table.</w:t>
      </w:r>
    </w:p>
    <w:p>
      <w:pPr>
        <w:pStyle w:val="BodyText"/>
      </w:pPr>
      <w:r>
        <w:t xml:space="preserve">Here is everyone in the class, with their role. Each row has an Edit Role link. I can see it</w:t>
      </w:r>
      <w:r>
        <w:t xml:space="preserve"> </w:t>
      </w:r>
      <w:r>
        <w:t xml:space="preserve">because I own this classroom. And it never appears on my own row. That is SRS-6.</w:t>
      </w:r>
    </w:p>
    <w:p>
      <w:pPr>
        <w:pStyle w:val="BodyText"/>
      </w:pPr>
      <w:r>
        <w:rPr>
          <w:bCs/>
          <w:b/>
        </w:rPr>
        <w:t xml:space="preserve">▸ Switch to the student window BEFORE promoting anyone.</w:t>
      </w:r>
    </w:p>
    <w:p>
      <w:pPr>
        <w:pStyle w:val="BodyText"/>
      </w:pPr>
      <w:r>
        <w:t xml:space="preserve">This is a second account. A Student in the same class. Same page, same list. But no Edit Role</w:t>
      </w:r>
      <w:r>
        <w:t xml:space="preserve"> </w:t>
      </w:r>
      <w:r>
        <w:t xml:space="preserve">anywhere.</w:t>
      </w:r>
    </w:p>
    <w:p>
      <w:pPr>
        <w:pStyle w:val="BodyText"/>
      </w:pPr>
      <w:r>
        <w:t xml:space="preserve">The page hides it. The server would refuse the change anyway. So the page only hides something</w:t>
      </w:r>
      <w:r>
        <w:t xml:space="preserve"> </w:t>
      </w:r>
      <w:r>
        <w:t xml:space="preserve">that would fail.</w:t>
      </w:r>
    </w:p>
    <w:p>
      <w:pPr>
        <w:pStyle w:val="BodyText"/>
      </w:pPr>
      <w:r>
        <w:rPr>
          <w:bCs/>
          <w:b/>
        </w:rPr>
        <w:t xml:space="preserve">▸ Back to the lecturer window. Promote that student to TA.</w:t>
      </w:r>
    </w:p>
    <w:p>
      <w:pPr>
        <w:pStyle w:val="BodyText"/>
      </w:pPr>
      <w:r>
        <w:t xml:space="preserve">Now I promote this person to TA. The badge changes. It saves straight away.</w:t>
      </w:r>
    </w:p>
    <w:p>
      <w:pPr>
        <w:pStyle w:val="BodyText"/>
      </w:pPr>
      <w:r>
        <w:rPr>
          <w:bCs/>
          <w:b/>
        </w:rPr>
        <w:t xml:space="preserve">▸ Student window. Refresh. Pause — let them see it.</w:t>
      </w:r>
    </w:p>
    <w:p>
      <w:pPr>
        <w:pStyle w:val="BodyText"/>
      </w:pPr>
      <w:r>
        <w:t xml:space="preserve">Same account. No new login. And now the system treats this person differently.</w:t>
      </w:r>
    </w:p>
    <w:p>
      <w:pPr>
        <w:pStyle w:val="BodyText"/>
      </w:pPr>
      <w:r>
        <w:t xml:space="preserve">Nothing changed about them. Only one row in the database changed. But the system's answer changed</w:t>
      </w:r>
      <w:r>
        <w:t xml:space="preserve"> </w:t>
      </w:r>
      <w:r>
        <w:t xml:space="preserve">with it. That is what we mean by roles meaning something.</w:t>
      </w:r>
    </w:p>
    <w:p>
      <w:pPr>
        <w:pStyle w:val="BodyText"/>
      </w:pPr>
      <w:r>
        <w:rPr>
          <w:bCs/>
          <w:b/>
        </w:rPr>
        <w:t xml:space="preserve">▸ Now the assignment part. Be honest about how far it goes.</w:t>
      </w:r>
    </w:p>
    <w:p>
      <w:pPr>
        <w:pStyle w:val="BodyText"/>
      </w:pPr>
      <w:r>
        <w:t xml:space="preserve">Next, assignments.</w:t>
      </w:r>
      <w:r>
        <w:t xml:space="preserve"> </w:t>
      </w:r>
      <w:r>
        <w:rPr>
          <w:bCs/>
          <w:b/>
        </w:rPr>
        <w:t xml:space="preserve">【FILL: show what works today — for example the Create</w:t>
      </w:r>
      <w:r>
        <w:rPr>
          <w:bCs/>
          <w:b/>
        </w:rPr>
        <w:t xml:space="preserve"> </w:t>
      </w:r>
      <w:r>
        <w:rPr>
          <w:bCs/>
          <w:b/>
        </w:rPr>
        <w:t xml:space="preserve">Assignment form, the validation message when a field is missing, and the assignment appearing after</w:t>
      </w:r>
      <w:r>
        <w:rPr>
          <w:bCs/>
          <w:b/>
        </w:rPr>
        <w:t xml:space="preserve"> </w:t>
      </w:r>
      <w:r>
        <w:rPr>
          <w:bCs/>
          <w:b/>
        </w:rPr>
        <w:t xml:space="preserve">it saves】</w:t>
      </w:r>
      <w:r>
        <w:t xml:space="preserve">.</w:t>
      </w:r>
    </w:p>
    <w:p>
      <w:pPr>
        <w:pStyle w:val="BodyText"/>
      </w:pPr>
      <w:r>
        <w:t xml:space="preserve">The required fields are title, description, due date, and the TA who will check it. SRS-9 requires</w:t>
      </w:r>
      <w:r>
        <w:t xml:space="preserve"> </w:t>
      </w:r>
      <w:r>
        <w:t xml:space="preserve">them. If one is missing, SRS-10 shows a message and saves nothing.</w:t>
      </w:r>
    </w:p>
    <w:p>
      <w:pPr>
        <w:pStyle w:val="BodyText"/>
      </w:pPr>
      <w:r>
        <w:rPr>
          <w:bCs/>
          <w:b/>
        </w:rPr>
        <w:t xml:space="preserve">▸ The honest line. Say it clearly. Do not rush it.</w:t>
      </w:r>
    </w:p>
    <w:p>
      <w:pPr>
        <w:pStyle w:val="BodyText"/>
      </w:pPr>
      <w:r>
        <w:t xml:space="preserve">US-5 and US-6 are</w:t>
      </w:r>
      <w:r>
        <w:t xml:space="preserve"> </w:t>
      </w:r>
      <w:r>
        <w:rPr>
          <w:bCs/>
          <w:b/>
        </w:rPr>
        <w:t xml:space="preserve">work in progress</w:t>
      </w:r>
      <w:r>
        <w:t xml:space="preserve">. What works today is</w:t>
      </w:r>
      <w:r>
        <w:t xml:space="preserve"> </w:t>
      </w:r>
      <w:r>
        <w:rPr>
          <w:bCs/>
          <w:b/>
        </w:rPr>
        <w:t xml:space="preserve">【FILL: list it】</w:t>
      </w:r>
      <w:r>
        <w:t xml:space="preserve">. What is not finished is</w:t>
      </w:r>
      <w:r>
        <w:t xml:space="preserve"> </w:t>
      </w:r>
      <w:r>
        <w:rPr>
          <w:bCs/>
          <w:b/>
        </w:rPr>
        <w:t xml:space="preserve">【FILL: list it】</w:t>
      </w:r>
      <w:r>
        <w:t xml:space="preserve">. We plan to finish it by</w:t>
      </w:r>
      <w:r>
        <w:t xml:space="preserve"> </w:t>
      </w:r>
      <w:r>
        <w:rPr>
          <w:bCs/>
          <w:b/>
        </w:rPr>
        <w:t xml:space="preserve">【FILL: when】</w:t>
      </w:r>
      <w:r>
        <w:t xml:space="preserve">.</w:t>
      </w:r>
    </w:p>
    <w:p>
      <w:pPr>
        <w:pStyle w:val="BodyText"/>
      </w:pPr>
      <w:r>
        <w:t xml:space="preserve">Phutarak will explain the design decision behind this.</w:t>
      </w:r>
    </w:p>
    <w:p>
      <w:pPr>
        <w:pStyle w:val="BodyText"/>
      </w:pPr>
      <w:r>
        <w:rPr>
          <w:iCs/>
          <w:i/>
        </w:rPr>
        <w:t xml:space="preserve">≈ 290 words plus clicking · practise to 2:30</w:t>
      </w:r>
    </w:p>
    <w:p>
      <w:pPr>
        <w:pStyle w:val="BlockText"/>
      </w:pPr>
      <w:r>
        <w:rPr>
          <w:bCs/>
          <w:b/>
        </w:rPr>
        <w:t xml:space="preserve">DEMO RULES</w:t>
      </w:r>
    </w:p>
    <w:p>
      <w:pPr>
        <w:pStyle w:val="BlockText"/>
      </w:pPr>
      <w:r>
        <w:t xml:space="preserve">Three accounts signed in before you start: the owner, a student you will promote, and a student who</w:t>
      </w:r>
      <w:r>
        <w:t xml:space="preserve"> </w:t>
      </w:r>
      <w:r>
        <w:t xml:space="preserve">stays a student. The app already running. A backup video on the desktop showing the same thing. If</w:t>
      </w:r>
      <w:r>
        <w:t xml:space="preserve"> </w:t>
      </w:r>
      <w:r>
        <w:t xml:space="preserve">something freezes for five seconds, switch to the video. A technical problem does not buy extra time.</w:t>
      </w:r>
    </w:p>
    <w:bookmarkEnd w:id="27"/>
    <w:bookmarkEnd w:id="28"/>
    <w:bookmarkStart w:id="30" w:name="segment-4-design-decision"/>
    <w:p>
      <w:pPr>
        <w:pStyle w:val="Heading2"/>
      </w:pPr>
      <w:r>
        <w:t xml:space="preserve">Segment 4 · Design decision</w:t>
      </w:r>
    </w:p>
    <w:bookmarkStart w:id="29" w:name="phutarak-wongpitak-100-slide-04"/>
    <w:p>
      <w:pPr>
        <w:pStyle w:val="Heading3"/>
      </w:pPr>
      <w:r>
        <w:t xml:space="preserve">PHUTARAK WONGPITAK [1:00  |  Slide 04]</w:t>
      </w:r>
    </w:p>
    <w:p>
      <w:pPr>
        <w:pStyle w:val="FirstParagraph"/>
      </w:pPr>
      <w:r>
        <w:rPr>
          <w:bCs/>
          <w:b/>
        </w:rPr>
        <w:t xml:space="preserve">▸ Slide 04. One picture, one decision.</w:t>
      </w:r>
    </w:p>
    <w:p>
      <w:pPr>
        <w:pStyle w:val="BodyText"/>
      </w:pPr>
      <w:r>
        <w:t xml:space="preserve">Our architecture has not changed. It is a modular monolith, using MVC. One Express app and one</w:t>
      </w:r>
      <w:r>
        <w:t xml:space="preserve"> </w:t>
      </w:r>
      <w:r>
        <w:t xml:space="preserve">MySQL database, both in Docker Compose. Inside, it is split into Model, View and Controller.</w:t>
      </w:r>
    </w:p>
    <w:p>
      <w:pPr>
        <w:pStyle w:val="BodyText"/>
      </w:pPr>
      <w:r>
        <w:t xml:space="preserve">I built the assignments table and the two endpoints. One to create an assignment, one to update</w:t>
      </w:r>
      <w:r>
        <w:t xml:space="preserve"> </w:t>
      </w:r>
      <w:r>
        <w:t xml:space="preserve">its status.</w:t>
      </w:r>
    </w:p>
    <w:p>
      <w:pPr>
        <w:pStyle w:val="BodyText"/>
      </w:pPr>
      <w:r>
        <w:t xml:space="preserve">Our design decision this iteration was this.</w:t>
      </w:r>
      <w:r>
        <w:t xml:space="preserve"> </w:t>
      </w:r>
      <w:r>
        <w:rPr>
          <w:bCs/>
          <w:b/>
        </w:rPr>
        <w:t xml:space="preserve">Where do we stop a student from creating an</w:t>
      </w:r>
      <w:r>
        <w:rPr>
          <w:bCs/>
          <w:b/>
        </w:rPr>
        <w:t xml:space="preserve"> </w:t>
      </w:r>
      <w:r>
        <w:rPr>
          <w:bCs/>
          <w:b/>
        </w:rPr>
        <w:t xml:space="preserve">assignment?</w:t>
      </w:r>
    </w:p>
    <w:p>
      <w:pPr>
        <w:pStyle w:val="BodyText"/>
      </w:pPr>
      <w:r>
        <w:t xml:space="preserve">We could hide the button. That is easy, and we do hide it. But that is only what the user sees.</w:t>
      </w:r>
      <w:r>
        <w:t xml:space="preserve"> </w:t>
      </w:r>
      <w:r>
        <w:t xml:space="preserve">Anyone can call our API directly, without our page. So the real check has to be on the server, before</w:t>
      </w:r>
      <w:r>
        <w:t xml:space="preserve"> </w:t>
      </w:r>
      <w:r>
        <w:t xml:space="preserve">the code that writes to the database.</w:t>
      </w:r>
    </w:p>
    <w:p>
      <w:pPr>
        <w:pStyle w:val="BodyText"/>
      </w:pPr>
      <w:r>
        <w:rPr>
          <w:bCs/>
          <w:b/>
        </w:rPr>
        <w:t xml:space="preserve">▸ Now the cost. This is the part they are marking.</w:t>
      </w:r>
    </w:p>
    <w:p>
      <w:pPr>
        <w:pStyle w:val="BodyText"/>
      </w:pPr>
      <w:r>
        <w:t xml:space="preserve">The cost is that the rule now lives in two places. The page hides the button, and the server</w:t>
      </w:r>
      <w:r>
        <w:t xml:space="preserve"> </w:t>
      </w:r>
      <w:r>
        <w:t xml:space="preserve">refuses the request. That is duplication, and if we change the rule we have to change both.</w:t>
      </w:r>
    </w:p>
    <w:p>
      <w:pPr>
        <w:pStyle w:val="BodyText"/>
      </w:pPr>
      <w:r>
        <w:t xml:space="preserve">We accepted that, because the two jobs are different. The page is there so a student is not offered</w:t>
      </w:r>
      <w:r>
        <w:t xml:space="preserve"> </w:t>
      </w:r>
      <w:r>
        <w:t xml:space="preserve">something that will only fail. The server is there so the data is safe. One is kindness. The other is</w:t>
      </w:r>
      <w:r>
        <w:t xml:space="preserve"> </w:t>
      </w:r>
      <w:r>
        <w:t xml:space="preserve">security.</w:t>
      </w:r>
    </w:p>
    <w:p>
      <w:pPr>
        <w:pStyle w:val="BodyText"/>
      </w:pPr>
      <w:r>
        <w:t xml:space="preserve">The database supports this. The memberships table keeps one row per person, per classroom. So the</w:t>
      </w:r>
      <w:r>
        <w:t xml:space="preserve"> </w:t>
      </w:r>
      <w:r>
        <w:t xml:space="preserve">server always has one clear answer when it asks what your role is.</w:t>
      </w:r>
    </w:p>
    <w:p>
      <w:pPr>
        <w:pStyle w:val="BodyText"/>
      </w:pPr>
      <w:r>
        <w:t xml:space="preserve">Our limitation:</w:t>
      </w:r>
      <w:r>
        <w:t xml:space="preserve"> </w:t>
      </w:r>
      <w:r>
        <w:rPr>
          <w:bCs/>
          <w:b/>
        </w:rPr>
        <w:t xml:space="preserve">【FILL — for example, the assignment table does not link to</w:t>
      </w:r>
      <w:r>
        <w:rPr>
          <w:bCs/>
          <w:b/>
        </w:rPr>
        <w:t xml:space="preserve"> </w:t>
      </w:r>
      <w:r>
        <w:rPr>
          <w:bCs/>
          <w:b/>
        </w:rPr>
        <w:t xml:space="preserve">submissions yet, so we cannot check who has handed work in】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≈ 265 words · 1:00</w:t>
      </w:r>
    </w:p>
    <w:p>
      <w:pPr>
        <w:pStyle w:val="BlockText"/>
      </w:pPr>
      <w:r>
        <w:rPr>
          <w:bCs/>
          <w:b/>
        </w:rPr>
        <w:t xml:space="preserve">WHY THIS DECISION IS A GOOD ONE TO PRESENT</w:t>
      </w:r>
    </w:p>
    <w:p>
      <w:pPr>
        <w:pStyle w:val="BlockText"/>
      </w:pPr>
      <w:r>
        <w:t xml:space="preserve">It is true, it is yours, and it has a real cost you can name. "Kindness versus security" is a sentence</w:t>
      </w:r>
      <w:r>
        <w:t xml:space="preserve"> </w:t>
      </w:r>
      <w:r>
        <w:t xml:space="preserve">the assessor will remember, and it is the same idea as the client-side double-click fix you reported</w:t>
      </w:r>
      <w:r>
        <w:t xml:space="preserve"> </w:t>
      </w:r>
      <w:r>
        <w:t xml:space="preserve">at the midterm.</w:t>
      </w:r>
    </w:p>
    <w:bookmarkEnd w:id="29"/>
    <w:bookmarkEnd w:id="30"/>
    <w:bookmarkStart w:id="35" w:name="segment-5-each-person"/>
    <w:p>
      <w:pPr>
        <w:pStyle w:val="Heading2"/>
      </w:pPr>
      <w:r>
        <w:t xml:space="preserve">Segment 5 · Each person</w:t>
      </w:r>
    </w:p>
    <w:p>
      <w:pPr>
        <w:pStyle w:val="FirstParagraph"/>
      </w:pPr>
      <w:r>
        <w:t xml:space="preserve">Thirty seconds each. Say five things:</w:t>
      </w:r>
      <w:r>
        <w:t xml:space="preserve"> </w:t>
      </w:r>
      <w:r>
        <w:rPr>
          <w:bCs/>
          <w:b/>
        </w:rPr>
        <w:t xml:space="preserve">what you owned</w:t>
      </w:r>
      <w:r>
        <w:t xml:space="preserve">,</w:t>
      </w:r>
      <w:r>
        <w:t xml:space="preserve"> </w:t>
      </w:r>
      <w:r>
        <w:rPr>
          <w:bCs/>
          <w:b/>
        </w:rPr>
        <w:t xml:space="preserve">the course idea you used</w:t>
      </w:r>
      <w:r>
        <w:t xml:space="preserve">,</w:t>
      </w:r>
      <w:r>
        <w:t xml:space="preserve"> </w:t>
      </w:r>
      <w:r>
        <w:rPr>
          <w:bCs/>
          <w:b/>
        </w:rPr>
        <w:t xml:space="preserve">one decision</w:t>
      </w:r>
      <w:r>
        <w:t xml:space="preserve">,</w:t>
      </w:r>
      <w:r>
        <w:t xml:space="preserve"> </w:t>
      </w:r>
      <w:r>
        <w:rPr>
          <w:bCs/>
          <w:b/>
        </w:rPr>
        <w:t xml:space="preserve">one thing you learned</w:t>
      </w:r>
      <w:r>
        <w:t xml:space="preserve">,</w:t>
      </w:r>
      <w:r>
        <w:t xml:space="preserve"> </w:t>
      </w:r>
      <w:r>
        <w:rPr>
          <w:bCs/>
          <w:b/>
        </w:rPr>
        <w:t xml:space="preserve">your next task</w:t>
      </w:r>
      <w:r>
        <w:t xml:space="preserve">. Stand up for your turn.</w:t>
      </w:r>
      <w:r>
        <w:t xml:space="preserve"> </w:t>
      </w:r>
      <w:r>
        <w:t xml:space="preserve">This is where Criterion A is won.</w:t>
      </w:r>
    </w:p>
    <w:bookmarkStart w:id="31" w:name="pakhin-daonan-030-us-4-back-end"/>
    <w:p>
      <w:pPr>
        <w:pStyle w:val="Heading3"/>
      </w:pPr>
      <w:r>
        <w:t xml:space="preserve">1. PAKHIN DAONAN [0:30  |  US-4 back end]</w:t>
      </w:r>
    </w:p>
    <w:p>
      <w:pPr>
        <w:pStyle w:val="FirstParagraph"/>
      </w:pPr>
      <w:r>
        <w:t xml:space="preserve">I owned the role model and the back end for US-4. That is the role column in memberships, the</w:t>
      </w:r>
      <w:r>
        <w:t xml:space="preserve"> </w:t>
      </w:r>
      <w:r>
        <w:t xml:space="preserve">promote endpoint, and the permission checks. My evidence is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members.js</w:t>
      </w:r>
      <w:r>
        <w:t xml:space="preserve">, and commits</w:t>
      </w:r>
      <w:r>
        <w:t xml:space="preserve"> </w:t>
      </w:r>
      <w:r>
        <w:rPr>
          <w:bCs/>
          <w:b/>
        </w:rPr>
        <w:t xml:space="preserve">【FILL】</w:t>
      </w:r>
      <w:r>
        <w:t xml:space="preserve">.</w:t>
      </w:r>
    </w:p>
    <w:p>
      <w:pPr>
        <w:pStyle w:val="BodyText"/>
      </w:pPr>
      <w:r>
        <w:t xml:space="preserve">The course idea I used is putting rules in the database, not only in the code. My decision: the</w:t>
      </w:r>
      <w:r>
        <w:t xml:space="preserve"> </w:t>
      </w:r>
      <w:r>
        <w:t xml:space="preserve">API never lets anyone assign the lecturer role. You can only assign student, TA or staff. A classroom</w:t>
      </w:r>
      <w:r>
        <w:t xml:space="preserve"> </w:t>
      </w:r>
      <w:r>
        <w:t xml:space="preserve">must keep the person who created it. It is safer to make a bad state impossible than to check for it</w:t>
      </w:r>
      <w:r>
        <w:t xml:space="preserve"> </w:t>
      </w:r>
      <w:r>
        <w:t xml:space="preserve">every time.</w:t>
      </w:r>
    </w:p>
    <w:p>
      <w:pPr>
        <w:pStyle w:val="BodyText"/>
      </w:pPr>
      <w:r>
        <w:t xml:space="preserve">What I learned: changing the database is also changing the requirements. When I split TA and staff</w:t>
      </w:r>
      <w:r>
        <w:t xml:space="preserve"> </w:t>
      </w:r>
      <w:r>
        <w:t xml:space="preserve">into two roles, the SRS and the traceability matrix were both wrong until I updated them. Next</w:t>
      </w:r>
      <w:r>
        <w:t xml:space="preserve"> </w:t>
      </w:r>
      <w:r>
        <w:t xml:space="preserve">iteration I own</w:t>
      </w:r>
      <w:r>
        <w:t xml:space="preserve"> </w:t>
      </w:r>
      <w:r>
        <w:rPr>
          <w:bCs/>
          <w:b/>
        </w:rPr>
        <w:t xml:space="preserve">【FILL】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≈ 150 words</w:t>
      </w:r>
    </w:p>
    <w:bookmarkEnd w:id="31"/>
    <w:bookmarkStart w:id="32" w:name="X3974c65fc824bf3d2bef58824adb1ac0bbdd6c3"/>
    <w:p>
      <w:pPr>
        <w:pStyle w:val="Heading3"/>
      </w:pPr>
      <w:r>
        <w:t xml:space="preserve">2. PHUTARAK WONGPITAK [0:30  |  US-5 and US-6 back end]</w:t>
      </w:r>
    </w:p>
    <w:p>
      <w:pPr>
        <w:pStyle w:val="FirstParagraph"/>
      </w:pPr>
      <w:r>
        <w:t xml:space="preserve">I owned the back end for US-5 and US-6. That is the assignments table, the endpoint that creates</w:t>
      </w:r>
      <w:r>
        <w:t xml:space="preserve"> </w:t>
      </w:r>
      <w:r>
        <w:t xml:space="preserve">an assignment, and the endpoint that updates its status. My evidence is</w:t>
      </w:r>
      <w:r>
        <w:t xml:space="preserve"> </w:t>
      </w:r>
      <w:r>
        <w:rPr>
          <w:bCs/>
          <w:b/>
        </w:rPr>
        <w:t xml:space="preserve">【FILL: filenames】</w:t>
      </w:r>
      <w:r>
        <w:t xml:space="preserve"> </w:t>
      </w:r>
      <w:r>
        <w:t xml:space="preserve">and commits</w:t>
      </w:r>
      <w:r>
        <w:t xml:space="preserve"> </w:t>
      </w:r>
      <w:r>
        <w:rPr>
          <w:bCs/>
          <w:b/>
        </w:rPr>
        <w:t xml:space="preserve">【FILL】</w:t>
      </w:r>
      <w:r>
        <w:t xml:space="preserve">.</w:t>
      </w:r>
    </w:p>
    <w:p>
      <w:pPr>
        <w:pStyle w:val="BodyText"/>
      </w:pPr>
      <w:r>
        <w:t xml:space="preserve">The course idea is thinking about security in the design, not after the code. My decision was to</w:t>
      </w:r>
      <w:r>
        <w:t xml:space="preserve"> </w:t>
      </w:r>
      <w:r>
        <w:t xml:space="preserve">check permission on the server, not only in the page. I explained the reason a moment ago.</w:t>
      </w:r>
    </w:p>
    <w:p>
      <w:pPr>
        <w:pStyle w:val="BodyText"/>
      </w:pPr>
      <w:r>
        <w:t xml:space="preserve">What I learned is the difference between two words.</w:t>
      </w:r>
      <w:r>
        <w:t xml:space="preserve"> </w:t>
      </w:r>
      <w:r>
        <w:rPr>
          <w:bCs/>
          <w:b/>
        </w:rPr>
        <w:t xml:space="preserve">Authentication</w:t>
      </w:r>
      <w:r>
        <w:t xml:space="preserve"> </w:t>
      </w:r>
      <w:r>
        <w:t xml:space="preserve">means the system knows</w:t>
      </w:r>
      <w:r>
        <w:t xml:space="preserve"> </w:t>
      </w:r>
      <w:r>
        <w:t xml:space="preserve">who you are.</w:t>
      </w:r>
      <w:r>
        <w:t xml:space="preserve"> </w:t>
      </w:r>
      <w:r>
        <w:rPr>
          <w:bCs/>
          <w:b/>
        </w:rPr>
        <w:t xml:space="preserve">Authorisation</w:t>
      </w:r>
      <w:r>
        <w:t xml:space="preserve"> </w:t>
      </w:r>
      <w:r>
        <w:t xml:space="preserve">means it knows what you may do. At the midterm we said we checked</w:t>
      </w:r>
      <w:r>
        <w:t xml:space="preserve"> </w:t>
      </w:r>
      <w:r>
        <w:t xml:space="preserve">roles on every request. In the code we had the first one, and not the second. Building these</w:t>
      </w:r>
      <w:r>
        <w:t xml:space="preserve"> </w:t>
      </w:r>
      <w:r>
        <w:t xml:space="preserve">endpoints made that difference real to me. Next iteration I own</w:t>
      </w:r>
      <w:r>
        <w:t xml:space="preserve"> </w:t>
      </w:r>
      <w:r>
        <w:rPr>
          <w:bCs/>
          <w:b/>
        </w:rPr>
        <w:t xml:space="preserve">【FILL】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≈ 155 words</w:t>
      </w:r>
    </w:p>
    <w:bookmarkEnd w:id="32"/>
    <w:bookmarkStart w:id="33" w:name="X3fdaebb60c93f6914301d64f07887b0772110b6"/>
    <w:p>
      <w:pPr>
        <w:pStyle w:val="Heading3"/>
      </w:pPr>
      <w:r>
        <w:t xml:space="preserve">3. THANAWIN THANAPORNTHAWAN [0:30  |  Front end + documents]</w:t>
      </w:r>
    </w:p>
    <w:p>
      <w:pPr>
        <w:pStyle w:val="FirstParagraph"/>
      </w:pPr>
      <w:r>
        <w:t xml:space="preserve">I owned the front end for US-4 and US-5. That is the member page with the role dropdown, and the</w:t>
      </w:r>
      <w:r>
        <w:t xml:space="preserve"> </w:t>
      </w:r>
      <w:r>
        <w:t xml:space="preserve">Create Assignment form. I also updated the SRS and the traceability matrix. My evidence is</w:t>
      </w:r>
      <w:r>
        <w:t xml:space="preserve"> </w:t>
      </w:r>
      <w:r>
        <w:rPr>
          <w:rStyle w:val="VerbatimChar"/>
        </w:rPr>
        <w:t xml:space="preserve">members.html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members.js</w:t>
      </w:r>
      <w:r>
        <w:t xml:space="preserve">, and commits</w:t>
      </w:r>
      <w:r>
        <w:t xml:space="preserve"> </w:t>
      </w:r>
      <w:r>
        <w:rPr>
          <w:bCs/>
          <w:b/>
        </w:rPr>
        <w:t xml:space="preserve">【FILL】</w:t>
      </w:r>
      <w:r>
        <w:t xml:space="preserve">.</w:t>
      </w:r>
    </w:p>
    <w:p>
      <w:pPr>
        <w:pStyle w:val="BodyText"/>
      </w:pPr>
      <w:r>
        <w:t xml:space="preserve">The course idea is tracing a requirement to the screen. I hide Edit Role from people who are not</w:t>
      </w:r>
      <w:r>
        <w:t xml:space="preserve"> </w:t>
      </w:r>
      <w:r>
        <w:t xml:space="preserve">the owner because SRS-6 says so. Not because it looks cleaner.</w:t>
      </w:r>
    </w:p>
    <w:p>
      <w:pPr>
        <w:pStyle w:val="BodyText"/>
      </w:pPr>
      <w:r>
        <w:t xml:space="preserve">My decision was to hide the link, not grey it out. A greyed-out button tells people about something</w:t>
      </w:r>
      <w:r>
        <w:t xml:space="preserve"> </w:t>
      </w:r>
      <w:r>
        <w:t xml:space="preserve">they will never be able to use.</w:t>
      </w:r>
    </w:p>
    <w:p>
      <w:pPr>
        <w:pStyle w:val="BodyText"/>
      </w:pPr>
      <w:r>
        <w:t xml:space="preserve">What I learned: hiding a button is not security. The server still has to refuse, because anyone</w:t>
      </w:r>
      <w:r>
        <w:t xml:space="preserve"> </w:t>
      </w:r>
      <w:r>
        <w:t xml:space="preserve">can call the API directly. Next iteration I own</w:t>
      </w:r>
      <w:r>
        <w:t xml:space="preserve"> </w:t>
      </w:r>
      <w:r>
        <w:rPr>
          <w:bCs/>
          <w:b/>
        </w:rPr>
        <w:t xml:space="preserve">【FILL】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≈ 145 words</w:t>
      </w:r>
    </w:p>
    <w:bookmarkEnd w:id="33"/>
    <w:bookmarkStart w:id="34" w:name="X8f023fe4495c34fc16f564fb81a17f8102ea5b0"/>
    <w:p>
      <w:pPr>
        <w:pStyle w:val="Heading3"/>
      </w:pPr>
      <w:r>
        <w:t xml:space="preserve">4. KANTANUT UTAMAPONGCHAI [0:30  |  US-6 front end + QA]</w:t>
      </w:r>
    </w:p>
    <w:p>
      <w:pPr>
        <w:pStyle w:val="FirstParagraph"/>
      </w:pPr>
      <w:r>
        <w:t xml:space="preserve">I owned the status control on the front end for US-6, and the testing for this iteration. My</w:t>
      </w:r>
      <w:r>
        <w:t xml:space="preserve"> </w:t>
      </w:r>
      <w:r>
        <w:t xml:space="preserve">evidence is</w:t>
      </w:r>
      <w:r>
        <w:t xml:space="preserve"> </w:t>
      </w:r>
      <w:r>
        <w:rPr>
          <w:bCs/>
          <w:b/>
        </w:rPr>
        <w:t xml:space="preserve">【FILL: filenames】</w:t>
      </w:r>
      <w:r>
        <w:t xml:space="preserve"> </w:t>
      </w:r>
      <w:r>
        <w:t xml:space="preserve">and commits</w:t>
      </w:r>
      <w:r>
        <w:t xml:space="preserve"> </w:t>
      </w:r>
      <w:r>
        <w:rPr>
          <w:bCs/>
          <w:b/>
        </w:rPr>
        <w:t xml:space="preserve">【FILL】</w:t>
      </w:r>
      <w:r>
        <w:t xml:space="preserve">.</w:t>
      </w:r>
    </w:p>
    <w:p>
      <w:pPr>
        <w:pStyle w:val="BodyText"/>
      </w:pPr>
      <w:r>
        <w:t xml:space="preserve">The course idea is testing against the acceptance criteria, including the cases that should fail.</w:t>
      </w:r>
      <w:r>
        <w:t xml:space="preserve"> </w:t>
      </w:r>
      <w:r>
        <w:t xml:space="preserve">My decision was to test the paths that should be refused first, not last — a non-owner changing</w:t>
      </w:r>
      <w:r>
        <w:t xml:space="preserve"> </w:t>
      </w:r>
      <w:r>
        <w:t xml:space="preserve">a role, and a student creating an assignment.</w:t>
      </w:r>
    </w:p>
    <w:p>
      <w:pPr>
        <w:pStyle w:val="BodyText"/>
      </w:pPr>
      <w:r>
        <w:t xml:space="preserve">What I learned:</w:t>
      </w:r>
      <w:r>
        <w:t xml:space="preserve"> </w:t>
      </w:r>
      <w:r>
        <w:rPr>
          <w:bCs/>
          <w:b/>
        </w:rPr>
        <w:t xml:space="preserve">【FILL — one real thing. For example, a case that only</w:t>
      </w:r>
      <w:r>
        <w:rPr>
          <w:bCs/>
          <w:b/>
        </w:rPr>
        <w:t xml:space="preserve"> </w:t>
      </w:r>
      <w:r>
        <w:rPr>
          <w:bCs/>
          <w:b/>
        </w:rPr>
        <w:t xml:space="preserve">failed when I called the API directly instead of clicking the page】</w:t>
      </w:r>
      <w:r>
        <w:t xml:space="preserve">. Next iteration I own</w:t>
      </w:r>
      <w:r>
        <w:t xml:space="preserve"> </w:t>
      </w:r>
      <w:r>
        <w:rPr>
          <w:bCs/>
          <w:b/>
        </w:rPr>
        <w:t xml:space="preserve">【FILL】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≈ 135 words</w:t>
      </w:r>
    </w:p>
    <w:bookmarkEnd w:id="34"/>
    <w:bookmarkEnd w:id="35"/>
    <w:bookmarkStart w:id="38" w:name="segment-6-testing"/>
    <w:p>
      <w:pPr>
        <w:pStyle w:val="Heading2"/>
      </w:pPr>
      <w:r>
        <w:t xml:space="preserve">Segment 6 · Testing</w:t>
      </w:r>
    </w:p>
    <w:p>
      <w:pPr>
        <w:pStyle w:val="BlockText"/>
      </w:pPr>
      <w:r>
        <w:rPr>
          <w:bCs/>
          <w:b/>
        </w:rPr>
        <w:t xml:space="preserve">READ THIS BEFORE YOU WRITE THE SEGMENT</w:t>
      </w:r>
    </w:p>
    <w:p>
      <w:pPr>
        <w:pStyle w:val="BlockText"/>
      </w:pPr>
      <w:r>
        <w:t xml:space="preserve">Your report says</w:t>
      </w:r>
      <w:r>
        <w:t xml:space="preserve"> </w:t>
      </w:r>
      <w:r>
        <w:rPr>
          <w:bCs/>
          <w:b/>
        </w:rPr>
        <w:t xml:space="preserve">"None Applicable"</w:t>
      </w:r>
      <w:r>
        <w:t xml:space="preserve"> </w:t>
      </w:r>
      <w:r>
        <w:t xml:space="preserve">for testing. Criterion E is 20% of this iteration, and</w:t>
      </w:r>
      <w:r>
        <w:t xml:space="preserve"> </w:t>
      </w:r>
      <w:r>
        <w:t xml:space="preserve">the rubric's fail band is</w:t>
      </w:r>
      <w:r>
        <w:t xml:space="preserve"> </w:t>
      </w:r>
      <w:r>
        <w:rPr>
          <w:iCs/>
          <w:i/>
        </w:rPr>
        <w:t xml:space="preserve">"No meaningful testing; evaluation absent or wholly unsupported."</w:t>
      </w:r>
    </w:p>
    <w:p>
      <w:pPr>
        <w:pStyle w:val="BlockText"/>
      </w:pPr>
      <w:r>
        <w:t xml:space="preserve">Below are two versions.</w:t>
      </w:r>
      <w:r>
        <w:t xml:space="preserve"> </w:t>
      </w:r>
      <w:r>
        <w:rPr>
          <w:bCs/>
          <w:b/>
        </w:rPr>
        <w:t xml:space="preserve">Version A</w:t>
      </w:r>
      <w:r>
        <w:t xml:space="preserve"> </w:t>
      </w:r>
      <w:r>
        <w:t xml:space="preserve">is what to say if you write down</w:t>
      </w:r>
      <w:r>
        <w:t xml:space="preserve"> </w:t>
      </w:r>
      <w:r>
        <w:t xml:space="preserve">your test notes before the presentation — one hour of work.</w:t>
      </w:r>
      <w:r>
        <w:t xml:space="preserve"> </w:t>
      </w:r>
      <w:r>
        <w:rPr>
          <w:bCs/>
          <w:b/>
        </w:rPr>
        <w:t xml:space="preserve">Version B</w:t>
      </w:r>
      <w:r>
        <w:t xml:space="preserve"> </w:t>
      </w:r>
      <w:r>
        <w:t xml:space="preserve">is what to say if</w:t>
      </w:r>
      <w:r>
        <w:t xml:space="preserve"> </w:t>
      </w:r>
      <w:r>
        <w:t xml:space="preserve">you do not. Version A is worth a whole band more. Please do Version A.</w:t>
      </w:r>
    </w:p>
    <w:bookmarkStart w:id="36" w:name="X38140fac6a4c58b864fc24f23d69242a7764f9b"/>
    <w:p>
      <w:pPr>
        <w:pStyle w:val="Heading3"/>
      </w:pPr>
      <w:r>
        <w:t xml:space="preserve">KANTANUT — VERSION A [1:00  |  if you write the test notes]</w:t>
      </w:r>
    </w:p>
    <w:p>
      <w:pPr>
        <w:pStyle w:val="FirstParagraph"/>
      </w:pPr>
      <w:r>
        <w:rPr>
          <w:bCs/>
          <w:b/>
        </w:rPr>
        <w:t xml:space="preserve">▸ Show the document on screen. The document is the point.</w:t>
      </w:r>
    </w:p>
    <w:p>
      <w:pPr>
        <w:pStyle w:val="BodyText"/>
      </w:pPr>
      <w:r>
        <w:t xml:space="preserve">This iteration our testing is written down. At the midterm it was not.</w:t>
      </w:r>
    </w:p>
    <w:p>
      <w:pPr>
        <w:pStyle w:val="BodyText"/>
      </w:pPr>
      <w:r>
        <w:t xml:space="preserve">We have a test note in the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folder. Each row has the case, the requirement ID, the</w:t>
      </w:r>
      <w:r>
        <w:t xml:space="preserve"> </w:t>
      </w:r>
      <w:r>
        <w:t xml:space="preserve">steps, what we expected, what happened, and pass or fail.</w:t>
      </w:r>
    </w:p>
    <w:p>
      <w:pPr>
        <w:pStyle w:val="BodyText"/>
      </w:pPr>
      <w:r>
        <w:rPr>
          <w:bCs/>
          <w:b/>
        </w:rPr>
        <w:t xml:space="preserve">【FILL: how many cases, how many passed, how many problems you found】</w:t>
      </w:r>
      <w:r>
        <w:t xml:space="preserve">.</w:t>
      </w:r>
    </w:p>
    <w:p>
      <w:pPr>
        <w:pStyle w:val="BodyText"/>
      </w:pPr>
      <w:r>
        <w:t xml:space="preserve">We test the path that should work, and the paths that should fail. A non-owner trying to change a</w:t>
      </w:r>
      <w:r>
        <w:t xml:space="preserve"> </w:t>
      </w:r>
      <w:r>
        <w:t xml:space="preserve">role. The owner's own row. A missing due date. A student trying to create an assignment.</w:t>
      </w:r>
    </w:p>
    <w:p>
      <w:pPr>
        <w:pStyle w:val="BodyText"/>
      </w:pPr>
      <w:r>
        <w:t xml:space="preserve">The main problem we found was</w:t>
      </w:r>
      <w:r>
        <w:t xml:space="preserve"> </w:t>
      </w:r>
      <w:r>
        <w:rPr>
          <w:bCs/>
          <w:b/>
        </w:rPr>
        <w:t xml:space="preserve">【FILL: what broke, how you found it, how you fixed</w:t>
      </w:r>
      <w:r>
        <w:rPr>
          <w:bCs/>
          <w:b/>
        </w:rPr>
        <w:t xml:space="preserve"> </w:t>
      </w:r>
      <w:r>
        <w:rPr>
          <w:bCs/>
          <w:b/>
        </w:rPr>
        <w:t xml:space="preserve">it】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▸ Slow down. This paragraph earns the mark.</w:t>
      </w:r>
    </w:p>
    <w:p>
      <w:pPr>
        <w:pStyle w:val="BodyText"/>
      </w:pPr>
      <w:r>
        <w:t xml:space="preserve">We are honest about two limits. First, our testing is manual. A person runs a checklist by hand. It</w:t>
      </w:r>
      <w:r>
        <w:t xml:space="preserve"> </w:t>
      </w:r>
      <w:r>
        <w:t xml:space="preserve">does not grow well, and it cannot run on every commit. Second, US-5 and US-6 are still in progress, so</w:t>
      </w:r>
      <w:r>
        <w:t xml:space="preserve"> </w:t>
      </w:r>
      <w:r>
        <w:t xml:space="preserve">some cases are written but not run yet.</w:t>
      </w:r>
    </w:p>
    <w:p>
      <w:pPr>
        <w:pStyle w:val="BodyText"/>
      </w:pPr>
      <w:r>
        <w:t xml:space="preserve">We also closed a limit from the midterm. Our double-click fix only worked in the browser. It helped</w:t>
      </w:r>
      <w:r>
        <w:t xml:space="preserve"> </w:t>
      </w:r>
      <w:r>
        <w:t xml:space="preserve">the user, but it did not protect the data.</w:t>
      </w:r>
      <w:r>
        <w:t xml:space="preserve"> </w:t>
      </w:r>
      <w:r>
        <w:rPr>
          <w:bCs/>
          <w:b/>
        </w:rPr>
        <w:t xml:space="preserve">【FILL: say if the server fix is done, or</w:t>
      </w:r>
      <w:r>
        <w:rPr>
          <w:bCs/>
          <w:b/>
        </w:rPr>
        <w:t xml:space="preserve"> </w:t>
      </w:r>
      <w:r>
        <w:rPr>
          <w:bCs/>
          <w:b/>
        </w:rPr>
        <w:t xml:space="preserve">still open】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≈ 235 words · 1:00</w:t>
      </w:r>
    </w:p>
    <w:bookmarkEnd w:id="36"/>
    <w:bookmarkStart w:id="37" w:name="kantanut-version-b-100-if-you-do-not"/>
    <w:p>
      <w:pPr>
        <w:pStyle w:val="Heading3"/>
      </w:pPr>
      <w:r>
        <w:t xml:space="preserve">KANTANUT — VERSION B [1:00  |  if you do not]</w:t>
      </w:r>
    </w:p>
    <w:p>
      <w:pPr>
        <w:pStyle w:val="FirstParagraph"/>
      </w:pPr>
      <w:r>
        <w:rPr>
          <w:bCs/>
          <w:b/>
        </w:rPr>
        <w:t xml:space="preserve">▸ Do not say "none applicable" out loud. Say what you actually did, and what is missing.</w:t>
      </w:r>
    </w:p>
    <w:p>
      <w:pPr>
        <w:pStyle w:val="BodyText"/>
      </w:pPr>
      <w:r>
        <w:t xml:space="preserve">I have to be honest about testing this iteration. We do not have a written test document yet, and</w:t>
      </w:r>
      <w:r>
        <w:t xml:space="preserve"> </w:t>
      </w:r>
      <w:r>
        <w:t xml:space="preserve">that is a gap we know about.</w:t>
      </w:r>
    </w:p>
    <w:p>
      <w:pPr>
        <w:pStyle w:val="BodyText"/>
      </w:pPr>
      <w:r>
        <w:t xml:space="preserve">What we did do was check each story by hand as we built it. For US-4 I checked that a non-owner is</w:t>
      </w:r>
      <w:r>
        <w:t xml:space="preserve"> </w:t>
      </w:r>
      <w:r>
        <w:t xml:space="preserve">refused, and that the owner cannot change their own row.</w:t>
      </w:r>
      <w:r>
        <w:t xml:space="preserve"> </w:t>
      </w:r>
      <w:r>
        <w:rPr>
          <w:bCs/>
          <w:b/>
        </w:rPr>
        <w:t xml:space="preserve">【FILL: add the other real</w:t>
      </w:r>
      <w:r>
        <w:rPr>
          <w:bCs/>
          <w:b/>
        </w:rPr>
        <w:t xml:space="preserve"> </w:t>
      </w:r>
      <w:r>
        <w:rPr>
          <w:bCs/>
          <w:b/>
        </w:rPr>
        <w:t xml:space="preserve">checks you ran】</w:t>
      </w:r>
      <w:r>
        <w:t xml:space="preserve">.</w:t>
      </w:r>
    </w:p>
    <w:p>
      <w:pPr>
        <w:pStyle w:val="BodyText"/>
      </w:pPr>
      <w:r>
        <w:t xml:space="preserve">What is missing is the record. We ran the checks, but we did not write down the case, the</w:t>
      </w:r>
      <w:r>
        <w:t xml:space="preserve"> </w:t>
      </w:r>
      <w:r>
        <w:t xml:space="preserve">requirement, and the result. So we cannot show you evidence, only tell you.</w:t>
      </w:r>
    </w:p>
    <w:p>
      <w:pPr>
        <w:pStyle w:val="BodyText"/>
      </w:pPr>
      <w:r>
        <w:t xml:space="preserve">We know why that matters. A test nobody wrote down cannot be repeated, and it cannot be reviewed.</w:t>
      </w:r>
      <w:r>
        <w:t xml:space="preserve"> </w:t>
      </w:r>
      <w:r>
        <w:t xml:space="preserve">It is also the same mistake we made in Iteration 1, and we said then that we would fix it.</w:t>
      </w:r>
    </w:p>
    <w:p>
      <w:pPr>
        <w:pStyle w:val="BodyText"/>
      </w:pPr>
      <w:r>
        <w:t xml:space="preserve">So our first task in the next iteration is the test document, covering Iteration 1 and 2 together,</w:t>
      </w:r>
      <w:r>
        <w:t xml:space="preserve"> </w:t>
      </w:r>
      <w:r>
        <w:t xml:space="preserve">written from the acceptance criteria in each user story.</w:t>
      </w:r>
    </w:p>
    <w:p>
      <w:pPr>
        <w:pStyle w:val="BodyText"/>
      </w:pPr>
      <w:r>
        <w:rPr>
          <w:iCs/>
          <w:i/>
        </w:rPr>
        <w:t xml:space="preserve">≈ 185 words · 1:00</w:t>
      </w:r>
    </w:p>
    <w:p>
      <w:pPr>
        <w:pStyle w:val="BlockText"/>
      </w:pPr>
      <w:r>
        <w:rPr>
          <w:bCs/>
          <w:b/>
        </w:rPr>
        <w:t xml:space="preserve">WHY VERSION B IS STILL WORTH SAYING</w:t>
      </w:r>
    </w:p>
    <w:p>
      <w:pPr>
        <w:pStyle w:val="BlockText"/>
      </w:pPr>
      <w:r>
        <w:t xml:space="preserve">It will not score as well as Version A. But naming your own gap, explaining why it matters, and giving</w:t>
      </w:r>
      <w:r>
        <w:t xml:space="preserve"> </w:t>
      </w:r>
      <w:r>
        <w:t xml:space="preserve">a dated plan is the difference between the fail band and the D band. Saying "none applicable" and</w:t>
      </w:r>
      <w:r>
        <w:t xml:space="preserve"> </w:t>
      </w:r>
      <w:r>
        <w:t xml:space="preserve">moving on is the worst of the three options.</w:t>
      </w:r>
    </w:p>
    <w:bookmarkEnd w:id="37"/>
    <w:bookmarkEnd w:id="38"/>
    <w:bookmarkStart w:id="40" w:name="segment-7-reflection-and-next-steps"/>
    <w:p>
      <w:pPr>
        <w:pStyle w:val="Heading2"/>
      </w:pPr>
      <w:r>
        <w:t xml:space="preserve">Segment 7 · Reflection and next steps</w:t>
      </w:r>
    </w:p>
    <w:bookmarkStart w:id="39" w:name="pakhin-daonan-030"/>
    <w:p>
      <w:pPr>
        <w:pStyle w:val="Heading3"/>
      </w:pPr>
      <w:r>
        <w:t xml:space="preserve">PAKHIN DAONAN [0:30]</w:t>
      </w:r>
    </w:p>
    <w:p>
      <w:pPr>
        <w:pStyle w:val="FirstParagraph"/>
      </w:pPr>
      <w:r>
        <w:t xml:space="preserve">Three short things.</w:t>
      </w:r>
    </w:p>
    <w:p>
      <w:pPr>
        <w:pStyle w:val="BodyText"/>
      </w:pPr>
      <w:r>
        <w:rPr>
          <w:bCs/>
          <w:b/>
        </w:rPr>
        <w:t xml:space="preserve">What went well.</w:t>
      </w:r>
      <w:r>
        <w:t xml:space="preserve"> </w:t>
      </w:r>
      <w:r>
        <w:t xml:space="preserve">We split the work clearly between back end and front end, and everyone knew</w:t>
      </w:r>
      <w:r>
        <w:t xml:space="preserve"> </w:t>
      </w:r>
      <w:r>
        <w:t xml:space="preserve">what they owned. The order also worked. We did the database first, so nothing was blocked waiting for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bCs/>
          <w:b/>
        </w:rPr>
        <w:t xml:space="preserve">What did not.</w:t>
      </w:r>
      <w:r>
        <w:t xml:space="preserve"> </w:t>
      </w:r>
      <w:r>
        <w:rPr>
          <w:bCs/>
          <w:b/>
        </w:rPr>
        <w:t xml:space="preserve">【FILL — the honest one, about this iteration】</w:t>
      </w:r>
      <w:r>
        <w:t xml:space="preserve">. And we</w:t>
      </w:r>
      <w:r>
        <w:t xml:space="preserve"> </w:t>
      </w:r>
      <w:r>
        <w:t xml:space="preserve">did not agree early enough about US-16, so its schedule stayed unclear for most of the sprint.</w:t>
      </w:r>
    </w:p>
    <w:p>
      <w:pPr>
        <w:pStyle w:val="BodyText"/>
      </w:pPr>
      <w:r>
        <w:rPr>
          <w:bCs/>
          <w:b/>
        </w:rPr>
        <w:t xml:space="preserve">Next.</w:t>
      </w:r>
      <w:r>
        <w:t xml:space="preserve"> </w:t>
      </w:r>
      <w:r>
        <w:t xml:space="preserve">Decide US-16 in the first meeting, not the last.</w:t>
      </w:r>
      <w:r>
        <w:t xml:space="preserve"> </w:t>
      </w:r>
      <w:r>
        <w:rPr>
          <w:bCs/>
          <w:b/>
        </w:rPr>
        <w:t xml:space="preserve">【FILL: one or two more】</w:t>
      </w:r>
      <w:r>
        <w:t xml:space="preserve">. And one habit we are keeping. Every task now has</w:t>
      </w:r>
      <w:r>
        <w:t xml:space="preserve"> </w:t>
      </w:r>
      <w:r>
        <w:t xml:space="preserve">commits from the person who did it. So the repository shows our work, not just our word.</w:t>
      </w:r>
    </w:p>
    <w:p>
      <w:pPr>
        <w:pStyle w:val="BodyText"/>
      </w:pPr>
      <w:r>
        <w:t xml:space="preserve">Thank you. We are happy to take questions.</w:t>
      </w:r>
    </w:p>
    <w:p>
      <w:pPr>
        <w:pStyle w:val="BodyText"/>
      </w:pPr>
      <w:r>
        <w:rPr>
          <w:iCs/>
          <w:i/>
        </w:rPr>
        <w:t xml:space="preserve">≈ 150 words · 0:30</w:t>
      </w:r>
    </w:p>
    <w:p>
      <w:pPr>
        <w:pStyle w:val="BlockText"/>
      </w:pPr>
      <w:r>
        <w:rPr>
          <w:bCs/>
          <w:b/>
        </w:rPr>
        <w:t xml:space="preserve">REWRITE THE RETROSPECTIVE IN YOUR REPORT TO MATCH THIS</w:t>
      </w:r>
    </w:p>
    <w:p>
      <w:pPr>
        <w:pStyle w:val="BlockText"/>
      </w:pPr>
      <w:r>
        <w:t xml:space="preserve">Your current table talks about "US-3 validation logic" and "the customer-facing menu view". Neither</w:t>
      </w:r>
      <w:r>
        <w:t xml:space="preserve"> </w:t>
      </w:r>
      <w:r>
        <w:t xml:space="preserve">exists in your project. Whatever Pakhin says here must be what the report says too — Criterion G</w:t>
      </w:r>
      <w:r>
        <w:t xml:space="preserve"> </w:t>
      </w:r>
      <w:r>
        <w:t xml:space="preserve">checks that they agree.</w:t>
      </w:r>
    </w:p>
    <w:bookmarkEnd w:id="39"/>
    <w:bookmarkEnd w:id="40"/>
    <w:bookmarkStart w:id="41" w:name="questions"/>
    <w:p>
      <w:pPr>
        <w:pStyle w:val="Heading2"/>
      </w:pPr>
      <w:r>
        <w:t xml:space="preserve">Questions</w:t>
      </w:r>
    </w:p>
    <w:p>
      <w:pPr>
        <w:pStyle w:val="FirstParagraph"/>
      </w:pPr>
      <w:r>
        <w:t xml:space="preserve">The person who did the work answers. If you do not know, say so, and say who does. Answer in one</w:t>
      </w:r>
      <w:r>
        <w:t xml:space="preserve"> </w:t>
      </w:r>
      <w:r>
        <w:t xml:space="preserve">breath, then stop.</w:t>
      </w:r>
    </w:p>
    <w:p>
      <w:pPr>
        <w:pStyle w:val="BodyText"/>
      </w:pPr>
      <w:r>
        <w:rPr>
          <w:bCs/>
          <w:b/>
        </w:rPr>
        <w:t xml:space="preserve">Q: Your report says all three stories are in progress. So what is actually finished?</w:t>
      </w:r>
      <w:r>
        <w:t xml:space="preserve"> </w:t>
      </w:r>
      <w:r>
        <w:rPr>
          <w:iCs/>
          <w:i/>
        </w:rPr>
        <w:t xml:space="preserve">[Thanawin]</w:t>
      </w:r>
    </w:p>
    <w:p>
      <w:pPr>
        <w:pStyle w:val="BlockText"/>
      </w:pPr>
      <w:r>
        <w:t xml:space="preserve">"</w:t>
      </w:r>
      <w:r>
        <w:rPr>
          <w:bCs/>
          <w:b/>
        </w:rPr>
        <w:t xml:space="preserve">【FILL: be specific. Name what a user can do end to end today, and what they</w:t>
      </w:r>
      <w:r>
        <w:rPr>
          <w:bCs/>
          <w:b/>
        </w:rPr>
        <w:t xml:space="preserve"> </w:t>
      </w:r>
      <w:r>
        <w:rPr>
          <w:bCs/>
          <w:b/>
        </w:rPr>
        <w:t xml:space="preserve">cannot.】</w:t>
      </w:r>
      <w:r>
        <w:t xml:space="preserve"> </w:t>
      </w:r>
      <w:r>
        <w:t xml:space="preserve">US-4 is the furthest along — you saw the full path in the demo. US-5 and US-6</w:t>
      </w:r>
      <w:r>
        <w:t xml:space="preserve"> </w:t>
      </w:r>
      <w:r>
        <w:t xml:space="preserve">have the database and the endpoints, and the front end is</w:t>
      </w:r>
      <w:r>
        <w:t xml:space="preserve"> </w:t>
      </w:r>
      <w:r>
        <w:rPr>
          <w:bCs/>
          <w:b/>
        </w:rPr>
        <w:t xml:space="preserve">【FILL: how far】</w:t>
      </w:r>
      <w:r>
        <w:t xml:space="preserve">. We chose to report them as in progress rather than call them</w:t>
      </w:r>
      <w:r>
        <w:t xml:space="preserve"> </w:t>
      </w:r>
      <w:r>
        <w:t xml:space="preserve">done."</w:t>
      </w:r>
    </w:p>
    <w:p>
      <w:pPr>
        <w:pStyle w:val="FirstParagraph"/>
      </w:pPr>
      <w:r>
        <w:rPr>
          <w:bCs/>
          <w:b/>
        </w:rPr>
        <w:t xml:space="preserve">Q: You changed scope four times. Is that not scope creep?</w:t>
      </w:r>
      <w:r>
        <w:t xml:space="preserve"> </w:t>
      </w:r>
      <w:r>
        <w:rPr>
          <w:iCs/>
          <w:i/>
        </w:rPr>
        <w:t xml:space="preserve">[Pakhin]</w:t>
      </w:r>
    </w:p>
    <w:p>
      <w:pPr>
        <w:pStyle w:val="BlockText"/>
      </w:pPr>
      <w:r>
        <w:t xml:space="preserve">"We did not add a single user story. All four entries are clarifications of stories we already had.</w:t>
      </w:r>
      <w:r>
        <w:t xml:space="preserve"> </w:t>
      </w:r>
      <w:r>
        <w:t xml:space="preserve">Renaming activity to assignment. Saying the lecturer decides the assignment, not the TA. Adding the</w:t>
      </w:r>
      <w:r>
        <w:t xml:space="preserve"> </w:t>
      </w:r>
      <w:r>
        <w:t xml:space="preserve">fields we found in our own Figma design. And splitting TA and staff into two roles. Scope creep is</w:t>
      </w:r>
      <w:r>
        <w:t xml:space="preserve"> </w:t>
      </w:r>
      <w:r>
        <w:t xml:space="preserve">when new features are approved without checking the cost. Nothing new was approved, so nothing had to</w:t>
      </w:r>
      <w:r>
        <w:t xml:space="preserve"> </w:t>
      </w:r>
      <w:r>
        <w:t xml:space="preserve">be dropped."</w:t>
      </w:r>
    </w:p>
    <w:p>
      <w:pPr>
        <w:pStyle w:val="FirstParagraph"/>
      </w:pPr>
      <w:r>
        <w:rPr>
          <w:bCs/>
          <w:b/>
        </w:rPr>
        <w:t xml:space="preserve">Q: Why did you defer US-16?</w:t>
      </w:r>
      <w:r>
        <w:t xml:space="preserve"> </w:t>
      </w:r>
      <w:r>
        <w:rPr>
          <w:iCs/>
          <w:i/>
        </w:rPr>
        <w:t xml:space="preserve">[Phutarak]</w:t>
      </w:r>
    </w:p>
    <w:p>
      <w:pPr>
        <w:pStyle w:val="BlockText"/>
      </w:pPr>
      <w:r>
        <w:t xml:space="preserve">"Two reasons. It was the riskiest item in our plan — nobody on the team had used Google sign-in</w:t>
      </w:r>
      <w:r>
        <w:t xml:space="preserve"> </w:t>
      </w:r>
      <w:r>
        <w:t xml:space="preserve">before, and it sits in the part that everything else depends on. And we had not agreed as a team on</w:t>
      </w:r>
      <w:r>
        <w:t xml:space="preserve"> </w:t>
      </w:r>
      <w:r>
        <w:t xml:space="preserve">when to do it. We decided to finish the role work properly instead of half-finishing two things.</w:t>
      </w:r>
      <w:r>
        <w:t xml:space="preserve"> </w:t>
      </w:r>
      <w:r>
        <w:t xml:space="preserve">Passwords are still hashed with a salt, and the @ku.th check still works. But SRS-26 is not met until</w:t>
      </w:r>
      <w:r>
        <w:t xml:space="preserve"> </w:t>
      </w:r>
      <w:r>
        <w:t xml:space="preserve">the password column is gone, and we are not claiming otherwise."</w:t>
      </w:r>
    </w:p>
    <w:p>
      <w:pPr>
        <w:pStyle w:val="FirstParagraph"/>
      </w:pPr>
      <w:r>
        <w:rPr>
          <w:bCs/>
          <w:b/>
        </w:rPr>
        <w:t xml:space="preserve">Q: At the midterm you said you checked roles on every request. But the code only had login checks.</w:t>
      </w:r>
      <w:r>
        <w:t xml:space="preserve"> </w:t>
      </w:r>
      <w:r>
        <w:rPr>
          <w:iCs/>
          <w:i/>
        </w:rPr>
        <w:t xml:space="preserve">[Pakhin]</w:t>
      </w:r>
    </w:p>
    <w:p>
      <w:pPr>
        <w:pStyle w:val="BlockText"/>
      </w:pPr>
      <w:r>
        <w:t xml:space="preserve">"You are right, and we said so at the time. Before, we checked that you were logged in. We did not</w:t>
      </w:r>
      <w:r>
        <w:t xml:space="preserve"> </w:t>
      </w:r>
      <w:r>
        <w:t xml:space="preserve">check what your role allowed. This iteration the permission check is real. In the demo you saw the</w:t>
      </w:r>
      <w:r>
        <w:t xml:space="preserve"> </w:t>
      </w:r>
      <w:r>
        <w:t xml:space="preserve">same account treated differently after we promoted it, with nothing changing except one row in the</w:t>
      </w:r>
      <w:r>
        <w:t xml:space="preserve"> </w:t>
      </w:r>
      <w:r>
        <w:t xml:space="preserve">database."</w:t>
      </w:r>
    </w:p>
    <w:p>
      <w:pPr>
        <w:pStyle w:val="FirstParagraph"/>
      </w:pPr>
      <w:r>
        <w:rPr>
          <w:bCs/>
          <w:b/>
        </w:rPr>
        <w:t xml:space="preserve">Q: Your page hides Edit Role from students. Is that your security?</w:t>
      </w:r>
      <w:r>
        <w:t xml:space="preserve"> </w:t>
      </w:r>
      <w:r>
        <w:rPr>
          <w:iCs/>
          <w:i/>
        </w:rPr>
        <w:t xml:space="preserve">[Thanawin]</w:t>
      </w:r>
    </w:p>
    <w:p>
      <w:pPr>
        <w:pStyle w:val="BlockText"/>
      </w:pPr>
      <w:r>
        <w:t xml:space="preserve">"No. That is only what the user sees. The server refuses the change anyway, because anyone can call</w:t>
      </w:r>
      <w:r>
        <w:t xml:space="preserve"> </w:t>
      </w:r>
      <w:r>
        <w:t xml:space="preserve">the endpoint directly. We hide the link so a student is not offered something that will only fail. If</w:t>
      </w:r>
      <w:r>
        <w:t xml:space="preserve"> </w:t>
      </w:r>
      <w:r>
        <w:t xml:space="preserve">you want, I can call that endpoint from a student account and show you the refusal."</w:t>
      </w:r>
    </w:p>
    <w:p>
      <w:pPr>
        <w:pStyle w:val="FirstParagraph"/>
      </w:pPr>
      <w:r>
        <w:rPr>
          <w:bCs/>
          <w:b/>
        </w:rPr>
        <w:t xml:space="preserve">Q: Your report says testing is "none applicable".</w:t>
      </w:r>
      <w:r>
        <w:t xml:space="preserve"> </w:t>
      </w:r>
      <w:r>
        <w:rPr>
          <w:iCs/>
          <w:i/>
        </w:rPr>
        <w:t xml:space="preserve">[Kantanut]</w:t>
      </w:r>
    </w:p>
    <w:p>
      <w:pPr>
        <w:pStyle w:val="BlockText"/>
      </w:pPr>
      <w:r>
        <w:rPr>
          <w:bCs/>
          <w:b/>
        </w:rPr>
        <w:t xml:space="preserve">【If you wrote the notes:】</w:t>
      </w:r>
      <w:r>
        <w:t xml:space="preserve"> </w:t>
      </w:r>
      <w:r>
        <w:t xml:space="preserve">"That line is out of date and we have corrected</w:t>
      </w:r>
      <w:r>
        <w:t xml:space="preserve"> </w:t>
      </w:r>
      <w:r>
        <w:t xml:space="preserve">it. Our test notes are in the docs folder, and I can show them now."</w:t>
      </w:r>
    </w:p>
    <w:p>
      <w:pPr>
        <w:pStyle w:val="BlockText"/>
      </w:pPr>
      <w:r>
        <w:rPr>
          <w:bCs/>
          <w:b/>
        </w:rPr>
        <w:t xml:space="preserve">【If you did not:】</w:t>
      </w:r>
      <w:r>
        <w:t xml:space="preserve"> </w:t>
      </w:r>
      <w:r>
        <w:t xml:space="preserve">"That line is wrong, and it is my</w:t>
      </w:r>
      <w:r>
        <w:t xml:space="preserve"> </w:t>
      </w:r>
      <w:r>
        <w:t xml:space="preserve">fault. We did check each story by hand as we built it —</w:t>
      </w:r>
      <w:r>
        <w:t xml:space="preserve"> </w:t>
      </w:r>
      <w:r>
        <w:rPr>
          <w:bCs/>
          <w:b/>
        </w:rPr>
        <w:t xml:space="preserve">【FILL: name two】</w:t>
      </w:r>
      <w:r>
        <w:t xml:space="preserve"> </w:t>
      </w:r>
      <w:r>
        <w:t xml:space="preserve">— but we did not write the results down, so we have no evidence to show you. Writing that</w:t>
      </w:r>
      <w:r>
        <w:t xml:space="preserve"> </w:t>
      </w:r>
      <w:r>
        <w:t xml:space="preserve">document is my first task next iteration."</w:t>
      </w:r>
    </w:p>
    <w:p>
      <w:pPr>
        <w:pStyle w:val="FirstParagraph"/>
      </w:pPr>
      <w:r>
        <w:rPr>
          <w:bCs/>
          <w:b/>
        </w:rPr>
        <w:t xml:space="preserve">Q: What is still not built?</w:t>
      </w:r>
      <w:r>
        <w:t xml:space="preserve"> </w:t>
      </w:r>
      <w:r>
        <w:rPr>
          <w:iCs/>
          <w:i/>
        </w:rPr>
        <w:t xml:space="preserve">[Kantanut]</w:t>
      </w:r>
    </w:p>
    <w:p>
      <w:pPr>
        <w:pStyle w:val="BlockText"/>
      </w:pPr>
      <w:r>
        <w:t xml:space="preserve">"</w:t>
      </w:r>
      <w:r>
        <w:rPr>
          <w:bCs/>
          <w:b/>
        </w:rPr>
        <w:t xml:space="preserve">【FILL: the current list】</w:t>
      </w:r>
      <w:r>
        <w:t xml:space="preserve">. US-16 is deferred by decision, not forgotten. And</w:t>
      </w:r>
      <w:r>
        <w:t xml:space="preserve"> </w:t>
      </w:r>
      <w:r>
        <w:t xml:space="preserve">this iteration we</w:t>
      </w:r>
      <w:r>
        <w:t xml:space="preserve"> </w:t>
      </w:r>
      <w:r>
        <w:rPr>
          <w:bCs/>
          <w:b/>
        </w:rPr>
        <w:t xml:space="preserve">【FILL: removed the Reset Code button, or built it】</w:t>
      </w:r>
      <w:r>
        <w:t xml:space="preserve">. We would</w:t>
      </w:r>
      <w:r>
        <w:t xml:space="preserve"> </w:t>
      </w:r>
      <w:r>
        <w:t xml:space="preserve">rather remove a button than show one that does nothing."</w:t>
      </w:r>
    </w:p>
    <w:bookmarkEnd w:id="41"/>
    <w:bookmarkStart w:id="46" w:name="before-the-day"/>
    <w:p>
      <w:pPr>
        <w:pStyle w:val="Heading2"/>
      </w:pPr>
      <w:r>
        <w:t xml:space="preserve">Before the day</w:t>
      </w:r>
    </w:p>
    <w:bookmarkStart w:id="42" w:name="fix-the-report-in-this-order"/>
    <w:p>
      <w:pPr>
        <w:pStyle w:val="Heading3"/>
      </w:pPr>
      <w:r>
        <w:t xml:space="preserve">Fix the report — in this order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Replace the repository link.</w:t>
      </w:r>
      <w:r>
        <w:t xml:space="preserve"> </w:t>
      </w:r>
      <w:r>
        <w:t xml:space="preserve">It currently points at a music website.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Rewrite both critical paths</w:t>
      </w:r>
      <w:r>
        <w:t xml:space="preserve"> </w:t>
      </w:r>
      <w:r>
        <w:t xml:space="preserve">using your own tasks, not the restaurant example.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Rewrite the US-5 and US-6 descriptions.</w:t>
      </w:r>
      <w:r>
        <w:t xml:space="preserve"> </w:t>
      </w:r>
      <w:r>
        <w:t xml:space="preserve">They still say "menu item", and the actor should be the lecturer.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Rewrite the retrospective.</w:t>
      </w:r>
      <w:r>
        <w:t xml:space="preserve"> </w:t>
      </w:r>
      <w:r>
        <w:t xml:space="preserve">It is about a menu view you do not have.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Replace "None Applicable" in testing.</w:t>
      </w:r>
      <w:r>
        <w:t xml:space="preserve"> </w:t>
      </w:r>
      <w:r>
        <w:t xml:space="preserve">One hour of writing is worth a whole band.</w:t>
      </w:r>
    </w:p>
    <w:p>
      <w:pPr>
        <w:numPr>
          <w:ilvl w:val="0"/>
          <w:numId w:val="1002"/>
        </w:numPr>
        <w:pStyle w:val="Compact"/>
      </w:pPr>
      <w:r>
        <w:t xml:space="preserve">Fill in sections 6 and 7 — Risk Register and Contribution Log.</w:t>
      </w:r>
    </w:p>
    <w:p>
      <w:pPr>
        <w:numPr>
          <w:ilvl w:val="0"/>
          <w:numId w:val="1002"/>
        </w:numPr>
        <w:pStyle w:val="Compact"/>
      </w:pPr>
      <w:r>
        <w:t xml:space="preserve">Fix the spelling of Kantanut's name on the cover.</w:t>
      </w:r>
    </w:p>
    <w:p>
      <w:pPr>
        <w:numPr>
          <w:ilvl w:val="0"/>
          <w:numId w:val="1002"/>
        </w:numPr>
        <w:pStyle w:val="Compact"/>
      </w:pPr>
      <w:r>
        <w:t xml:space="preserve">Decide whether SRS-9 changes, now that the assignment fields are title, description, due date and assigned TA.</w:t>
      </w:r>
    </w:p>
    <w:bookmarkEnd w:id="42"/>
    <w:bookmarkStart w:id="43" w:name="then-check-you-all-say-the-same-thing"/>
    <w:p>
      <w:pPr>
        <w:pStyle w:val="Heading3"/>
      </w:pPr>
      <w:r>
        <w:t xml:space="preserve">Then check you all say the same thing</w:t>
      </w:r>
    </w:p>
    <w:p>
      <w:pPr>
        <w:numPr>
          <w:ilvl w:val="0"/>
          <w:numId w:val="1003"/>
        </w:numPr>
        <w:pStyle w:val="Compact"/>
      </w:pPr>
      <w:r>
        <w:t xml:space="preserve">Does every sentence in the deck match what the code really does?</w:t>
      </w:r>
    </w:p>
    <w:p>
      <w:pPr>
        <w:numPr>
          <w:ilvl w:val="0"/>
          <w:numId w:val="1003"/>
        </w:numPr>
        <w:pStyle w:val="Compact"/>
      </w:pPr>
      <w:r>
        <w:t xml:space="preserve">Do the deck, the report, the Plane board and the commits describe the same iteration?</w:t>
      </w:r>
    </w:p>
    <w:p>
      <w:pPr>
        <w:numPr>
          <w:ilvl w:val="0"/>
          <w:numId w:val="1003"/>
        </w:numPr>
        <w:pStyle w:val="Compact"/>
      </w:pPr>
      <w:r>
        <w:t xml:space="preserve">Does each person's contribution log point at commits from their own account?</w:t>
      </w:r>
    </w:p>
    <w:p>
      <w:pPr>
        <w:numPr>
          <w:ilvl w:val="0"/>
          <w:numId w:val="1003"/>
        </w:numPr>
        <w:pStyle w:val="Compact"/>
      </w:pPr>
      <w:r>
        <w:t xml:space="preserve">Are the requirement IDs you say the same as in the current SRS?</w:t>
      </w:r>
    </w:p>
    <w:bookmarkEnd w:id="43"/>
    <w:bookmarkStart w:id="44" w:name="set-up-the-demo"/>
    <w:p>
      <w:pPr>
        <w:pStyle w:val="Heading3"/>
      </w:pPr>
      <w:r>
        <w:t xml:space="preserve">Set up the demo</w:t>
      </w:r>
    </w:p>
    <w:p>
      <w:pPr>
        <w:numPr>
          <w:ilvl w:val="0"/>
          <w:numId w:val="1004"/>
        </w:numPr>
        <w:pStyle w:val="Compact"/>
      </w:pPr>
      <w:r>
        <w:t xml:space="preserve">Three accounts signed in: the owner, a student you will promote, a student who stays a student</w:t>
      </w:r>
    </w:p>
    <w:p>
      <w:pPr>
        <w:numPr>
          <w:ilvl w:val="0"/>
          <w:numId w:val="1004"/>
        </w:numPr>
        <w:pStyle w:val="Compact"/>
      </w:pPr>
      <w:r>
        <w:t xml:space="preserve">A classroom with at least one assignment already in it</w:t>
      </w:r>
    </w:p>
    <w:p>
      <w:pPr>
        <w:numPr>
          <w:ilvl w:val="0"/>
          <w:numId w:val="1004"/>
        </w:numPr>
        <w:pStyle w:val="Compact"/>
      </w:pPr>
      <w:r>
        <w:t xml:space="preserve">The app already running. Do not start Docker in front of the room</w:t>
      </w:r>
    </w:p>
    <w:p>
      <w:pPr>
        <w:numPr>
          <w:ilvl w:val="0"/>
          <w:numId w:val="1004"/>
        </w:numPr>
        <w:pStyle w:val="Compact"/>
      </w:pPr>
      <w:r>
        <w:t xml:space="preserve">Backup video ready, showing the same thing you plan to demo</w:t>
      </w:r>
    </w:p>
    <w:bookmarkEnd w:id="44"/>
    <w:bookmarkStart w:id="45" w:name="practise"/>
    <w:p>
      <w:pPr>
        <w:pStyle w:val="Heading3"/>
      </w:pPr>
      <w:r>
        <w:t xml:space="preserve">Practise</w:t>
      </w:r>
    </w:p>
    <w:p>
      <w:pPr>
        <w:numPr>
          <w:ilvl w:val="0"/>
          <w:numId w:val="1005"/>
        </w:numPr>
        <w:pStyle w:val="Compact"/>
      </w:pPr>
      <w:r>
        <w:t xml:space="preserve">Once out loud, standing up, with a timer.</w:t>
      </w:r>
    </w:p>
    <w:p>
      <w:pPr>
        <w:numPr>
          <w:ilvl w:val="0"/>
          <w:numId w:val="1005"/>
        </w:numPr>
        <w:pStyle w:val="Compact"/>
      </w:pPr>
      <w:r>
        <w:t xml:space="preserve">Time each segment on its own. The demo is what runs over.</w:t>
      </w:r>
    </w:p>
    <w:p>
      <w:pPr>
        <w:numPr>
          <w:ilvl w:val="0"/>
          <w:numId w:val="1005"/>
        </w:numPr>
        <w:pStyle w:val="Compact"/>
      </w:pPr>
      <w:r>
        <w:t xml:space="preserve">Do the demo once with the internet off, to check the backup works.</w:t>
      </w:r>
    </w:p>
    <w:p>
      <w:pPr>
        <w:numPr>
          <w:ilvl w:val="0"/>
          <w:numId w:val="1005"/>
        </w:numPr>
        <w:pStyle w:val="Compact"/>
      </w:pPr>
      <w:r>
        <w:t xml:space="preserve">Ask each other the seven questions above, cold, in random order.</w:t>
      </w:r>
    </w:p>
    <w:p>
      <w:pPr>
        <w:numPr>
          <w:ilvl w:val="0"/>
          <w:numId w:val="1005"/>
        </w:numPr>
        <w:pStyle w:val="Compact"/>
      </w:pPr>
      <w:r>
        <w:t xml:space="preserve">Agree the handover sentence between each part, so there is no silence.</w:t>
      </w:r>
    </w:p>
    <w:p>
      <w:pPr>
        <w:pStyle w:val="BlockText"/>
      </w:pPr>
      <w:r>
        <w:rPr>
          <w:bCs/>
          <w:b/>
        </w:rPr>
        <w:t xml:space="preserve">ONE IDEA HOLDS THE WHOLE PRESENTATION TOGETHER</w:t>
      </w:r>
    </w:p>
    <w:p>
      <w:pPr>
        <w:pStyle w:val="BlockText"/>
      </w:pPr>
      <w:r>
        <w:t xml:space="preserve">Everything here says the same thing a different way:</w:t>
      </w:r>
      <w:r>
        <w:t xml:space="preserve"> </w:t>
      </w:r>
      <w:r>
        <w:rPr>
          <w:bCs/>
          <w:b/>
        </w:rPr>
        <w:t xml:space="preserve">we checked something in one place, when it</w:t>
      </w:r>
      <w:r>
        <w:rPr>
          <w:bCs/>
          <w:b/>
        </w:rPr>
        <w:t xml:space="preserve"> </w:t>
      </w:r>
      <w:r>
        <w:rPr>
          <w:bCs/>
          <w:b/>
        </w:rPr>
        <w:t xml:space="preserve">needed to be guaranteed in another.</w:t>
      </w:r>
      <w:r>
        <w:t xml:space="preserve"> </w:t>
      </w:r>
      <w:r>
        <w:t xml:space="preserve">Hiding a button, instead of refusing on the server. A</w:t>
      </w:r>
      <w:r>
        <w:t xml:space="preserve"> </w:t>
      </w:r>
      <w:r>
        <w:t xml:space="preserve">double-click fix in the browser, instead of a rule in the database. Knowing who you are, instead of</w:t>
      </w:r>
      <w:r>
        <w:t xml:space="preserve"> </w:t>
      </w:r>
      <w:r>
        <w:t xml:space="preserve">knowing what you may do.</w:t>
      </w:r>
      <w:r>
        <w:br/>
      </w:r>
      <w:r>
        <w:br/>
      </w:r>
      <w:r>
        <w:t xml:space="preserve">If a question surprises you, answer from that idea. It is true about your project, and it shows you</w:t>
      </w:r>
      <w:r>
        <w:t xml:space="preserve"> </w:t>
      </w:r>
      <w:r>
        <w:t xml:space="preserve">understood this iteration, not just finished it.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val="single" w:sz="18" w:space="10" w:color="0F766E"/>
      </w:pBdr>
      <w:shd w:val="clear" w:color="auto" w:fill="F2F8F7"/>
      <w:spacing w:before="140" w:after="140"/>
      <w:ind w:left="284" w:right="142" w:firstLine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Iteration 2 — Presentation Script</dc:title>
  <dc:creator/>
  <dc:language>en</dc:language>
  <cp:keywords/>
  <dcterms:created xsi:type="dcterms:W3CDTF">2026-09-17T14:48:52Z</dcterms:created>
  <dcterms:modified xsi:type="dcterms:W3CDTF">2026-09-17T14:48:52Z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