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1543"/>
        <w:tblW w:w="22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949"/>
        <w:gridCol w:w="916"/>
        <w:gridCol w:w="901"/>
        <w:gridCol w:w="903"/>
        <w:gridCol w:w="900"/>
        <w:gridCol w:w="900"/>
        <w:gridCol w:w="1080"/>
        <w:gridCol w:w="1080"/>
        <w:gridCol w:w="990"/>
        <w:gridCol w:w="990"/>
        <w:gridCol w:w="900"/>
        <w:gridCol w:w="810"/>
        <w:gridCol w:w="1103"/>
        <w:gridCol w:w="990"/>
        <w:gridCol w:w="918"/>
        <w:gridCol w:w="1062"/>
        <w:gridCol w:w="900"/>
        <w:gridCol w:w="990"/>
        <w:gridCol w:w="990"/>
        <w:gridCol w:w="1053"/>
      </w:tblGrid>
      <w:tr w:rsidR="0072636D" w:rsidRPr="00A14050" w14:paraId="22EA71D0" w14:textId="77777777" w:rsidTr="00A14050">
        <w:trPr>
          <w:trHeight w:val="288"/>
        </w:trPr>
        <w:tc>
          <w:tcPr>
            <w:tcW w:w="3076" w:type="dxa"/>
            <w:vMerge w:val="restar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AE578" w14:textId="77777777" w:rsidR="0072636D" w:rsidRPr="00A14050" w:rsidRDefault="0072636D" w:rsidP="0072636D">
            <w:pPr>
              <w:spacing w:after="160" w:line="259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การจำแนกกลุ่ม</w:t>
            </w:r>
          </w:p>
          <w:p w14:paraId="2136AA2A" w14:textId="7EE06CCD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และพยากรณ์การเกิดโรค</w:t>
            </w:r>
          </w:p>
        </w:tc>
        <w:tc>
          <w:tcPr>
            <w:tcW w:w="5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2AD4F7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ข้อมูลส่วนตัว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38DB0E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ข้อมูลเกี่ยวข้องกับโรค</w:t>
            </w:r>
          </w:p>
        </w:tc>
        <w:tc>
          <w:tcPr>
            <w:tcW w:w="5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385AF7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พฤติกรรมการใช้ชีวิต</w:t>
            </w:r>
          </w:p>
        </w:tc>
        <w:tc>
          <w:tcPr>
            <w:tcW w:w="49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0067605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พฤติกรรมการกิน</w:t>
            </w:r>
          </w:p>
        </w:tc>
      </w:tr>
      <w:tr w:rsidR="0072636D" w:rsidRPr="00A14050" w14:paraId="6FB5E95E" w14:textId="77777777" w:rsidTr="00A14050">
        <w:trPr>
          <w:trHeight w:val="2016"/>
        </w:trPr>
        <w:tc>
          <w:tcPr>
            <w:tcW w:w="3076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171D03CB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27444F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746211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E2F812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ส่วนสูง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53B8D5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น้ำหนัก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AB9B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รอบเอว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52262F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ดัชนีมวลกาย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8FC0DA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ประวัติโรคประจำตัว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E634B3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ประวัติโรคจากครอบครัว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809822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ระดับโรคอ้วน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5939C7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ออกกำลังกาย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0A50A6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สูบบุหรี่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C4C37B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ดื่มสุรา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8BEA9F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การใช้อุปกรณ์เทคโนโลยี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B4C4A8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การติดตามแคลอรี่ที่กินทุกวัน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E93446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บริการขนส่งที่ใช้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875A10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ความบ่อยของการกินอาหารแคลอรี่สูง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9702BD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การกินผักในมื้ออาหาร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0C7EE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จำนวนมื้ออาหารในแต่ละวัน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12C2F1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การกินอาหารระหว่างมื้ออาหาร</w:t>
            </w:r>
          </w:p>
        </w:tc>
        <w:tc>
          <w:tcPr>
            <w:tcW w:w="1053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3ACD43FC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ปริมาณน้ำดื่มในแต่ละวัน</w:t>
            </w:r>
          </w:p>
        </w:tc>
      </w:tr>
      <w:tr w:rsidR="0072636D" w:rsidRPr="00A14050" w14:paraId="728C3C41" w14:textId="77777777" w:rsidTr="00A14050">
        <w:trPr>
          <w:trHeight w:val="864"/>
        </w:trPr>
        <w:tc>
          <w:tcPr>
            <w:tcW w:w="307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0C6BEA6" w14:textId="1F4F7DC0" w:rsidR="0072636D" w:rsidRPr="00A14050" w:rsidRDefault="0072636D" w:rsidP="007263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สุพาพร</w:t>
            </w:r>
            <w:r w:rsidRPr="00A140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และคณะ (</w:t>
            </w:r>
            <w:r w:rsidRPr="00A14050">
              <w:rPr>
                <w:rFonts w:ascii="TH SarabunPSK" w:hAnsi="TH SarabunPSK" w:cs="TH SarabunPSK"/>
                <w:sz w:val="32"/>
                <w:szCs w:val="32"/>
              </w:rPr>
              <w:t>2559)</w:t>
            </w:r>
          </w:p>
        </w:tc>
        <w:tc>
          <w:tcPr>
            <w:tcW w:w="949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538CB7C0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1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8722B99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EFF672C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725CD9E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04DD694" w14:textId="4541DCA0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52DBDBC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6D4CA90" w14:textId="0AB9C909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C6BB40E" w14:textId="146208C2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AE74A56" w14:textId="0FF6AD95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61BA97E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E424854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FDD743D" w14:textId="056DDBF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0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DC12B11" w14:textId="629C33FF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69DFC07" w14:textId="1D83B05B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5DA4BA5" w14:textId="60114A0E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6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294CE22" w14:textId="1252E15E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1B4DC5A" w14:textId="109C844E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2760EB0" w14:textId="5F8C5DCE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61E2CF0" w14:textId="26F78DE4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5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EAECA1A" w14:textId="020B2672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72636D" w:rsidRPr="00A14050" w14:paraId="57CD7D18" w14:textId="77777777" w:rsidTr="00A14050">
        <w:trPr>
          <w:trHeight w:val="864"/>
        </w:trPr>
        <w:tc>
          <w:tcPr>
            <w:tcW w:w="3076" w:type="dxa"/>
            <w:noWrap/>
            <w:vAlign w:val="center"/>
            <w:hideMark/>
          </w:tcPr>
          <w:p w14:paraId="08F090A3" w14:textId="4797E9B8" w:rsidR="0072636D" w:rsidRPr="00A14050" w:rsidRDefault="0072636D" w:rsidP="007263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นพรัตน์</w:t>
            </w:r>
            <w:r w:rsidRPr="00A140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และคณะ (</w:t>
            </w:r>
            <w:r w:rsidRPr="00A14050">
              <w:rPr>
                <w:rFonts w:ascii="TH SarabunPSK" w:hAnsi="TH SarabunPSK" w:cs="TH SarabunPSK"/>
                <w:sz w:val="32"/>
                <w:szCs w:val="32"/>
              </w:rPr>
              <w:t>2564)</w:t>
            </w:r>
          </w:p>
        </w:tc>
        <w:tc>
          <w:tcPr>
            <w:tcW w:w="949" w:type="dxa"/>
            <w:noWrap/>
            <w:vAlign w:val="bottom"/>
            <w:hideMark/>
          </w:tcPr>
          <w:p w14:paraId="0FE97CFB" w14:textId="00CE82E3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16" w:type="dxa"/>
            <w:noWrap/>
            <w:vAlign w:val="center"/>
            <w:hideMark/>
          </w:tcPr>
          <w:p w14:paraId="0B6C72C4" w14:textId="0D7FFD09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1" w:type="dxa"/>
            <w:noWrap/>
            <w:vAlign w:val="center"/>
            <w:hideMark/>
          </w:tcPr>
          <w:p w14:paraId="5A7B8AEA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3" w:type="dxa"/>
            <w:noWrap/>
            <w:vAlign w:val="center"/>
            <w:hideMark/>
          </w:tcPr>
          <w:p w14:paraId="508D184F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0" w:type="dxa"/>
            <w:noWrap/>
            <w:vAlign w:val="center"/>
            <w:hideMark/>
          </w:tcPr>
          <w:p w14:paraId="4FEA7EB7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0" w:type="dxa"/>
            <w:noWrap/>
            <w:vAlign w:val="center"/>
            <w:hideMark/>
          </w:tcPr>
          <w:p w14:paraId="720C2185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80" w:type="dxa"/>
            <w:noWrap/>
            <w:vAlign w:val="center"/>
            <w:hideMark/>
          </w:tcPr>
          <w:p w14:paraId="566EF2DC" w14:textId="021B0015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7967D263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90" w:type="dxa"/>
            <w:noWrap/>
            <w:vAlign w:val="center"/>
            <w:hideMark/>
          </w:tcPr>
          <w:p w14:paraId="1EFF1275" w14:textId="60DEE6B9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3A73DAF6" w14:textId="624622FA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09A3DBA6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810" w:type="dxa"/>
            <w:noWrap/>
            <w:vAlign w:val="center"/>
            <w:hideMark/>
          </w:tcPr>
          <w:p w14:paraId="6E2E1F55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103" w:type="dxa"/>
            <w:noWrap/>
            <w:vAlign w:val="center"/>
            <w:hideMark/>
          </w:tcPr>
          <w:p w14:paraId="7A74EA46" w14:textId="37B8B6B9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724C7CEF" w14:textId="4446B23F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18" w:type="dxa"/>
            <w:noWrap/>
            <w:vAlign w:val="center"/>
            <w:hideMark/>
          </w:tcPr>
          <w:p w14:paraId="7B61C040" w14:textId="6730E8F6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62" w:type="dxa"/>
            <w:noWrap/>
            <w:vAlign w:val="center"/>
            <w:hideMark/>
          </w:tcPr>
          <w:p w14:paraId="701958F3" w14:textId="5A66098C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17764C4E" w14:textId="17891415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305A00B6" w14:textId="00D4236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07DA1EB0" w14:textId="655EDB9D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53" w:type="dxa"/>
            <w:noWrap/>
            <w:vAlign w:val="center"/>
            <w:hideMark/>
          </w:tcPr>
          <w:p w14:paraId="55D7EDE0" w14:textId="031C14E5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72636D" w:rsidRPr="00A14050" w14:paraId="600ED443" w14:textId="77777777" w:rsidTr="00A14050">
        <w:trPr>
          <w:trHeight w:val="864"/>
        </w:trPr>
        <w:tc>
          <w:tcPr>
            <w:tcW w:w="3076" w:type="dxa"/>
            <w:noWrap/>
            <w:vAlign w:val="center"/>
            <w:hideMark/>
          </w:tcPr>
          <w:p w14:paraId="0144EFF1" w14:textId="77777777" w:rsidR="0072636D" w:rsidRPr="00A14050" w:rsidRDefault="0072636D" w:rsidP="007263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นงเยาว์</w:t>
            </w:r>
            <w:r w:rsidRPr="00A140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ในอรุณ (</w:t>
            </w:r>
            <w:r w:rsidRPr="00A14050">
              <w:rPr>
                <w:rFonts w:ascii="TH SarabunPSK" w:hAnsi="TH SarabunPSK" w:cs="TH SarabunPSK"/>
                <w:sz w:val="32"/>
                <w:szCs w:val="32"/>
              </w:rPr>
              <w:t>2564)</w:t>
            </w:r>
          </w:p>
        </w:tc>
        <w:tc>
          <w:tcPr>
            <w:tcW w:w="949" w:type="dxa"/>
            <w:noWrap/>
            <w:vAlign w:val="bottom"/>
            <w:hideMark/>
          </w:tcPr>
          <w:p w14:paraId="4CB5AB72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16" w:type="dxa"/>
            <w:noWrap/>
            <w:vAlign w:val="center"/>
            <w:hideMark/>
          </w:tcPr>
          <w:p w14:paraId="707F0569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1" w:type="dxa"/>
            <w:noWrap/>
            <w:vAlign w:val="center"/>
            <w:hideMark/>
          </w:tcPr>
          <w:p w14:paraId="53FF8002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3" w:type="dxa"/>
            <w:noWrap/>
            <w:vAlign w:val="center"/>
            <w:hideMark/>
          </w:tcPr>
          <w:p w14:paraId="0BDEB81A" w14:textId="675A419F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7A497C15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0" w:type="dxa"/>
            <w:noWrap/>
            <w:vAlign w:val="center"/>
            <w:hideMark/>
          </w:tcPr>
          <w:p w14:paraId="702A2C22" w14:textId="0C9465F5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1CEC13F5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80" w:type="dxa"/>
            <w:noWrap/>
            <w:vAlign w:val="center"/>
            <w:hideMark/>
          </w:tcPr>
          <w:p w14:paraId="27C65E5E" w14:textId="34180F6B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001F171E" w14:textId="1A14442E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43C67AA4" w14:textId="1688570E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305BCDE2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810" w:type="dxa"/>
            <w:noWrap/>
            <w:vAlign w:val="center"/>
            <w:hideMark/>
          </w:tcPr>
          <w:p w14:paraId="4CF612F8" w14:textId="07806C5C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03" w:type="dxa"/>
            <w:noWrap/>
            <w:vAlign w:val="center"/>
            <w:hideMark/>
          </w:tcPr>
          <w:p w14:paraId="174292F5" w14:textId="64C9C8B5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700C72D4" w14:textId="2C25A5F1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18" w:type="dxa"/>
            <w:noWrap/>
            <w:vAlign w:val="center"/>
            <w:hideMark/>
          </w:tcPr>
          <w:p w14:paraId="289E2734" w14:textId="3B5BCE64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62" w:type="dxa"/>
            <w:noWrap/>
            <w:vAlign w:val="center"/>
            <w:hideMark/>
          </w:tcPr>
          <w:p w14:paraId="5652B6DA" w14:textId="4C09A2E0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3E3DB58B" w14:textId="28BA4F55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606A61FF" w14:textId="0E822F32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6C3E5EEF" w14:textId="3359574C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53" w:type="dxa"/>
            <w:noWrap/>
            <w:vAlign w:val="center"/>
            <w:hideMark/>
          </w:tcPr>
          <w:p w14:paraId="2FCCD4DC" w14:textId="0576D90D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72636D" w:rsidRPr="00A14050" w14:paraId="7438B97D" w14:textId="77777777" w:rsidTr="00A14050">
        <w:trPr>
          <w:trHeight w:val="864"/>
        </w:trPr>
        <w:tc>
          <w:tcPr>
            <w:tcW w:w="3076" w:type="dxa"/>
            <w:noWrap/>
            <w:vAlign w:val="center"/>
            <w:hideMark/>
          </w:tcPr>
          <w:p w14:paraId="33F1EE19" w14:textId="77777777" w:rsidR="0072636D" w:rsidRPr="00A14050" w:rsidRDefault="0072636D" w:rsidP="0072636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เบญ</w:t>
            </w:r>
            <w:proofErr w:type="spellEnd"/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จภัค</w:t>
            </w:r>
            <w:r w:rsidRPr="00A140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จงหมื่นไว</w:t>
            </w:r>
            <w:proofErr w:type="spellStart"/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ย์</w:t>
            </w:r>
            <w:proofErr w:type="spellEnd"/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A14050">
              <w:rPr>
                <w:rFonts w:ascii="TH SarabunPSK" w:hAnsi="TH SarabunPSK" w:cs="TH SarabunPSK"/>
                <w:sz w:val="32"/>
                <w:szCs w:val="32"/>
              </w:rPr>
              <w:t>2558)</w:t>
            </w:r>
          </w:p>
        </w:tc>
        <w:tc>
          <w:tcPr>
            <w:tcW w:w="949" w:type="dxa"/>
            <w:noWrap/>
            <w:vAlign w:val="bottom"/>
            <w:hideMark/>
          </w:tcPr>
          <w:p w14:paraId="6348142A" w14:textId="3B71846A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16" w:type="dxa"/>
            <w:noWrap/>
            <w:vAlign w:val="center"/>
            <w:hideMark/>
          </w:tcPr>
          <w:p w14:paraId="5F3A7C5A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1" w:type="dxa"/>
            <w:noWrap/>
            <w:vAlign w:val="center"/>
            <w:hideMark/>
          </w:tcPr>
          <w:p w14:paraId="61C17484" w14:textId="0CF1B54C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3" w:type="dxa"/>
            <w:noWrap/>
            <w:vAlign w:val="center"/>
            <w:hideMark/>
          </w:tcPr>
          <w:p w14:paraId="559FD467" w14:textId="2FC4CF78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6FA45532" w14:textId="2C58048A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0E6560F1" w14:textId="47B2E2B9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6244C81A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80" w:type="dxa"/>
            <w:noWrap/>
            <w:vAlign w:val="center"/>
            <w:hideMark/>
          </w:tcPr>
          <w:p w14:paraId="03BD8363" w14:textId="34B09CB6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18661CB2" w14:textId="7678D339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2067A731" w14:textId="144C1B22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4385C410" w14:textId="46B9B0B5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810" w:type="dxa"/>
            <w:noWrap/>
            <w:vAlign w:val="center"/>
            <w:hideMark/>
          </w:tcPr>
          <w:p w14:paraId="7DBF7BAA" w14:textId="5CBCE2EC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03" w:type="dxa"/>
            <w:noWrap/>
            <w:vAlign w:val="center"/>
            <w:hideMark/>
          </w:tcPr>
          <w:p w14:paraId="35F83181" w14:textId="555A6966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0D8FE860" w14:textId="088A5CF4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18" w:type="dxa"/>
            <w:noWrap/>
            <w:vAlign w:val="center"/>
            <w:hideMark/>
          </w:tcPr>
          <w:p w14:paraId="64D25B6D" w14:textId="3F1CA986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62" w:type="dxa"/>
            <w:noWrap/>
            <w:vAlign w:val="center"/>
            <w:hideMark/>
          </w:tcPr>
          <w:p w14:paraId="750A5968" w14:textId="49A04BF3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2914F1CE" w14:textId="258E940D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238D2B9A" w14:textId="69D28A5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79CE7C86" w14:textId="4D1220B8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53" w:type="dxa"/>
            <w:noWrap/>
            <w:vAlign w:val="center"/>
            <w:hideMark/>
          </w:tcPr>
          <w:p w14:paraId="018C08C2" w14:textId="4B7E0903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72636D" w:rsidRPr="00A14050" w14:paraId="0EBFE8A3" w14:textId="77777777" w:rsidTr="00A14050">
        <w:trPr>
          <w:trHeight w:val="864"/>
        </w:trPr>
        <w:tc>
          <w:tcPr>
            <w:tcW w:w="3076" w:type="dxa"/>
            <w:noWrap/>
            <w:vAlign w:val="center"/>
            <w:hideMark/>
          </w:tcPr>
          <w:p w14:paraId="3F30E766" w14:textId="4BE79E8E" w:rsidR="0072636D" w:rsidRPr="00A14050" w:rsidRDefault="0072636D" w:rsidP="0072636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กฤ</w:t>
            </w:r>
            <w:proofErr w:type="spellEnd"/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ตกนก</w:t>
            </w:r>
            <w:r w:rsidRPr="00A140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และคณะ </w:t>
            </w:r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14050">
              <w:rPr>
                <w:rFonts w:ascii="TH SarabunPSK" w:hAnsi="TH SarabunPSK" w:cs="TH SarabunPSK"/>
                <w:sz w:val="32"/>
                <w:szCs w:val="32"/>
              </w:rPr>
              <w:t>2566)</w:t>
            </w:r>
          </w:p>
        </w:tc>
        <w:tc>
          <w:tcPr>
            <w:tcW w:w="949" w:type="dxa"/>
            <w:noWrap/>
            <w:vAlign w:val="bottom"/>
            <w:hideMark/>
          </w:tcPr>
          <w:p w14:paraId="522A0427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16" w:type="dxa"/>
            <w:noWrap/>
            <w:vAlign w:val="center"/>
            <w:hideMark/>
          </w:tcPr>
          <w:p w14:paraId="30EE2CAD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1" w:type="dxa"/>
            <w:noWrap/>
            <w:vAlign w:val="center"/>
            <w:hideMark/>
          </w:tcPr>
          <w:p w14:paraId="3C34C0E4" w14:textId="3D2C8D95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3" w:type="dxa"/>
            <w:noWrap/>
            <w:vAlign w:val="center"/>
            <w:hideMark/>
          </w:tcPr>
          <w:p w14:paraId="4ED8AEB6" w14:textId="714070A2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69B36BAF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0" w:type="dxa"/>
            <w:noWrap/>
            <w:vAlign w:val="center"/>
            <w:hideMark/>
          </w:tcPr>
          <w:p w14:paraId="2337042C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80" w:type="dxa"/>
            <w:noWrap/>
            <w:vAlign w:val="center"/>
            <w:hideMark/>
          </w:tcPr>
          <w:p w14:paraId="10A7DF88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80" w:type="dxa"/>
            <w:noWrap/>
            <w:vAlign w:val="center"/>
            <w:hideMark/>
          </w:tcPr>
          <w:p w14:paraId="13372C31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90" w:type="dxa"/>
            <w:noWrap/>
            <w:vAlign w:val="center"/>
            <w:hideMark/>
          </w:tcPr>
          <w:p w14:paraId="46A707BA" w14:textId="502DD915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10E03FB1" w14:textId="09EDD991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05F829F8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810" w:type="dxa"/>
            <w:noWrap/>
            <w:vAlign w:val="center"/>
            <w:hideMark/>
          </w:tcPr>
          <w:p w14:paraId="1C6EB935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103" w:type="dxa"/>
            <w:noWrap/>
            <w:vAlign w:val="center"/>
            <w:hideMark/>
          </w:tcPr>
          <w:p w14:paraId="5EC3DCE0" w14:textId="04C0487A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1AFD672D" w14:textId="5FA917A8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18" w:type="dxa"/>
            <w:noWrap/>
            <w:vAlign w:val="center"/>
            <w:hideMark/>
          </w:tcPr>
          <w:p w14:paraId="066BEF1C" w14:textId="74FD6FBB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62" w:type="dxa"/>
            <w:noWrap/>
            <w:vAlign w:val="center"/>
            <w:hideMark/>
          </w:tcPr>
          <w:p w14:paraId="75C0BCC4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0" w:type="dxa"/>
            <w:noWrap/>
            <w:vAlign w:val="center"/>
            <w:hideMark/>
          </w:tcPr>
          <w:p w14:paraId="7E16A2DC" w14:textId="39B441C2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4572D545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90" w:type="dxa"/>
            <w:noWrap/>
            <w:vAlign w:val="center"/>
            <w:hideMark/>
          </w:tcPr>
          <w:p w14:paraId="616CA1F0" w14:textId="534B8DCF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53" w:type="dxa"/>
            <w:noWrap/>
            <w:vAlign w:val="center"/>
            <w:hideMark/>
          </w:tcPr>
          <w:p w14:paraId="1F8D6748" w14:textId="148C325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72636D" w:rsidRPr="00A14050" w14:paraId="57DFDAF1" w14:textId="77777777" w:rsidTr="00A14050">
        <w:trPr>
          <w:trHeight w:val="864"/>
        </w:trPr>
        <w:tc>
          <w:tcPr>
            <w:tcW w:w="3076" w:type="dxa"/>
            <w:noWrap/>
            <w:vAlign w:val="center"/>
            <w:hideMark/>
          </w:tcPr>
          <w:p w14:paraId="734C6085" w14:textId="0FBA846E" w:rsidR="0072636D" w:rsidRPr="00A14050" w:rsidRDefault="0072636D" w:rsidP="007263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ณัฐพล</w:t>
            </w:r>
            <w:r w:rsidRPr="00A140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และคณะ (</w:t>
            </w:r>
            <w:r w:rsidRPr="00A14050">
              <w:rPr>
                <w:rFonts w:ascii="TH SarabunPSK" w:hAnsi="TH SarabunPSK" w:cs="TH SarabunPSK"/>
                <w:sz w:val="32"/>
                <w:szCs w:val="32"/>
              </w:rPr>
              <w:t>2560)</w:t>
            </w:r>
          </w:p>
        </w:tc>
        <w:tc>
          <w:tcPr>
            <w:tcW w:w="949" w:type="dxa"/>
            <w:noWrap/>
            <w:vAlign w:val="bottom"/>
            <w:hideMark/>
          </w:tcPr>
          <w:p w14:paraId="541FCE11" w14:textId="6173FBE9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16" w:type="dxa"/>
            <w:noWrap/>
            <w:vAlign w:val="center"/>
            <w:hideMark/>
          </w:tcPr>
          <w:p w14:paraId="633156D6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1" w:type="dxa"/>
            <w:noWrap/>
            <w:vAlign w:val="center"/>
            <w:hideMark/>
          </w:tcPr>
          <w:p w14:paraId="76DD48D3" w14:textId="3993FE59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3" w:type="dxa"/>
            <w:noWrap/>
            <w:vAlign w:val="center"/>
            <w:hideMark/>
          </w:tcPr>
          <w:p w14:paraId="223FB4E0" w14:textId="7D917AF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010AB059" w14:textId="51273F61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121BF7F0" w14:textId="69B74A92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56036F1B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80" w:type="dxa"/>
            <w:noWrap/>
            <w:vAlign w:val="center"/>
            <w:hideMark/>
          </w:tcPr>
          <w:p w14:paraId="5CCA37A2" w14:textId="37B4B72E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54C53BAF" w14:textId="2AE42805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2D8F8FC0" w14:textId="0DE00629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778A9728" w14:textId="66590B2A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810" w:type="dxa"/>
            <w:noWrap/>
            <w:vAlign w:val="center"/>
            <w:hideMark/>
          </w:tcPr>
          <w:p w14:paraId="1AD5D4A4" w14:textId="010E33E9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03" w:type="dxa"/>
            <w:noWrap/>
            <w:vAlign w:val="center"/>
            <w:hideMark/>
          </w:tcPr>
          <w:p w14:paraId="184B5BD7" w14:textId="18EA2978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1E0F0CCB" w14:textId="6A45A06E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18" w:type="dxa"/>
            <w:noWrap/>
            <w:vAlign w:val="center"/>
            <w:hideMark/>
          </w:tcPr>
          <w:p w14:paraId="426A7860" w14:textId="0C289E61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62" w:type="dxa"/>
            <w:noWrap/>
            <w:vAlign w:val="center"/>
            <w:hideMark/>
          </w:tcPr>
          <w:p w14:paraId="0998D04C" w14:textId="0D509528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467BA9C8" w14:textId="6776CF8F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112D4403" w14:textId="54058B59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1096DF37" w14:textId="73BFAC79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53" w:type="dxa"/>
            <w:noWrap/>
            <w:vAlign w:val="center"/>
            <w:hideMark/>
          </w:tcPr>
          <w:p w14:paraId="06FDF655" w14:textId="1B488151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72636D" w:rsidRPr="00A14050" w14:paraId="545D595E" w14:textId="77777777" w:rsidTr="00A14050">
        <w:trPr>
          <w:trHeight w:val="864"/>
        </w:trPr>
        <w:tc>
          <w:tcPr>
            <w:tcW w:w="3076" w:type="dxa"/>
            <w:noWrap/>
            <w:vAlign w:val="center"/>
            <w:hideMark/>
          </w:tcPr>
          <w:p w14:paraId="41DF3501" w14:textId="21CA3CEF" w:rsidR="0072636D" w:rsidRPr="00A14050" w:rsidRDefault="0072636D" w:rsidP="007263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สุรวัชร</w:t>
            </w:r>
            <w:r w:rsidRPr="00A140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คณะ </w:t>
            </w:r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14050">
              <w:rPr>
                <w:rFonts w:ascii="TH SarabunPSK" w:hAnsi="TH SarabunPSK" w:cs="TH SarabunPSK"/>
                <w:sz w:val="32"/>
                <w:szCs w:val="32"/>
              </w:rPr>
              <w:t>2560)</w:t>
            </w:r>
          </w:p>
        </w:tc>
        <w:tc>
          <w:tcPr>
            <w:tcW w:w="949" w:type="dxa"/>
            <w:noWrap/>
            <w:vAlign w:val="bottom"/>
            <w:hideMark/>
          </w:tcPr>
          <w:p w14:paraId="2B013EF5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16" w:type="dxa"/>
            <w:noWrap/>
            <w:vAlign w:val="center"/>
            <w:hideMark/>
          </w:tcPr>
          <w:p w14:paraId="69D8FD71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1" w:type="dxa"/>
            <w:noWrap/>
            <w:vAlign w:val="center"/>
            <w:hideMark/>
          </w:tcPr>
          <w:p w14:paraId="447FB9FB" w14:textId="4795AE82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3" w:type="dxa"/>
            <w:noWrap/>
            <w:vAlign w:val="center"/>
            <w:hideMark/>
          </w:tcPr>
          <w:p w14:paraId="730EBB88" w14:textId="54547FE6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173D3915" w14:textId="48BB901E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22C3AB07" w14:textId="5E94A883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4785018F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80" w:type="dxa"/>
            <w:noWrap/>
            <w:vAlign w:val="center"/>
            <w:hideMark/>
          </w:tcPr>
          <w:p w14:paraId="5499B8DE" w14:textId="08118CB9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28560866" w14:textId="24505499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078CEC2D" w14:textId="38CA3EAF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444D39E3" w14:textId="41D395E4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810" w:type="dxa"/>
            <w:noWrap/>
            <w:vAlign w:val="center"/>
            <w:hideMark/>
          </w:tcPr>
          <w:p w14:paraId="61B29480" w14:textId="6D2A2F41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03" w:type="dxa"/>
            <w:noWrap/>
            <w:vAlign w:val="center"/>
            <w:hideMark/>
          </w:tcPr>
          <w:p w14:paraId="1AF7E6F1" w14:textId="0663D23E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3363695E" w14:textId="3E85514A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18" w:type="dxa"/>
            <w:noWrap/>
            <w:vAlign w:val="center"/>
            <w:hideMark/>
          </w:tcPr>
          <w:p w14:paraId="07CE0F5F" w14:textId="1B8C69A3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62" w:type="dxa"/>
            <w:noWrap/>
            <w:vAlign w:val="center"/>
            <w:hideMark/>
          </w:tcPr>
          <w:p w14:paraId="07306949" w14:textId="74BD5F50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6743CAB7" w14:textId="1FFE7CBF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2EC4CD56" w14:textId="01046875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90" w:type="dxa"/>
            <w:noWrap/>
            <w:vAlign w:val="center"/>
            <w:hideMark/>
          </w:tcPr>
          <w:p w14:paraId="4F062393" w14:textId="21280568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53" w:type="dxa"/>
            <w:noWrap/>
            <w:vAlign w:val="center"/>
            <w:hideMark/>
          </w:tcPr>
          <w:p w14:paraId="398F953F" w14:textId="1764236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72636D" w:rsidRPr="00A14050" w14:paraId="0F4B8116" w14:textId="77777777" w:rsidTr="00A14050">
        <w:trPr>
          <w:trHeight w:val="864"/>
        </w:trPr>
        <w:tc>
          <w:tcPr>
            <w:tcW w:w="30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C3A4FEE" w14:textId="77777777" w:rsidR="0072636D" w:rsidRPr="00A14050" w:rsidRDefault="0072636D" w:rsidP="007263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4050">
              <w:rPr>
                <w:rFonts w:ascii="TH SarabunPSK" w:hAnsi="TH SarabunPSK" w:cs="TH SarabunPSK"/>
                <w:sz w:val="32"/>
                <w:szCs w:val="32"/>
                <w:cs/>
              </w:rPr>
              <w:t>บทความวิจัยนี้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4191CB4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26EE48E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342FA26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B83401F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53FC792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AD80281" w14:textId="77AEE35E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BE5003A" w14:textId="0B559782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B46AA88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108E7D2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DB2108C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331999C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0DED74D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10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FF698CF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251365D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09F363F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6F0EC07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39B738D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DACCC1A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91EE028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08A28C9" w14:textId="77777777" w:rsidR="0072636D" w:rsidRPr="00A14050" w:rsidRDefault="0072636D" w:rsidP="0072636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1405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X</w:t>
            </w:r>
          </w:p>
        </w:tc>
      </w:tr>
    </w:tbl>
    <w:p w14:paraId="44CD971B" w14:textId="77777777" w:rsidR="004B04F3" w:rsidRPr="00A14050" w:rsidRDefault="004B04F3">
      <w:pPr>
        <w:rPr>
          <w:rFonts w:ascii="TH SarabunPSK" w:hAnsi="TH SarabunPSK" w:cs="TH SarabunPSK"/>
        </w:rPr>
      </w:pPr>
    </w:p>
    <w:p w14:paraId="194B9932" w14:textId="701D2499" w:rsidR="0072636D" w:rsidRPr="00A14050" w:rsidRDefault="0072636D" w:rsidP="0072636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A14050">
        <w:rPr>
          <w:rFonts w:ascii="TH SarabunPSK" w:hAnsi="TH SarabunPSK" w:cs="TH SarabunPSK"/>
          <w:b/>
          <w:bCs/>
          <w:sz w:val="44"/>
          <w:szCs w:val="44"/>
          <w:cs/>
        </w:rPr>
        <w:t>ตารางเปรียบเทียบความแตกต่างระหว่างงานวิจัยที่เกี่ยวข้อง</w:t>
      </w:r>
    </w:p>
    <w:p w14:paraId="6A5246FB" w14:textId="7810C982" w:rsidR="0072636D" w:rsidRPr="00A14050" w:rsidRDefault="0072636D" w:rsidP="00A14050">
      <w:pPr>
        <w:tabs>
          <w:tab w:val="left" w:pos="8165"/>
        </w:tabs>
        <w:rPr>
          <w:rFonts w:ascii="TH SarabunPSK" w:hAnsi="TH SarabunPSK" w:cs="TH SarabunPSK"/>
        </w:rPr>
      </w:pPr>
    </w:p>
    <w:sectPr w:rsidR="0072636D" w:rsidRPr="00A14050" w:rsidSect="00113E1F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6D"/>
    <w:rsid w:val="00113E1F"/>
    <w:rsid w:val="004B04F3"/>
    <w:rsid w:val="0072636D"/>
    <w:rsid w:val="00A1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EB3C"/>
  <w15:chartTrackingRefBased/>
  <w15:docId w15:val="{90CFD989-550F-433C-A79E-CB8AC06C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ธัญชนก กิ่งปรุ</dc:creator>
  <cp:keywords/>
  <dc:description/>
  <cp:lastModifiedBy>ธัญชนก กิ่งปรุ</cp:lastModifiedBy>
  <cp:revision>1</cp:revision>
  <dcterms:created xsi:type="dcterms:W3CDTF">2024-01-17T11:26:00Z</dcterms:created>
  <dcterms:modified xsi:type="dcterms:W3CDTF">2024-01-17T11:39:00Z</dcterms:modified>
</cp:coreProperties>
</file>