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D82B1" w14:textId="51E26923" w:rsidR="007D08B8" w:rsidRDefault="00AA52F1" w:rsidP="00AA52F1">
      <w:pPr>
        <w:pStyle w:val="Prrafodelista"/>
        <w:numPr>
          <w:ilvl w:val="0"/>
          <w:numId w:val="1"/>
        </w:numPr>
      </w:pPr>
      <w:r>
        <w:t>Hablar de la motivación al presentar el proyecto, antes de pasar al índice.</w:t>
      </w:r>
    </w:p>
    <w:p w14:paraId="6BBBE92B" w14:textId="77777777" w:rsidR="00AA52F1" w:rsidRDefault="00AA52F1" w:rsidP="00AA52F1">
      <w:pPr>
        <w:pStyle w:val="Prrafodelista"/>
        <w:numPr>
          <w:ilvl w:val="0"/>
          <w:numId w:val="1"/>
        </w:numPr>
      </w:pPr>
    </w:p>
    <w:sectPr w:rsidR="00AA52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135F2"/>
    <w:multiLevelType w:val="hybridMultilevel"/>
    <w:tmpl w:val="2CA0560A"/>
    <w:lvl w:ilvl="0" w:tplc="ACF608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746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F12"/>
    <w:rsid w:val="000E1F20"/>
    <w:rsid w:val="001B1F12"/>
    <w:rsid w:val="004E48D6"/>
    <w:rsid w:val="007D08B8"/>
    <w:rsid w:val="00AA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FD382"/>
  <w15:chartTrackingRefBased/>
  <w15:docId w15:val="{54E50424-BE28-444E-8EC2-61CA37487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1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1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1F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1F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1F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1F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1F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1F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1F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1F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1F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1F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1F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1F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1F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1F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1F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1F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1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1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1F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1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1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1F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1F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1F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1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1F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1F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Raúl Martín-Romo Sánchez</dc:creator>
  <cp:keywords/>
  <dc:description/>
  <cp:lastModifiedBy>Raúl Martín-Romo Sánchez</cp:lastModifiedBy>
  <cp:revision>2</cp:revision>
  <dcterms:created xsi:type="dcterms:W3CDTF">2026-02-07T17:37:00Z</dcterms:created>
  <dcterms:modified xsi:type="dcterms:W3CDTF">2026-02-07T17:38:00Z</dcterms:modified>
</cp:coreProperties>
</file>