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0CABB" w14:textId="77777777" w:rsidR="00C4117E" w:rsidRDefault="00C4117E" w:rsidP="00C15E31">
      <w:pPr>
        <w:jc w:val="both"/>
      </w:pPr>
      <w:r>
        <w:t xml:space="preserve">Po włączeniu aplikacji użytkownik widzi okno logowania </w:t>
      </w:r>
    </w:p>
    <w:p w14:paraId="445A0608" w14:textId="082E1711" w:rsidR="00B359D4" w:rsidRDefault="00C4117E" w:rsidP="00C15E31">
      <w:pPr>
        <w:jc w:val="both"/>
      </w:pPr>
      <w:r>
        <w:rPr>
          <w:noProof/>
        </w:rPr>
        <w:drawing>
          <wp:inline distT="0" distB="0" distL="0" distR="0" wp14:anchorId="3BAF7C7F" wp14:editId="3DCAF060">
            <wp:extent cx="2140901" cy="19583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408" cy="20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A451" w14:textId="19709A1A" w:rsidR="00C4117E" w:rsidRDefault="00C4117E" w:rsidP="00C15E31">
      <w:pPr>
        <w:jc w:val="both"/>
      </w:pPr>
      <w:r>
        <w:t>W bazie danych jest tylko jeden użytkownik który może zalogować się do aplikacji, jego dane logowania to:</w:t>
      </w:r>
    </w:p>
    <w:p w14:paraId="0FD4A66C" w14:textId="787D32D2" w:rsidR="00C4117E" w:rsidRPr="00353F86" w:rsidRDefault="00C4117E" w:rsidP="00C15E31">
      <w:pPr>
        <w:jc w:val="both"/>
        <w:rPr>
          <w:b/>
          <w:bCs/>
          <w:sz w:val="28"/>
          <w:szCs w:val="28"/>
        </w:rPr>
      </w:pPr>
      <w:r w:rsidRPr="00353F86">
        <w:rPr>
          <w:b/>
          <w:bCs/>
          <w:sz w:val="28"/>
          <w:szCs w:val="28"/>
        </w:rPr>
        <w:t>Login: admin</w:t>
      </w:r>
    </w:p>
    <w:p w14:paraId="0D1A6144" w14:textId="68A2FEEE" w:rsidR="007F7C19" w:rsidRPr="00353F86" w:rsidRDefault="00C4117E" w:rsidP="00C15E31">
      <w:pPr>
        <w:jc w:val="both"/>
        <w:rPr>
          <w:b/>
          <w:bCs/>
          <w:sz w:val="28"/>
          <w:szCs w:val="28"/>
        </w:rPr>
      </w:pPr>
      <w:r w:rsidRPr="00353F86">
        <w:rPr>
          <w:b/>
          <w:bCs/>
          <w:sz w:val="28"/>
          <w:szCs w:val="28"/>
        </w:rPr>
        <w:t>Hasło: 123</w:t>
      </w:r>
    </w:p>
    <w:p w14:paraId="501AD251" w14:textId="35BCED1A" w:rsidR="00A559BC" w:rsidRDefault="00A559BC" w:rsidP="00C15E31">
      <w:pPr>
        <w:jc w:val="both"/>
      </w:pPr>
      <w:r>
        <w:t>W przypadku gdy użytkownik podaje nieprawidłowe wartości (lub puste) do pól login i hasło zobaczy następujący błąd:</w:t>
      </w:r>
    </w:p>
    <w:p w14:paraId="2BE0C195" w14:textId="5412C6D8" w:rsidR="00A559BC" w:rsidRDefault="00A559BC" w:rsidP="00C15E31">
      <w:pPr>
        <w:jc w:val="both"/>
      </w:pPr>
      <w:r>
        <w:rPr>
          <w:noProof/>
        </w:rPr>
        <w:drawing>
          <wp:inline distT="0" distB="0" distL="0" distR="0" wp14:anchorId="6F632555" wp14:editId="4735B693">
            <wp:extent cx="2243375" cy="2263140"/>
            <wp:effectExtent l="0" t="0" r="508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211" cy="227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02BC" w14:textId="03E6DB42" w:rsidR="00C4117E" w:rsidRDefault="00C4117E" w:rsidP="00C15E31">
      <w:pPr>
        <w:jc w:val="both"/>
      </w:pPr>
      <w:r>
        <w:t>Jeśli użytkownik wpisał poprawne dane i naciśnie przycisk zaloguj to widzi okno głównego menu</w:t>
      </w:r>
    </w:p>
    <w:p w14:paraId="4A76330A" w14:textId="6DA97240" w:rsidR="005D3467" w:rsidRDefault="005D3467" w:rsidP="00C15E31">
      <w:pPr>
        <w:jc w:val="both"/>
      </w:pPr>
      <w:r>
        <w:rPr>
          <w:noProof/>
        </w:rPr>
        <w:drawing>
          <wp:inline distT="0" distB="0" distL="0" distR="0" wp14:anchorId="0ADE2B44" wp14:editId="13BEFA1C">
            <wp:extent cx="2644140" cy="2125047"/>
            <wp:effectExtent l="0" t="0" r="381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8874" cy="21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F0AC" w14:textId="3FA0E281" w:rsidR="005D3467" w:rsidRDefault="005D3467" w:rsidP="00C15E31">
      <w:pPr>
        <w:jc w:val="both"/>
      </w:pPr>
      <w:r>
        <w:lastRenderedPageBreak/>
        <w:t>W tym oknie ma dostępne 4 przyciski, przenoszące go zarządzania odpowiednią tabelą.</w:t>
      </w:r>
    </w:p>
    <w:p w14:paraId="7FF7F158" w14:textId="77777777" w:rsidR="004F75F9" w:rsidRDefault="005D3467" w:rsidP="00C15E31">
      <w:pPr>
        <w:jc w:val="both"/>
      </w:pPr>
      <w:r>
        <w:t>Po naciśnięciu przycisku „Lekarze” wyświetla się takie okno</w:t>
      </w:r>
      <w:r w:rsidR="007F7C19">
        <w:t>:</w:t>
      </w:r>
    </w:p>
    <w:p w14:paraId="1A1E3287" w14:textId="3305C8DF" w:rsidR="005D3467" w:rsidRDefault="005D3467" w:rsidP="00C15E31">
      <w:pPr>
        <w:jc w:val="both"/>
      </w:pPr>
      <w:r>
        <w:rPr>
          <w:noProof/>
        </w:rPr>
        <w:drawing>
          <wp:inline distT="0" distB="0" distL="0" distR="0" wp14:anchorId="71537C33" wp14:editId="7D36994A">
            <wp:extent cx="4717843" cy="2346960"/>
            <wp:effectExtent l="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415" cy="24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CFAB" w14:textId="144F15CE" w:rsidR="005D3467" w:rsidRDefault="005D3467" w:rsidP="00C15E31">
      <w:pPr>
        <w:jc w:val="both"/>
      </w:pPr>
      <w:r>
        <w:t>Użytkownik może dodawać lekarza do bazy danych poprzez wpisanie odpowiednich wartości w kolumny Imię, Nazwisko, Tytuł naukowy oraz Specjalizacja</w:t>
      </w:r>
      <w:r w:rsidR="007F7C19">
        <w:t xml:space="preserve"> oraz naciśnięcie przycisku „Dodaj lekarza”</w:t>
      </w:r>
    </w:p>
    <w:p w14:paraId="39044C1D" w14:textId="60A270F6" w:rsidR="007F7C19" w:rsidRDefault="007F7C19" w:rsidP="00C15E31">
      <w:pPr>
        <w:jc w:val="both"/>
      </w:pPr>
      <w:r>
        <w:t>Użytkownik nie może nie pozostawić, żadnego z pól pustych gdyż zobaczy następujący błąd:</w:t>
      </w:r>
    </w:p>
    <w:p w14:paraId="52D48181" w14:textId="49C8A964" w:rsidR="007F7C19" w:rsidRDefault="007F7C19" w:rsidP="00C15E31">
      <w:pPr>
        <w:jc w:val="both"/>
      </w:pPr>
      <w:r>
        <w:rPr>
          <w:noProof/>
        </w:rPr>
        <w:drawing>
          <wp:inline distT="0" distB="0" distL="0" distR="0" wp14:anchorId="7A6D9F5D" wp14:editId="5D769E26">
            <wp:extent cx="3383280" cy="1828800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378" cy="18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31F4" w14:textId="75391C27" w:rsidR="007F7C19" w:rsidRDefault="007F7C19" w:rsidP="00C15E31">
      <w:pPr>
        <w:jc w:val="both"/>
      </w:pPr>
      <w:r>
        <w:t>Użytkownik może usunąć lekarza wybierając go w tabeli oraz naciskając przycisk „Usuń lekarza”. Gdy użytkownik nie wybierze lekarza a naciśnie „Usuń” to zobaczy następując</w:t>
      </w:r>
      <w:r w:rsidR="00360907">
        <w:t>y błąd</w:t>
      </w:r>
      <w:r>
        <w:t>:</w:t>
      </w:r>
    </w:p>
    <w:p w14:paraId="36BB45AD" w14:textId="5ED0DA2E" w:rsidR="007F7C19" w:rsidRDefault="007F7C19" w:rsidP="00C15E31">
      <w:pPr>
        <w:jc w:val="both"/>
      </w:pPr>
      <w:r>
        <w:rPr>
          <w:noProof/>
        </w:rPr>
        <w:drawing>
          <wp:inline distT="0" distB="0" distL="0" distR="0" wp14:anchorId="5922DFE1" wp14:editId="14676D17">
            <wp:extent cx="1341120" cy="1294181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1261" cy="131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A767" w14:textId="77777777" w:rsidR="00A559BC" w:rsidRDefault="00A559BC" w:rsidP="00C15E31">
      <w:pPr>
        <w:jc w:val="both"/>
      </w:pPr>
    </w:p>
    <w:p w14:paraId="09E10CDE" w14:textId="77777777" w:rsidR="00A559BC" w:rsidRDefault="00A559BC" w:rsidP="00C15E31">
      <w:pPr>
        <w:jc w:val="both"/>
      </w:pPr>
    </w:p>
    <w:p w14:paraId="28234CCF" w14:textId="77777777" w:rsidR="00A559BC" w:rsidRDefault="00A559BC" w:rsidP="00C15E31">
      <w:pPr>
        <w:jc w:val="both"/>
      </w:pPr>
    </w:p>
    <w:p w14:paraId="4152FE2E" w14:textId="77777777" w:rsidR="00A559BC" w:rsidRDefault="00A559BC" w:rsidP="00C15E31">
      <w:pPr>
        <w:jc w:val="both"/>
      </w:pPr>
    </w:p>
    <w:p w14:paraId="0D4EF3DA" w14:textId="6D4669BA" w:rsidR="007F7C19" w:rsidRDefault="007F7C19" w:rsidP="00C15E31">
      <w:pPr>
        <w:jc w:val="both"/>
      </w:pPr>
      <w:r>
        <w:lastRenderedPageBreak/>
        <w:t xml:space="preserve">Użytkownik nie może usunąć lekarza z bazy danych gdy jego ID jest przypisane do wizyty. Podczas takiej próby zobaczy taki </w:t>
      </w:r>
      <w:r w:rsidR="00360907">
        <w:t>błąd</w:t>
      </w:r>
      <w:r>
        <w:t>:</w:t>
      </w:r>
    </w:p>
    <w:p w14:paraId="52E9E1E1" w14:textId="7045AA4B" w:rsidR="007F7C19" w:rsidRDefault="007F7C19" w:rsidP="00C15E31">
      <w:pPr>
        <w:jc w:val="both"/>
      </w:pPr>
      <w:r>
        <w:rPr>
          <w:noProof/>
        </w:rPr>
        <w:drawing>
          <wp:inline distT="0" distB="0" distL="0" distR="0" wp14:anchorId="4D82392A" wp14:editId="4154B130">
            <wp:extent cx="3101340" cy="1240536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5850" cy="12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ED9E" w14:textId="48979D37" w:rsidR="00360907" w:rsidRDefault="00360907" w:rsidP="00C15E31">
      <w:pPr>
        <w:jc w:val="both"/>
      </w:pPr>
      <w:r>
        <w:t xml:space="preserve">Użytkownik może zaktualizować istniejącego już lekarza wybierając go w tabeli, wpisując odpowiednie wartości  w pola tekstowe, a następnie musi nacisnąć przycisk zaktualizuj lekarza, podczas aktualizacji można podać puste wartości. </w:t>
      </w:r>
    </w:p>
    <w:p w14:paraId="7B772B75" w14:textId="1E2295E9" w:rsidR="00360907" w:rsidRDefault="00360907" w:rsidP="00C15E31">
      <w:pPr>
        <w:jc w:val="both"/>
      </w:pPr>
      <w:r>
        <w:t xml:space="preserve">Gdy użytkownik nie wybierze lekarza a naciśnie przycisk zaktualizuj zobaczy taki błąd: </w:t>
      </w:r>
    </w:p>
    <w:p w14:paraId="2FDDDDFE" w14:textId="73800239" w:rsidR="00360907" w:rsidRDefault="00360907" w:rsidP="00C15E31">
      <w:pPr>
        <w:jc w:val="both"/>
      </w:pPr>
      <w:r>
        <w:rPr>
          <w:noProof/>
        </w:rPr>
        <w:drawing>
          <wp:inline distT="0" distB="0" distL="0" distR="0" wp14:anchorId="40B7A06C" wp14:editId="37A296CD">
            <wp:extent cx="1150620" cy="1115753"/>
            <wp:effectExtent l="0" t="0" r="0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23" cy="112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450F" w14:textId="1D7AFC36" w:rsidR="00360907" w:rsidRDefault="00360907" w:rsidP="00C15E31">
      <w:pPr>
        <w:jc w:val="both"/>
      </w:pPr>
    </w:p>
    <w:p w14:paraId="122A5A18" w14:textId="6FE16564" w:rsidR="00360907" w:rsidRDefault="00360907" w:rsidP="00C15E31">
      <w:pPr>
        <w:jc w:val="both"/>
      </w:pPr>
      <w:r>
        <w:t>Po każdej operacji baza danych odświeża się automatycznie, ale użytkownik może też kliknąć przycisk odśwież.</w:t>
      </w:r>
    </w:p>
    <w:p w14:paraId="34FBA943" w14:textId="1E688438" w:rsidR="00360907" w:rsidRDefault="00360907" w:rsidP="00C15E31">
      <w:pPr>
        <w:jc w:val="both"/>
      </w:pPr>
      <w:r>
        <w:t>Użytkownik może nacisnąć przycisk powrót, który przeniesie go do głównego menu.</w:t>
      </w:r>
    </w:p>
    <w:p w14:paraId="2AA508D3" w14:textId="65F2B11B" w:rsidR="00360907" w:rsidRDefault="00360907" w:rsidP="00C15E31">
      <w:pPr>
        <w:jc w:val="both"/>
      </w:pPr>
      <w:r>
        <w:t>Po naciśnięciu przycisku „Pacjenci” zobaczy następujące okno</w:t>
      </w:r>
      <w:r w:rsidR="004F75F9">
        <w:t>:</w:t>
      </w:r>
    </w:p>
    <w:p w14:paraId="71DA3B0D" w14:textId="17B5508B" w:rsidR="00360907" w:rsidRDefault="00360907" w:rsidP="00C15E31">
      <w:pPr>
        <w:jc w:val="both"/>
      </w:pPr>
      <w:r>
        <w:rPr>
          <w:noProof/>
        </w:rPr>
        <w:drawing>
          <wp:inline distT="0" distB="0" distL="0" distR="0" wp14:anchorId="1700B778" wp14:editId="3565A69B">
            <wp:extent cx="4404360" cy="2188586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864" cy="220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9BDF" w14:textId="1B76508A" w:rsidR="00360907" w:rsidRDefault="00360907" w:rsidP="00C15E3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Pacjenci działają bardzo analogicznie do lekarzy, z tym, że </w:t>
      </w:r>
      <w:r w:rsidR="00A92D0C">
        <w:t xml:space="preserve">Pesel jest wartością liczbową i nie może być mniejszy niż </w:t>
      </w:r>
      <w:r w:rsidR="00A92D0C">
        <w:rPr>
          <w:rFonts w:ascii="Consolas" w:hAnsi="Consolas" w:cs="Consolas"/>
          <w:color w:val="000000"/>
          <w:sz w:val="19"/>
          <w:szCs w:val="19"/>
        </w:rPr>
        <w:t>1010100000 (w polskim prawie każdy pesel jest większy od tej wartości)</w:t>
      </w:r>
    </w:p>
    <w:p w14:paraId="7011F3D3" w14:textId="77777777" w:rsidR="00A559BC" w:rsidRDefault="00A559BC" w:rsidP="00C15E3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3C92628" w14:textId="77777777" w:rsidR="00A559BC" w:rsidRDefault="00A559BC" w:rsidP="00C15E3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4FC7A74" w14:textId="7BC3DB83" w:rsidR="00A92D0C" w:rsidRPr="004F75F9" w:rsidRDefault="00A92D0C" w:rsidP="00C15E31">
      <w:pPr>
        <w:jc w:val="both"/>
        <w:rPr>
          <w:rFonts w:cstheme="minorHAnsi"/>
          <w:color w:val="000000"/>
        </w:rPr>
      </w:pPr>
      <w:r w:rsidRPr="004F75F9">
        <w:rPr>
          <w:rFonts w:cstheme="minorHAnsi"/>
          <w:color w:val="000000"/>
        </w:rPr>
        <w:lastRenderedPageBreak/>
        <w:t>Gdy użytkownik spróbuje dodać pacjenta z nieprawidłowym Peselem, lub pustymi wartościami zobaczy następujący błąd:</w:t>
      </w:r>
    </w:p>
    <w:p w14:paraId="31866784" w14:textId="264291AB" w:rsidR="00A92D0C" w:rsidRDefault="00A92D0C" w:rsidP="00C15E31">
      <w:pPr>
        <w:jc w:val="both"/>
      </w:pPr>
      <w:r>
        <w:rPr>
          <w:noProof/>
        </w:rPr>
        <w:drawing>
          <wp:inline distT="0" distB="0" distL="0" distR="0" wp14:anchorId="45EAA7BB" wp14:editId="14006AA3">
            <wp:extent cx="2270760" cy="1860198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40" cy="188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9351" w14:textId="77777777" w:rsidR="00A92D0C" w:rsidRDefault="00A92D0C" w:rsidP="00C15E31">
      <w:pPr>
        <w:jc w:val="both"/>
      </w:pPr>
    </w:p>
    <w:p w14:paraId="16BC26A7" w14:textId="7C4E56B1" w:rsidR="00A92D0C" w:rsidRDefault="00A92D0C" w:rsidP="00C15E31">
      <w:pPr>
        <w:jc w:val="both"/>
      </w:pPr>
      <w:r>
        <w:t>Po naciśnięciu przycisku wizyty użytkownik zobaczy takie okno:</w:t>
      </w:r>
    </w:p>
    <w:p w14:paraId="6460C5C6" w14:textId="5AD1E7B1" w:rsidR="00A92D0C" w:rsidRDefault="00A92D0C" w:rsidP="00C15E31">
      <w:pPr>
        <w:jc w:val="both"/>
      </w:pPr>
      <w:r>
        <w:rPr>
          <w:noProof/>
        </w:rPr>
        <w:drawing>
          <wp:inline distT="0" distB="0" distL="0" distR="0" wp14:anchorId="76FA99B2" wp14:editId="234CF7FA">
            <wp:extent cx="4175760" cy="208373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6611" cy="21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998E" w14:textId="77777777" w:rsidR="00E053F2" w:rsidRDefault="00E053F2" w:rsidP="00C15E31">
      <w:pPr>
        <w:jc w:val="both"/>
      </w:pPr>
      <w:r w:rsidRPr="00E053F2">
        <w:t>Wizyty działają analogicznie do poprzednich okien, z tym, że użytkownik nie może dodać nowej wizyty jeśli ID pacjenta lub lekarza nie istnieje w bazie danych. W przypadku podania nieistniejącego ID użytkownik zobaczy następujący błąd. Taki błąd wystąpi też gdy użytkownik poda nieprawidłową wartość (na przykład wpisze abc do pola „Numer pokoju”. Błąd ten wystąpi również w sytuacji gdy użytkownik nie wybierze daty:</w:t>
      </w:r>
    </w:p>
    <w:p w14:paraId="07812397" w14:textId="39C7A299" w:rsidR="00A92D0C" w:rsidRDefault="00A92D0C" w:rsidP="00C15E31">
      <w:pPr>
        <w:jc w:val="both"/>
      </w:pPr>
      <w:r>
        <w:rPr>
          <w:noProof/>
        </w:rPr>
        <w:drawing>
          <wp:inline distT="0" distB="0" distL="0" distR="0" wp14:anchorId="1D7E9501" wp14:editId="7C7101FE">
            <wp:extent cx="4312920" cy="160023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16" cy="161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F1BA" w14:textId="77777777" w:rsidR="00A559BC" w:rsidRDefault="00A559BC" w:rsidP="00C15E31">
      <w:pPr>
        <w:jc w:val="both"/>
      </w:pPr>
    </w:p>
    <w:p w14:paraId="7E616CB3" w14:textId="77777777" w:rsidR="00A559BC" w:rsidRDefault="00A559BC" w:rsidP="00C15E31">
      <w:pPr>
        <w:jc w:val="both"/>
      </w:pPr>
    </w:p>
    <w:p w14:paraId="1AC33715" w14:textId="77777777" w:rsidR="00A559BC" w:rsidRDefault="00A559BC" w:rsidP="00C15E31">
      <w:pPr>
        <w:jc w:val="both"/>
      </w:pPr>
    </w:p>
    <w:p w14:paraId="72DBCF21" w14:textId="7A93FFA4" w:rsidR="00A92D0C" w:rsidRDefault="00A92D0C" w:rsidP="00C15E31">
      <w:pPr>
        <w:jc w:val="both"/>
      </w:pPr>
      <w:r>
        <w:lastRenderedPageBreak/>
        <w:t>Gdy użytkownik poda poprawne ID, wybierze datę, a poda nieprawidłową wartość pokoju (na przykład ujemną) zobaczy następujący błąd:</w:t>
      </w:r>
    </w:p>
    <w:p w14:paraId="30DB08EE" w14:textId="5A339D42" w:rsidR="00A92D0C" w:rsidRDefault="00A92D0C" w:rsidP="00C15E31">
      <w:pPr>
        <w:jc w:val="both"/>
      </w:pPr>
      <w:r>
        <w:rPr>
          <w:noProof/>
        </w:rPr>
        <w:drawing>
          <wp:inline distT="0" distB="0" distL="0" distR="0" wp14:anchorId="45667B5F" wp14:editId="65F4A581">
            <wp:extent cx="4434840" cy="1604892"/>
            <wp:effectExtent l="0" t="0" r="381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5774" cy="16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E491" w14:textId="31EFDFE0" w:rsidR="00A559BC" w:rsidRDefault="00A559BC" w:rsidP="00C15E31">
      <w:pPr>
        <w:jc w:val="both"/>
      </w:pPr>
      <w:r>
        <w:t>Reszta guzików działa analogicznie do poprzednich</w:t>
      </w:r>
    </w:p>
    <w:p w14:paraId="5A6C503E" w14:textId="417870D6" w:rsidR="00A559BC" w:rsidRDefault="00A559BC" w:rsidP="00C15E31">
      <w:pPr>
        <w:jc w:val="both"/>
      </w:pPr>
      <w:r>
        <w:t>Gdy użytkownik wybierze z menu głównego „Recepty” zobaczy następujące okno</w:t>
      </w:r>
    </w:p>
    <w:p w14:paraId="448DA985" w14:textId="5EEA06B4" w:rsidR="00A559BC" w:rsidRDefault="00A559BC" w:rsidP="00C15E31">
      <w:pPr>
        <w:jc w:val="both"/>
      </w:pPr>
      <w:r>
        <w:rPr>
          <w:noProof/>
        </w:rPr>
        <w:drawing>
          <wp:inline distT="0" distB="0" distL="0" distR="0" wp14:anchorId="5DD5F870" wp14:editId="21C35D96">
            <wp:extent cx="4149854" cy="2072640"/>
            <wp:effectExtent l="0" t="0" r="3175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144" cy="20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8BB0" w14:textId="77777777" w:rsidR="00A559BC" w:rsidRDefault="00A559BC" w:rsidP="00C15E31">
      <w:pPr>
        <w:jc w:val="both"/>
      </w:pPr>
    </w:p>
    <w:p w14:paraId="530FFE9B" w14:textId="4EF1EAAE" w:rsidR="00A559BC" w:rsidRDefault="00A559BC" w:rsidP="00C15E31">
      <w:pPr>
        <w:jc w:val="both"/>
      </w:pPr>
      <w:r>
        <w:t>Recepty działają podobnie do wizyt, gdyż również nie można podać ID pacjenta, które nie istnieje w bazie danych, w przypadku takiej próby zobaczy następujący błąd:</w:t>
      </w:r>
    </w:p>
    <w:p w14:paraId="263BA805" w14:textId="3240351A" w:rsidR="00A559BC" w:rsidRDefault="00A559BC" w:rsidP="00C15E31">
      <w:pPr>
        <w:jc w:val="both"/>
      </w:pPr>
      <w:r>
        <w:rPr>
          <w:noProof/>
        </w:rPr>
        <w:drawing>
          <wp:inline distT="0" distB="0" distL="0" distR="0" wp14:anchorId="11761DAD" wp14:editId="5320F412">
            <wp:extent cx="4772676" cy="1935480"/>
            <wp:effectExtent l="0" t="0" r="889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3771" cy="19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BF56" w14:textId="77777777" w:rsidR="00A559BC" w:rsidRDefault="00A559BC" w:rsidP="00C15E31">
      <w:pPr>
        <w:jc w:val="both"/>
      </w:pPr>
    </w:p>
    <w:p w14:paraId="1F8E2DBC" w14:textId="77777777" w:rsidR="00A559BC" w:rsidRDefault="00A559BC" w:rsidP="00C15E31">
      <w:pPr>
        <w:jc w:val="both"/>
      </w:pPr>
    </w:p>
    <w:p w14:paraId="5E4D8F31" w14:textId="77777777" w:rsidR="00A559BC" w:rsidRDefault="00A559BC" w:rsidP="00C15E31">
      <w:pPr>
        <w:jc w:val="both"/>
      </w:pPr>
    </w:p>
    <w:p w14:paraId="6441E2C3" w14:textId="2C7D4F07" w:rsidR="00A559BC" w:rsidRDefault="00A559BC" w:rsidP="00C15E31">
      <w:pPr>
        <w:jc w:val="both"/>
      </w:pPr>
      <w:r>
        <w:lastRenderedPageBreak/>
        <w:t>Użytkownik nie może w polu numer recepty podać wartości ujemnej, w takiej sytuacji zobaczy następujący błąd:</w:t>
      </w:r>
    </w:p>
    <w:p w14:paraId="4B9CE36D" w14:textId="22991F0F" w:rsidR="00A559BC" w:rsidRDefault="00A559BC" w:rsidP="00C15E31">
      <w:pPr>
        <w:jc w:val="both"/>
      </w:pPr>
      <w:r>
        <w:rPr>
          <w:noProof/>
        </w:rPr>
        <w:drawing>
          <wp:inline distT="0" distB="0" distL="0" distR="0" wp14:anchorId="67493972" wp14:editId="1850A3A7">
            <wp:extent cx="3025140" cy="2135716"/>
            <wp:effectExtent l="0" t="0" r="381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7063" cy="215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48"/>
    <w:rsid w:val="00353F86"/>
    <w:rsid w:val="00360907"/>
    <w:rsid w:val="004F75F9"/>
    <w:rsid w:val="005D3467"/>
    <w:rsid w:val="007F7C19"/>
    <w:rsid w:val="00A51F48"/>
    <w:rsid w:val="00A559BC"/>
    <w:rsid w:val="00A92D0C"/>
    <w:rsid w:val="00B359D4"/>
    <w:rsid w:val="00C15E31"/>
    <w:rsid w:val="00C4117E"/>
    <w:rsid w:val="00E0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87C2"/>
  <w15:chartTrackingRefBased/>
  <w15:docId w15:val="{FDAF6ADF-EE0C-46AC-8117-660D8E68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436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Podoluch</dc:creator>
  <cp:keywords/>
  <dc:description/>
  <cp:lastModifiedBy>Adam Podoluch</cp:lastModifiedBy>
  <cp:revision>6</cp:revision>
  <dcterms:created xsi:type="dcterms:W3CDTF">2021-02-17T15:21:00Z</dcterms:created>
  <dcterms:modified xsi:type="dcterms:W3CDTF">2021-02-18T19:23:00Z</dcterms:modified>
</cp:coreProperties>
</file>