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02" w:rsidRPr="00E32AA6" w:rsidRDefault="00CF0A73">
      <w:pPr>
        <w:rPr>
          <w:b/>
          <w:sz w:val="32"/>
          <w:szCs w:val="32"/>
          <w:u w:val="single"/>
        </w:rPr>
      </w:pPr>
      <w:r w:rsidRPr="00E32AA6">
        <w:rPr>
          <w:b/>
          <w:sz w:val="32"/>
          <w:szCs w:val="32"/>
          <w:u w:val="single"/>
        </w:rPr>
        <w:t>Terms and Factors</w:t>
      </w:r>
    </w:p>
    <w:p w:rsidR="00CF0A73" w:rsidRPr="00E32AA6" w:rsidRDefault="00CF0A73">
      <w:pPr>
        <w:rPr>
          <w:b/>
          <w:sz w:val="32"/>
          <w:szCs w:val="32"/>
          <w:u w:val="single"/>
        </w:rPr>
      </w:pPr>
      <w:r w:rsidRPr="00E32AA6">
        <w:rPr>
          <w:b/>
          <w:sz w:val="32"/>
          <w:szCs w:val="32"/>
          <w:u w:val="single"/>
        </w:rPr>
        <w:t>Terms</w:t>
      </w:r>
    </w:p>
    <w:p w:rsidR="00027B5A" w:rsidRDefault="00CF0A73">
      <w:r>
        <w:t xml:space="preserve">A term is any amount of numbers and/or unknowns that are grouped together by multiplication and/or division. </w:t>
      </w:r>
    </w:p>
    <w:p w:rsidR="00CF0A73" w:rsidRDefault="00CF0A73">
      <w:pPr>
        <w:rPr>
          <w:rFonts w:eastAsiaTheme="minorEastAsia"/>
        </w:rPr>
      </w:pPr>
      <w:r>
        <w:t xml:space="preserve">For </w:t>
      </w:r>
      <w:r w:rsidR="00027B5A">
        <w:t>example:</w:t>
      </w:r>
    </w:p>
    <w:p w:rsidR="00CF0A73" w:rsidRPr="007C4FC2" w:rsidRDefault="00CF0A73">
      <w:pPr>
        <w:rPr>
          <w:rFonts w:eastAsiaTheme="minorEastAsia"/>
          <w:sz w:val="40"/>
          <w:szCs w:val="40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xy</m:t>
        </m:r>
      </m:oMath>
      <w:r>
        <w:rPr>
          <w:rFonts w:eastAsiaTheme="minorEastAsia"/>
        </w:rPr>
        <w:t xml:space="preserve"> </w:t>
      </w:r>
      <w:r w:rsidR="00027B5A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considered 1 term because </w:t>
      </w:r>
      <w:r>
        <w:t xml:space="preserve"> </w:t>
      </w:r>
      <m:oMath>
        <m:r>
          <w:rPr>
            <w:rFonts w:ascii="Cambria Math" w:hAnsi="Cambria Math"/>
            <w:sz w:val="40"/>
            <w:szCs w:val="40"/>
          </w:rPr>
          <m:t>x ×</m:t>
        </m:r>
        <m:r>
          <w:rPr>
            <w:rFonts w:ascii="Cambria Math" w:eastAsiaTheme="minorEastAsia" w:hAnsi="Cambria Math"/>
            <w:sz w:val="40"/>
            <w:szCs w:val="40"/>
          </w:rPr>
          <m:t>y=xy</m:t>
        </m:r>
      </m:oMath>
      <w:r w:rsidRPr="007C4FC2">
        <w:rPr>
          <w:rFonts w:eastAsiaTheme="minorEastAsia"/>
          <w:sz w:val="40"/>
          <w:szCs w:val="40"/>
        </w:rPr>
        <w:t>.</w:t>
      </w:r>
    </w:p>
    <w:p w:rsidR="00CF0A73" w:rsidRDefault="00652371">
      <w:p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y</m:t>
            </m:r>
          </m:den>
        </m:f>
      </m:oMath>
      <w:r w:rsidR="00027B5A">
        <w:rPr>
          <w:rFonts w:eastAsiaTheme="minorEastAsia"/>
        </w:rPr>
        <w:t xml:space="preserve">  </w:t>
      </w:r>
      <w:proofErr w:type="gramStart"/>
      <w:r w:rsidR="00027B5A">
        <w:rPr>
          <w:rFonts w:eastAsiaTheme="minorEastAsia"/>
        </w:rPr>
        <w:t>is</w:t>
      </w:r>
      <w:proofErr w:type="gramEnd"/>
      <w:r w:rsidR="00027B5A">
        <w:rPr>
          <w:rFonts w:eastAsiaTheme="minorEastAsia"/>
        </w:rPr>
        <w:t xml:space="preserve"> considered</w:t>
      </w:r>
      <w:r w:rsidR="007C4FC2">
        <w:rPr>
          <w:rFonts w:eastAsiaTheme="minorEastAsia"/>
        </w:rPr>
        <w:t xml:space="preserve"> 1 term because</w:t>
      </w:r>
      <w:r w:rsidR="007C4FC2" w:rsidRPr="007C4FC2">
        <w:rPr>
          <w:rFonts w:eastAsiaTheme="minorEastAsia"/>
          <w:sz w:val="38"/>
          <w:szCs w:val="38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x÷y=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y</m:t>
            </m:r>
          </m:den>
        </m:f>
      </m:oMath>
    </w:p>
    <w:p w:rsidR="00027B5A" w:rsidRDefault="00027B5A">
      <w:pPr>
        <w:rPr>
          <w:rFonts w:eastAsiaTheme="minorEastAsia"/>
        </w:rPr>
      </w:pPr>
      <w:r>
        <w:rPr>
          <w:rFonts w:eastAsiaTheme="minorEastAsia"/>
        </w:rPr>
        <w:t xml:space="preserve">Terms are separated by addition and subtraction. </w:t>
      </w:r>
    </w:p>
    <w:p w:rsidR="00027B5A" w:rsidRDefault="00027B5A">
      <w:pPr>
        <w:rPr>
          <w:rFonts w:eastAsiaTheme="minorEastAsia"/>
        </w:rPr>
      </w:pPr>
      <w:r>
        <w:rPr>
          <w:rFonts w:eastAsiaTheme="minorEastAsia"/>
        </w:rPr>
        <w:t xml:space="preserve">For example: </w:t>
      </w:r>
    </w:p>
    <w:p w:rsidR="00027B5A" w:rsidRDefault="00027B5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 xml:space="preserve">x+y </m:t>
        </m:r>
      </m:oMath>
      <w:r>
        <w:rPr>
          <w:rFonts w:eastAsiaTheme="minorEastAsia"/>
          <w:sz w:val="40"/>
          <w:szCs w:val="40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considered as 2 terms as we cannot add 2 unknowns together.</w:t>
      </w:r>
    </w:p>
    <w:p w:rsidR="00027B5A" w:rsidRDefault="00027B5A">
      <w:pPr>
        <w:rPr>
          <w:rFonts w:eastAsiaTheme="minorEastAsia"/>
        </w:rPr>
      </w:pPr>
      <w:r>
        <w:rPr>
          <w:rFonts w:eastAsiaTheme="minorEastAsia"/>
        </w:rPr>
        <w:t xml:space="preserve">Similarly </w:t>
      </w:r>
      <m:oMath>
        <m:r>
          <w:rPr>
            <w:rFonts w:ascii="Cambria Math" w:eastAsiaTheme="minorEastAsia" w:hAnsi="Cambria Math"/>
            <w:sz w:val="40"/>
            <w:szCs w:val="40"/>
          </w:rPr>
          <m:t>x-y</m:t>
        </m:r>
      </m:oMath>
      <w:r w:rsidR="001D59A4">
        <w:rPr>
          <w:rFonts w:eastAsiaTheme="minorEastAsia"/>
          <w:sz w:val="40"/>
          <w:szCs w:val="40"/>
        </w:rPr>
        <w:t xml:space="preserve"> </w:t>
      </w:r>
      <w:r w:rsidR="001D59A4">
        <w:rPr>
          <w:rFonts w:eastAsiaTheme="minorEastAsia"/>
        </w:rPr>
        <w:t>is also considered as 2 separate terms.</w:t>
      </w:r>
    </w:p>
    <w:p w:rsidR="001D59A4" w:rsidRDefault="001D59A4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However </w:t>
      </w:r>
      <w:r w:rsidR="00612462">
        <w:rPr>
          <w:rFonts w:eastAsiaTheme="minorEastAsia"/>
        </w:rPr>
        <w:t>joining terms</w:t>
      </w:r>
      <w:r>
        <w:rPr>
          <w:rFonts w:eastAsiaTheme="minorEastAsia"/>
        </w:rPr>
        <w:t xml:space="preserve"> by multiplication and division can happen in many different ways.</w:t>
      </w:r>
      <w:proofErr w:type="gramEnd"/>
    </w:p>
    <w:p w:rsidR="001D59A4" w:rsidRDefault="001D59A4">
      <w:pPr>
        <w:rPr>
          <w:rFonts w:eastAsiaTheme="minorEastAsia"/>
        </w:rPr>
      </w:pPr>
      <w:r>
        <w:rPr>
          <w:rFonts w:eastAsiaTheme="minorEastAsia"/>
        </w:rPr>
        <w:t>All of the following examples are considered to be 1 term.</w:t>
      </w:r>
    </w:p>
    <w:p w:rsidR="001D59A4" w:rsidRPr="001D59A4" w:rsidRDefault="001D59A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2(x+y)</m:t>
        </m:r>
      </m:oMath>
      <w:r>
        <w:rPr>
          <w:rFonts w:eastAsiaTheme="minorEastAsia"/>
        </w:rPr>
        <w:t xml:space="preserve"> </w:t>
      </w:r>
      <w:r w:rsidR="00612462">
        <w:rPr>
          <w:rFonts w:eastAsiaTheme="minorEastAsia"/>
        </w:rPr>
        <w:t>Both</w:t>
      </w:r>
      <w:r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must be multiplied by 2 so the brackets join the terms.</w:t>
      </w:r>
    </w:p>
    <w:p w:rsidR="001D59A4" w:rsidRDefault="0065237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x+y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</m:oMath>
      <w:r w:rsidR="001D59A4">
        <w:rPr>
          <w:rFonts w:eastAsiaTheme="minorEastAsia"/>
        </w:rPr>
        <w:t xml:space="preserve"> </w:t>
      </w:r>
      <w:proofErr w:type="gramStart"/>
      <w:r w:rsidR="001D59A4">
        <w:rPr>
          <w:rFonts w:eastAsiaTheme="minorEastAsia"/>
        </w:rPr>
        <w:t>both</w:t>
      </w:r>
      <w:proofErr w:type="gramEnd"/>
      <w:r w:rsidR="001D59A4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x</m:t>
        </m:r>
      </m:oMath>
      <w:r w:rsidR="001D59A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1D59A4">
        <w:rPr>
          <w:rFonts w:eastAsiaTheme="minorEastAsia"/>
        </w:rPr>
        <w:t xml:space="preserve"> must be divided by 2 so the division line again joins the terms.</w:t>
      </w:r>
    </w:p>
    <w:p w:rsidR="001D59A4" w:rsidRDefault="001D59A4">
      <w:pPr>
        <w:rPr>
          <w:rFonts w:eastAsiaTheme="minorEastAsia"/>
        </w:rPr>
      </w:pPr>
      <w:r>
        <w:rPr>
          <w:rFonts w:eastAsiaTheme="minorEastAsia"/>
        </w:rPr>
        <w:t>Let’s look at a more complicated example</w:t>
      </w:r>
    </w:p>
    <w:p w:rsidR="001D59A4" w:rsidRDefault="001D59A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 xml:space="preserve">xy+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y-z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a+b</m:t>
            </m:r>
          </m:e>
        </m:d>
      </m:oMath>
      <w:r>
        <w:rPr>
          <w:rFonts w:eastAsiaTheme="minorEastAsia"/>
        </w:rPr>
        <w:t xml:space="preserve"> -</w:t>
      </w:r>
    </w:p>
    <w:p w:rsidR="001D59A4" w:rsidRDefault="001D59A4">
      <w:pPr>
        <w:rPr>
          <w:rFonts w:eastAsiaTheme="minorEastAsia"/>
        </w:rPr>
      </w:pPr>
      <w:r>
        <w:rPr>
          <w:rFonts w:eastAsiaTheme="minorEastAsia"/>
        </w:rPr>
        <w:t>How many terms do you think there are. Using green to show where they are joined and red to show separation:</w:t>
      </w:r>
    </w:p>
    <w:p w:rsidR="001D59A4" w:rsidRPr="001D59A4" w:rsidRDefault="001D59A4">
      <w:pPr>
        <w:rPr>
          <w:rFonts w:eastAsiaTheme="minorEastAsia"/>
          <w:color w:val="33CC33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3CC33"/>
              <w:sz w:val="40"/>
              <w:szCs w:val="40"/>
            </w:rPr>
            <m:t>xy</m:t>
          </m:r>
          <m:r>
            <w:rPr>
              <w:rFonts w:ascii="Cambria Math" w:eastAsiaTheme="minorEastAsia" w:hAnsi="Cambria Math"/>
              <w:color w:val="FF0000"/>
              <w:sz w:val="40"/>
              <w:szCs w:val="40"/>
            </w:rPr>
            <m:t>+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33CC33"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33CC33"/>
                  <w:sz w:val="40"/>
                  <w:szCs w:val="40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color w:val="33CC33"/>
                  <w:sz w:val="40"/>
                  <w:szCs w:val="40"/>
                </w:rPr>
                <m:t>y-z</m:t>
              </m:r>
            </m:den>
          </m:f>
          <m:r>
            <w:rPr>
              <w:rFonts w:ascii="Cambria Math" w:eastAsiaTheme="minorEastAsia" w:hAnsi="Cambria Math"/>
              <w:color w:val="FF0000"/>
              <w:sz w:val="40"/>
              <w:szCs w:val="40"/>
            </w:rPr>
            <m:t>-</m:t>
          </m:r>
          <m:r>
            <w:rPr>
              <w:rFonts w:ascii="Cambria Math" w:eastAsiaTheme="minorEastAsia" w:hAnsi="Cambria Math"/>
              <w:color w:val="33CC33"/>
              <w:sz w:val="40"/>
              <w:szCs w:val="40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color w:val="33CC33"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3CC33"/>
                  <w:sz w:val="40"/>
                  <w:szCs w:val="40"/>
                </w:rPr>
                <m:t>a+b</m:t>
              </m:r>
            </m:e>
          </m:d>
        </m:oMath>
      </m:oMathPara>
    </w:p>
    <w:p w:rsidR="001D59A4" w:rsidRDefault="001D59A4">
      <w:pPr>
        <w:rPr>
          <w:rFonts w:eastAsiaTheme="minorEastAsia"/>
        </w:rPr>
      </w:pPr>
      <w:r>
        <w:rPr>
          <w:rFonts w:eastAsiaTheme="minorEastAsia"/>
        </w:rPr>
        <w:lastRenderedPageBreak/>
        <w:t>It is now easy to see that there are in fact 3 terms</w:t>
      </w:r>
      <w:r w:rsidR="00612462">
        <w:rPr>
          <w:rFonts w:eastAsiaTheme="minorEastAsia"/>
        </w:rPr>
        <w:t>.</w:t>
      </w:r>
    </w:p>
    <w:p w:rsidR="00612462" w:rsidRDefault="00612462">
      <w:pPr>
        <w:rPr>
          <w:rFonts w:eastAsiaTheme="minorEastAsia"/>
          <w:u w:val="single"/>
        </w:rPr>
      </w:pPr>
      <w:r w:rsidRPr="00612462">
        <w:rPr>
          <w:rFonts w:eastAsiaTheme="minorEastAsia"/>
          <w:u w:val="single"/>
        </w:rPr>
        <w:t>Summary</w:t>
      </w:r>
    </w:p>
    <w:p w:rsidR="00612462" w:rsidRDefault="00612462">
      <w:pPr>
        <w:rPr>
          <w:rFonts w:eastAsiaTheme="minorEastAsia"/>
        </w:rPr>
      </w:pPr>
      <w:r>
        <w:rPr>
          <w:rFonts w:eastAsiaTheme="minorEastAsia"/>
        </w:rPr>
        <w:t>Terms are joined by multiplication and division and separated by addition and subtraction.</w:t>
      </w:r>
    </w:p>
    <w:p w:rsidR="00612462" w:rsidRDefault="00612462">
      <w:pPr>
        <w:rPr>
          <w:rFonts w:eastAsiaTheme="minorEastAsia"/>
        </w:rPr>
      </w:pPr>
      <w:r>
        <w:rPr>
          <w:rFonts w:eastAsiaTheme="minorEastAsia"/>
        </w:rPr>
        <w:t>Joining happens before separation.</w:t>
      </w:r>
    </w:p>
    <w:p w:rsidR="00612462" w:rsidRDefault="00612462">
      <w:pPr>
        <w:rPr>
          <w:rFonts w:eastAsiaTheme="minorEastAsia"/>
        </w:rPr>
      </w:pPr>
      <w:r>
        <w:rPr>
          <w:rFonts w:eastAsiaTheme="minorEastAsia"/>
        </w:rPr>
        <w:t>To clearly see how many terms there are just look for + and – signs that do not lie inside brackets or above or beneath a division line. Highlight those signs and count the terms in-between them.</w:t>
      </w:r>
    </w:p>
    <w:p w:rsidR="00E32AA6" w:rsidRDefault="00E32AA6">
      <w:pPr>
        <w:rPr>
          <w:rFonts w:eastAsiaTheme="minorEastAsia"/>
          <w:b/>
          <w:sz w:val="32"/>
          <w:szCs w:val="32"/>
          <w:u w:val="single"/>
        </w:rPr>
      </w:pPr>
      <w:r w:rsidRPr="00E32AA6">
        <w:rPr>
          <w:rFonts w:eastAsiaTheme="minorEastAsia"/>
          <w:b/>
          <w:sz w:val="32"/>
          <w:szCs w:val="32"/>
          <w:u w:val="single"/>
        </w:rPr>
        <w:t>Factors</w:t>
      </w:r>
    </w:p>
    <w:p w:rsidR="00E32AA6" w:rsidRDefault="00E32AA6">
      <w:pPr>
        <w:rPr>
          <w:rFonts w:eastAsiaTheme="minorEastAsia"/>
        </w:rPr>
      </w:pPr>
      <w:r>
        <w:rPr>
          <w:rFonts w:eastAsiaTheme="minorEastAsia"/>
        </w:rPr>
        <w:t>Factors can be thought of as the “small parts” (unknowns and numbers that make up terms).</w:t>
      </w:r>
    </w:p>
    <w:p w:rsidR="00E32AA6" w:rsidRDefault="00E32AA6">
      <w:pPr>
        <w:rPr>
          <w:rFonts w:eastAsiaTheme="minorEastAsia"/>
        </w:rPr>
      </w:pPr>
      <w:r>
        <w:rPr>
          <w:rFonts w:eastAsiaTheme="minorEastAsia"/>
        </w:rPr>
        <w:t xml:space="preserve">1 is a factor, </w:t>
      </w:r>
      <w:r w:rsidR="00EC0A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="00EC0A37">
        <w:rPr>
          <w:rFonts w:eastAsiaTheme="minorEastAsia"/>
        </w:rPr>
        <w:t xml:space="preserve"> is a factor.</w:t>
      </w:r>
    </w:p>
    <w:p w:rsidR="00EC0A37" w:rsidRDefault="00EC0A37">
      <w:pPr>
        <w:rPr>
          <w:rFonts w:eastAsiaTheme="minorEastAsia"/>
        </w:rPr>
      </w:pPr>
      <w:r>
        <w:rPr>
          <w:rFonts w:eastAsiaTheme="minorEastAsia"/>
        </w:rPr>
        <w:t>Some more examples:</w:t>
      </w:r>
    </w:p>
    <w:p w:rsidR="00EC0A37" w:rsidRDefault="00EC0A37">
      <w:pPr>
        <w:rPr>
          <w:rFonts w:eastAsiaTheme="minorEastAsia" w:cstheme="minorHAnsi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>
        <w:rPr>
          <w:rFonts w:eastAsiaTheme="minorEastAsia" w:cstheme="minorHAnsi"/>
          <w:sz w:val="40"/>
          <w:szCs w:val="40"/>
        </w:rPr>
        <w:t xml:space="preserve"> </w:t>
      </w:r>
      <w:proofErr w:type="gramStart"/>
      <w:r>
        <w:rPr>
          <w:rFonts w:eastAsiaTheme="minorEastAsia" w:cstheme="minorHAnsi"/>
        </w:rPr>
        <w:t>has</w:t>
      </w:r>
      <w:proofErr w:type="gramEnd"/>
      <w:r>
        <w:rPr>
          <w:rFonts w:eastAsiaTheme="minorEastAsia" w:cstheme="minorHAnsi"/>
        </w:rPr>
        <w:t xml:space="preserve"> 2 factors</w:t>
      </w:r>
      <w:r w:rsidRPr="00EC0A37">
        <w:rPr>
          <w:rFonts w:eastAsiaTheme="minorEastAsia" w:cstheme="minorHAnsi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>
        <w:rPr>
          <w:rFonts w:eastAsiaTheme="minorEastAsia" w:cstheme="minorHAnsi"/>
        </w:rPr>
        <w:t xml:space="preserve"> </w:t>
      </w:r>
      <w:r w:rsidRPr="00EC0A37">
        <w:rPr>
          <w:rFonts w:eastAsiaTheme="minorEastAsia" w:cstheme="minorHAnsi"/>
        </w:rPr>
        <w:t>and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</w:p>
    <w:p w:rsidR="00EC0A37" w:rsidRDefault="00EC0A37">
      <w:pPr>
        <w:rPr>
          <w:rFonts w:eastAsiaTheme="minorEastAsia" w:cstheme="minorHAnsi"/>
          <w:sz w:val="40"/>
          <w:szCs w:val="4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y</m:t>
            </m:r>
          </m:den>
        </m:f>
      </m:oMath>
      <w:r w:rsidR="00B1540D">
        <w:rPr>
          <w:rFonts w:eastAsiaTheme="minorEastAsia" w:cstheme="minorHAnsi"/>
          <w:sz w:val="40"/>
          <w:szCs w:val="40"/>
        </w:rPr>
        <w:t xml:space="preserve"> </w:t>
      </w:r>
      <w:proofErr w:type="gramStart"/>
      <w:r w:rsidR="00B1540D">
        <w:rPr>
          <w:rFonts w:eastAsiaTheme="minorEastAsia" w:cstheme="minorHAnsi"/>
        </w:rPr>
        <w:t>has</w:t>
      </w:r>
      <w:proofErr w:type="gramEnd"/>
      <w:r w:rsidR="00B1540D">
        <w:rPr>
          <w:rFonts w:eastAsiaTheme="minorEastAsia" w:cstheme="minorHAnsi"/>
        </w:rPr>
        <w:t xml:space="preserve"> 2 factors</w:t>
      </w:r>
      <w:r w:rsidR="00B1540D" w:rsidRPr="00EC0A37">
        <w:rPr>
          <w:rFonts w:eastAsiaTheme="minorEastAsia" w:cstheme="minorHAnsi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="00B1540D">
        <w:rPr>
          <w:rFonts w:eastAsiaTheme="minorEastAsia" w:cstheme="minorHAnsi"/>
        </w:rPr>
        <w:t xml:space="preserve"> </w:t>
      </w:r>
      <w:r w:rsidR="00B1540D" w:rsidRPr="00EC0A37">
        <w:rPr>
          <w:rFonts w:eastAsiaTheme="minorEastAsia" w:cstheme="minorHAnsi"/>
        </w:rPr>
        <w:t>and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</w:p>
    <w:p w:rsidR="00B1540D" w:rsidRDefault="00B1540D">
      <w:pPr>
        <w:rPr>
          <w:rFonts w:eastAsiaTheme="minorEastAsia" w:cstheme="minorHAnsi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2(x+y)</m:t>
        </m:r>
      </m:oMath>
      <w:r>
        <w:rPr>
          <w:rFonts w:eastAsiaTheme="minorEastAsia" w:cstheme="minorHAnsi"/>
          <w:sz w:val="40"/>
          <w:szCs w:val="40"/>
        </w:rPr>
        <w:t xml:space="preserve"> </w:t>
      </w:r>
      <w:proofErr w:type="gramStart"/>
      <w:r>
        <w:rPr>
          <w:rFonts w:eastAsiaTheme="minorEastAsia" w:cstheme="minorHAnsi"/>
        </w:rPr>
        <w:t>has</w:t>
      </w:r>
      <w:proofErr w:type="gramEnd"/>
      <w:r>
        <w:rPr>
          <w:rFonts w:eastAsiaTheme="minorEastAsia" w:cstheme="minorHAnsi"/>
        </w:rPr>
        <w:t xml:space="preserve"> 3 factors </w:t>
      </w:r>
      <w:r w:rsidRPr="00B1540D">
        <w:rPr>
          <w:rFonts w:eastAsiaTheme="minorEastAsia" w:cstheme="minorHAnsi"/>
          <w:sz w:val="40"/>
          <w:szCs w:val="40"/>
        </w:rPr>
        <w:t>2</w:t>
      </w:r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>
        <w:rPr>
          <w:rFonts w:eastAsiaTheme="minorEastAsia" w:cstheme="minorHAnsi"/>
        </w:rPr>
        <w:t xml:space="preserve"> </w:t>
      </w:r>
      <w:r w:rsidRPr="00EC0A37">
        <w:rPr>
          <w:rFonts w:eastAsiaTheme="minorEastAsia" w:cstheme="minorHAnsi"/>
        </w:rPr>
        <w:t>and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</w:p>
    <w:p w:rsidR="00B1540D" w:rsidRDefault="00B1540D">
      <w:pPr>
        <w:rPr>
          <w:rFonts w:eastAsiaTheme="minorEastAsia" w:cstheme="minorHAnsi"/>
          <w:sz w:val="40"/>
          <w:szCs w:val="4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x+y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</m:oMath>
      <w:r>
        <w:rPr>
          <w:rFonts w:eastAsiaTheme="minorEastAsia" w:cstheme="minorHAnsi"/>
          <w:sz w:val="40"/>
          <w:szCs w:val="40"/>
        </w:rPr>
        <w:t xml:space="preserve"> </w:t>
      </w:r>
      <w:proofErr w:type="gramStart"/>
      <w:r>
        <w:rPr>
          <w:rFonts w:eastAsiaTheme="minorEastAsia" w:cstheme="minorHAnsi"/>
        </w:rPr>
        <w:t>has</w:t>
      </w:r>
      <w:proofErr w:type="gramEnd"/>
      <w:r>
        <w:rPr>
          <w:rFonts w:eastAsiaTheme="minorEastAsia" w:cstheme="minorHAnsi"/>
        </w:rPr>
        <w:t xml:space="preserve"> 3 factors </w:t>
      </w:r>
      <w:r w:rsidRPr="00B1540D">
        <w:rPr>
          <w:rFonts w:eastAsiaTheme="minorEastAsia" w:cstheme="minorHAnsi"/>
          <w:sz w:val="40"/>
          <w:szCs w:val="40"/>
        </w:rPr>
        <w:t>2</w:t>
      </w:r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>
        <w:rPr>
          <w:rFonts w:eastAsiaTheme="minorEastAsia" w:cstheme="minorHAnsi"/>
        </w:rPr>
        <w:t xml:space="preserve"> </w:t>
      </w:r>
      <w:r w:rsidRPr="00EC0A37">
        <w:rPr>
          <w:rFonts w:eastAsiaTheme="minorEastAsia" w:cstheme="minorHAnsi"/>
        </w:rPr>
        <w:t>and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</w:p>
    <w:p w:rsidR="00B1540D" w:rsidRDefault="00B1540D" w:rsidP="00B1540D">
      <w:pPr>
        <w:rPr>
          <w:rFonts w:eastAsiaTheme="minorEastAsia" w:cstheme="minorHAnsi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 xml:space="preserve">xy+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y-z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a+b</m:t>
            </m:r>
          </m:e>
        </m:d>
      </m:oMath>
      <w:r>
        <w:rPr>
          <w:rFonts w:eastAsiaTheme="minorEastAsia" w:cstheme="minorHAnsi"/>
          <w:sz w:val="40"/>
          <w:szCs w:val="40"/>
        </w:rPr>
        <w:t xml:space="preserve"> </w:t>
      </w:r>
      <w:proofErr w:type="gramStart"/>
      <w:r>
        <w:rPr>
          <w:rFonts w:eastAsiaTheme="minorEastAsia" w:cstheme="minorHAnsi"/>
        </w:rPr>
        <w:t>has</w:t>
      </w:r>
      <w:proofErr w:type="gramEnd"/>
      <w:r>
        <w:rPr>
          <w:rFonts w:eastAsiaTheme="minorEastAsia" w:cstheme="minorHAnsi"/>
        </w:rPr>
        <w:t xml:space="preserve"> 6</w:t>
      </w:r>
      <w:r>
        <w:rPr>
          <w:rFonts w:eastAsiaTheme="minorEastAsia" w:cstheme="minorHAnsi"/>
        </w:rPr>
        <w:t xml:space="preserve"> factors </w:t>
      </w:r>
      <w:r w:rsidRPr="00B1540D">
        <w:rPr>
          <w:rFonts w:eastAsiaTheme="minorEastAsia" w:cstheme="minorHAnsi"/>
          <w:sz w:val="40"/>
          <w:szCs w:val="40"/>
        </w:rPr>
        <w:t>2</w:t>
      </w:r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>
        <w:rPr>
          <w:rFonts w:eastAsiaTheme="minorEastAsia" w:cstheme="minorHAnsi"/>
        </w:rPr>
        <w:t>,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B1540D">
        <w:rPr>
          <w:rFonts w:eastAsiaTheme="minorEastAsia" w:cstheme="minorHAnsi"/>
        </w:rPr>
        <w:t>,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a</m:t>
        </m:r>
      </m:oMath>
      <w:r w:rsidRPr="00B1540D">
        <w:rPr>
          <w:rFonts w:eastAsiaTheme="minorEastAsia" w:cstheme="minorHAnsi"/>
        </w:rPr>
        <w:t>,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b</m:t>
        </m:r>
      </m:oMath>
      <w:r>
        <w:rPr>
          <w:rFonts w:eastAsiaTheme="minorEastAsia" w:cstheme="minorHAnsi"/>
          <w:sz w:val="40"/>
          <w:szCs w:val="40"/>
        </w:rPr>
        <w:t xml:space="preserve"> </w:t>
      </w:r>
      <w:r>
        <w:rPr>
          <w:rFonts w:eastAsiaTheme="minorEastAsia" w:cstheme="minorHAnsi"/>
        </w:rPr>
        <w:t>and</w:t>
      </w:r>
      <w:r w:rsidRPr="00B1540D">
        <w:rPr>
          <w:rFonts w:eastAsiaTheme="minorEastAsia" w:cstheme="minorHAnsi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z</m:t>
        </m:r>
      </m:oMath>
      <w:r>
        <w:rPr>
          <w:rFonts w:eastAsiaTheme="minorEastAsia" w:cstheme="minorHAnsi"/>
          <w:sz w:val="40"/>
          <w:szCs w:val="40"/>
        </w:rPr>
        <w:t>.</w:t>
      </w:r>
    </w:p>
    <w:p w:rsidR="00B1540D" w:rsidRDefault="00B1540D" w:rsidP="00B1540D">
      <w:pPr>
        <w:rPr>
          <w:rFonts w:eastAsiaTheme="minorEastAsia" w:cstheme="minorHAnsi"/>
        </w:rPr>
      </w:pPr>
      <w:r>
        <w:rPr>
          <w:rFonts w:eastAsiaTheme="minorEastAsia" w:cstheme="minorHAnsi"/>
        </w:rPr>
        <w:t>Factors are also numbers that can be divided into another number for example the factors of6 are 1</w:t>
      </w:r>
      <w:r w:rsidR="0013464F">
        <w:rPr>
          <w:rFonts w:eastAsiaTheme="minorEastAsia" w:cstheme="minorHAnsi"/>
        </w:rPr>
        <w:t>, 2, 3</w:t>
      </w:r>
      <w:r>
        <w:rPr>
          <w:rFonts w:eastAsiaTheme="minorEastAsia" w:cstheme="minorHAnsi"/>
        </w:rPr>
        <w:t xml:space="preserve"> and 6.</w:t>
      </w:r>
    </w:p>
    <w:p w:rsidR="0013464F" w:rsidRDefault="00B1540D" w:rsidP="0013464F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Because</w:t>
      </w:r>
      <w:r w:rsidR="0013464F">
        <w:rPr>
          <w:rFonts w:eastAsiaTheme="minorEastAsia" w:cstheme="minorHAnsi"/>
        </w:rPr>
        <w:t>:</w:t>
      </w:r>
    </w:p>
    <w:p w:rsidR="00B1540D" w:rsidRPr="00B1540D" w:rsidRDefault="00B1540D" w:rsidP="0013464F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6 ÷2=3</m:t>
          </m:r>
        </m:oMath>
      </m:oMathPara>
    </w:p>
    <w:p w:rsidR="00B1540D" w:rsidRPr="0013464F" w:rsidRDefault="00B1540D" w:rsidP="0013464F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m:t>6 ÷</m:t>
          </m:r>
          <m:r>
            <w:rPr>
              <w:rFonts w:ascii="Cambria Math" w:eastAsiaTheme="minorEastAsia" w:hAnsi="Cambria Math" w:cstheme="minorHAnsi"/>
            </w:rPr>
            <m:t>3=</m:t>
          </m:r>
          <m:r>
            <w:rPr>
              <w:rFonts w:ascii="Cambria Math" w:eastAsiaTheme="minorEastAsia" w:hAnsi="Cambria Math" w:cstheme="minorHAnsi"/>
            </w:rPr>
            <m:t>2</m:t>
          </m:r>
        </m:oMath>
      </m:oMathPara>
    </w:p>
    <w:p w:rsidR="00B1540D" w:rsidRPr="0013464F" w:rsidRDefault="00B1540D" w:rsidP="0013464F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m:t>6 ÷</m:t>
          </m:r>
          <m:r>
            <w:rPr>
              <w:rFonts w:ascii="Cambria Math" w:eastAsiaTheme="minorEastAsia" w:hAnsi="Cambria Math" w:cstheme="minorHAnsi"/>
            </w:rPr>
            <m:t>1=</m:t>
          </m:r>
          <m:r>
            <w:rPr>
              <w:rFonts w:ascii="Cambria Math" w:eastAsiaTheme="minorEastAsia" w:hAnsi="Cambria Math" w:cstheme="minorHAnsi"/>
            </w:rPr>
            <m:t>6</m:t>
          </m:r>
        </m:oMath>
      </m:oMathPara>
    </w:p>
    <w:p w:rsidR="00B1540D" w:rsidRPr="0013464F" w:rsidRDefault="00B1540D" w:rsidP="0013464F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m:t>6 ÷</m:t>
          </m:r>
          <m:r>
            <w:rPr>
              <w:rFonts w:ascii="Cambria Math" w:eastAsiaTheme="minorEastAsia" w:hAnsi="Cambria Math" w:cstheme="minorHAnsi"/>
            </w:rPr>
            <m:t>6=</m:t>
          </m:r>
          <m:r>
            <w:rPr>
              <w:rFonts w:ascii="Cambria Math" w:eastAsiaTheme="minorEastAsia" w:hAnsi="Cambria Math" w:cstheme="minorHAnsi"/>
            </w:rPr>
            <m:t>1</m:t>
          </m:r>
        </m:oMath>
      </m:oMathPara>
    </w:p>
    <w:p w:rsidR="0013464F" w:rsidRDefault="0013464F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The factors of 15 are 1, 3, 5 and 15</w:t>
      </w:r>
    </w:p>
    <w:p w:rsidR="0013464F" w:rsidRDefault="0013464F">
      <w:pPr>
        <w:rPr>
          <w:rFonts w:eastAsiaTheme="minorEastAsia" w:cstheme="minorHAnsi"/>
        </w:rPr>
      </w:pPr>
      <w:r>
        <w:rPr>
          <w:rFonts w:eastAsiaTheme="minorEastAsia" w:cstheme="minorHAnsi"/>
        </w:rPr>
        <w:t>Because:</w:t>
      </w:r>
    </w:p>
    <w:p w:rsidR="0013464F" w:rsidRPr="0013464F" w:rsidRDefault="0013464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15</m:t>
          </m:r>
          <m:r>
            <w:rPr>
              <w:rFonts w:ascii="Cambria Math" w:eastAsiaTheme="minorEastAsia" w:hAnsi="Cambria Math" w:cstheme="minorHAnsi"/>
            </w:rPr>
            <m:t xml:space="preserve"> ÷</m:t>
          </m:r>
          <m:r>
            <w:rPr>
              <w:rFonts w:ascii="Cambria Math" w:eastAsiaTheme="minorEastAsia" w:hAnsi="Cambria Math" w:cstheme="minorHAnsi"/>
            </w:rPr>
            <m:t>3=</m:t>
          </m:r>
          <m:r>
            <w:rPr>
              <w:rFonts w:ascii="Cambria Math" w:eastAsiaTheme="minorEastAsia" w:hAnsi="Cambria Math" w:cstheme="minorHAnsi"/>
            </w:rPr>
            <m:t>5</m:t>
          </m:r>
        </m:oMath>
      </m:oMathPara>
    </w:p>
    <w:p w:rsidR="0013464F" w:rsidRPr="0013464F" w:rsidRDefault="0013464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15</m:t>
          </m:r>
          <m:r>
            <w:rPr>
              <w:rFonts w:ascii="Cambria Math" w:eastAsiaTheme="minorEastAsia" w:hAnsi="Cambria Math" w:cstheme="minorHAnsi"/>
            </w:rPr>
            <m:t xml:space="preserve"> ÷</m:t>
          </m:r>
          <m:r>
            <w:rPr>
              <w:rFonts w:ascii="Cambria Math" w:eastAsiaTheme="minorEastAsia" w:hAnsi="Cambria Math" w:cstheme="minorHAnsi"/>
            </w:rPr>
            <m:t>5</m:t>
          </m:r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3</m:t>
          </m:r>
        </m:oMath>
      </m:oMathPara>
    </w:p>
    <w:p w:rsidR="0013464F" w:rsidRPr="0013464F" w:rsidRDefault="0013464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15</m:t>
          </m:r>
          <m:r>
            <w:rPr>
              <w:rFonts w:ascii="Cambria Math" w:eastAsiaTheme="minorEastAsia" w:hAnsi="Cambria Math" w:cstheme="minorHAnsi"/>
            </w:rPr>
            <m:t xml:space="preserve"> ÷</m:t>
          </m:r>
          <m:r>
            <w:rPr>
              <w:rFonts w:ascii="Cambria Math" w:eastAsiaTheme="minorEastAsia" w:hAnsi="Cambria Math" w:cstheme="minorHAnsi"/>
            </w:rPr>
            <m:t>1=1</m:t>
          </m:r>
          <m:r>
            <w:rPr>
              <w:rFonts w:ascii="Cambria Math" w:eastAsiaTheme="minorEastAsia" w:hAnsi="Cambria Math" w:cstheme="minorHAnsi"/>
            </w:rPr>
            <m:t>5</m:t>
          </m:r>
        </m:oMath>
      </m:oMathPara>
    </w:p>
    <w:p w:rsidR="0013464F" w:rsidRPr="0013464F" w:rsidRDefault="0013464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15</m:t>
          </m:r>
          <m:r>
            <w:rPr>
              <w:rFonts w:ascii="Cambria Math" w:eastAsiaTheme="minorEastAsia" w:hAnsi="Cambria Math" w:cstheme="minorHAnsi"/>
            </w:rPr>
            <m:t xml:space="preserve"> ÷</m:t>
          </m:r>
          <m:r>
            <w:rPr>
              <w:rFonts w:ascii="Cambria Math" w:eastAsiaTheme="minorEastAsia" w:hAnsi="Cambria Math" w:cstheme="minorHAnsi"/>
            </w:rPr>
            <m:t>15=</m:t>
          </m:r>
          <m:r>
            <w:rPr>
              <w:rFonts w:ascii="Cambria Math" w:eastAsiaTheme="minorEastAsia" w:hAnsi="Cambria Math" w:cstheme="minorHAnsi"/>
            </w:rPr>
            <m:t>1</m:t>
          </m:r>
        </m:oMath>
      </m:oMathPara>
    </w:p>
    <w:p w:rsidR="0013464F" w:rsidRDefault="0013464F">
      <w:pPr>
        <w:rPr>
          <w:rFonts w:eastAsiaTheme="minorEastAsia" w:cstheme="minorHAnsi"/>
        </w:rPr>
      </w:pPr>
      <w:r>
        <w:rPr>
          <w:rFonts w:eastAsiaTheme="minorEastAsia" w:cstheme="minorHAnsi"/>
        </w:rPr>
        <w:t>Some numbers have many factors such as 100</w:t>
      </w:r>
    </w:p>
    <w:p w:rsidR="0013464F" w:rsidRDefault="0013464F">
      <w:pPr>
        <w:rPr>
          <w:rFonts w:eastAsiaTheme="minorEastAsia" w:cstheme="minorHAnsi"/>
        </w:rPr>
      </w:pPr>
      <w:r>
        <w:rPr>
          <w:rFonts w:eastAsiaTheme="minorEastAsia" w:cstheme="minorHAnsi"/>
        </w:rPr>
        <w:t>Can you work out all the factors of 100?</w:t>
      </w:r>
    </w:p>
    <w:p w:rsidR="0013464F" w:rsidRDefault="0013464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Let’s begin with the easiest </w:t>
      </w:r>
      <w:proofErr w:type="gramStart"/>
      <w:r>
        <w:rPr>
          <w:rFonts w:eastAsiaTheme="minorEastAsia" w:cstheme="minorHAnsi"/>
        </w:rPr>
        <w:t>2,</w:t>
      </w:r>
      <w:proofErr w:type="gramEnd"/>
      <w:r>
        <w:rPr>
          <w:rFonts w:eastAsiaTheme="minorEastAsia" w:cstheme="minorHAnsi"/>
        </w:rPr>
        <w:t xml:space="preserve"> any number is always divisible by itself and 1. Do you agree?</w:t>
      </w:r>
    </w:p>
    <w:p w:rsidR="0013464F" w:rsidRDefault="0013464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 </w:t>
      </w:r>
      <w:r w:rsidR="001D00E8">
        <w:rPr>
          <w:rFonts w:eastAsiaTheme="minorEastAsia" w:cstheme="minorHAnsi"/>
        </w:rPr>
        <w:t>two</w:t>
      </w:r>
      <w:r>
        <w:rPr>
          <w:rFonts w:eastAsiaTheme="minorEastAsia" w:cstheme="minorHAnsi"/>
        </w:rPr>
        <w:t xml:space="preserve"> factors of 100 are 100 and 1.</w:t>
      </w:r>
    </w:p>
    <w:p w:rsidR="0013464F" w:rsidRDefault="0013464F">
      <w:pPr>
        <w:rPr>
          <w:rFonts w:eastAsiaTheme="minorEastAsia" w:cstheme="minorHAnsi"/>
        </w:rPr>
      </w:pPr>
      <w:r>
        <w:rPr>
          <w:rFonts w:eastAsiaTheme="minorEastAsia" w:cstheme="minorHAnsi"/>
        </w:rPr>
        <w:t>100 is also an even number so it must be divisible by 2.</w:t>
      </w:r>
    </w:p>
    <w:p w:rsidR="0013464F" w:rsidRDefault="0013464F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Therefore 2 is also a factor.</w:t>
      </w:r>
    </w:p>
    <w:p w:rsidR="0013464F" w:rsidRDefault="0013464F">
      <w:pPr>
        <w:rPr>
          <w:rFonts w:eastAsiaTheme="minorEastAsia" w:cstheme="minorHAnsi"/>
        </w:rPr>
      </w:pPr>
      <w:r>
        <w:rPr>
          <w:rFonts w:eastAsiaTheme="minorEastAsia" w:cstheme="minorHAnsi"/>
        </w:rPr>
        <w:t>What do we get when we divide 100 by 2?</w:t>
      </w:r>
    </w:p>
    <w:p w:rsidR="0013464F" w:rsidRDefault="0013464F">
      <w:pPr>
        <w:rPr>
          <w:rFonts w:eastAsiaTheme="minorEastAsia" w:cstheme="minorHAnsi"/>
        </w:rPr>
      </w:pPr>
      <w:r>
        <w:rPr>
          <w:rFonts w:eastAsiaTheme="minorEastAsia" w:cstheme="minorHAnsi"/>
        </w:rPr>
        <w:t>50 of course!</w:t>
      </w:r>
    </w:p>
    <w:p w:rsidR="0013464F" w:rsidRDefault="0013464F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Therefore 50 is also a factor.</w:t>
      </w:r>
    </w:p>
    <w:p w:rsidR="0013464F" w:rsidRDefault="0013464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Working up the number line we can ask ourselves is 3 a factor? No, </w:t>
      </w:r>
      <m:oMath>
        <m:r>
          <w:rPr>
            <w:rFonts w:ascii="Cambria Math" w:eastAsiaTheme="minorEastAsia" w:hAnsi="Cambria Math" w:cstheme="minorHAnsi"/>
          </w:rPr>
          <m:t>100÷3=33.33333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3</m:t>
            </m:r>
          </m:e>
        </m:acc>
      </m:oMath>
    </w:p>
    <w:p w:rsidR="0013464F" w:rsidRDefault="0013464F">
      <w:pPr>
        <w:rPr>
          <w:rFonts w:eastAsiaTheme="minorEastAsia" w:cstheme="minorHAnsi"/>
          <w:b/>
        </w:rPr>
      </w:pPr>
      <w:r>
        <w:rPr>
          <w:rFonts w:eastAsiaTheme="minorEastAsia" w:cstheme="minorHAnsi"/>
        </w:rPr>
        <w:t xml:space="preserve">If we get a fraction or a decimal as an answer then it is </w:t>
      </w:r>
      <w:r w:rsidRPr="001D00E8">
        <w:rPr>
          <w:rFonts w:eastAsiaTheme="minorEastAsia" w:cstheme="minorHAnsi"/>
          <w:b/>
        </w:rPr>
        <w:t>not a factor</w:t>
      </w:r>
      <w:r w:rsidR="001D00E8" w:rsidRPr="001D00E8">
        <w:rPr>
          <w:rFonts w:eastAsiaTheme="minorEastAsia" w:cstheme="minorHAnsi"/>
          <w:b/>
        </w:rPr>
        <w:t>.</w:t>
      </w:r>
    </w:p>
    <w:p w:rsidR="001D00E8" w:rsidRDefault="001D00E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Is 4 a factor? Yes as </w:t>
      </w:r>
      <m:oMath>
        <m:r>
          <w:rPr>
            <w:rFonts w:ascii="Cambria Math" w:eastAsiaTheme="minorEastAsia" w:hAnsi="Cambria Math" w:cstheme="minorHAnsi"/>
          </w:rPr>
          <m:t>100÷4=25</m:t>
        </m:r>
      </m:oMath>
    </w:p>
    <w:p w:rsidR="00652371" w:rsidRDefault="00652371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Therefore 4 and 25 are both factors of 100.</w:t>
      </w:r>
    </w:p>
    <w:p w:rsidR="00652371" w:rsidRDefault="00652371">
      <w:pPr>
        <w:rPr>
          <w:rFonts w:eastAsiaTheme="minorEastAsia" w:cstheme="minorHAnsi"/>
        </w:rPr>
      </w:pPr>
      <w:r>
        <w:rPr>
          <w:rFonts w:eastAsiaTheme="minorEastAsia" w:cstheme="minorHAnsi"/>
        </w:rPr>
        <w:t>Doing the same with 5 we find that 5 and 20 are also factors.</w:t>
      </w:r>
    </w:p>
    <w:p w:rsidR="00652371" w:rsidRDefault="0065237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well as 10 because </w:t>
      </w:r>
      <m:oMath>
        <m:r>
          <w:rPr>
            <w:rFonts w:ascii="Cambria Math" w:eastAsiaTheme="minorEastAsia" w:hAnsi="Cambria Math" w:cstheme="minorHAnsi"/>
          </w:rPr>
          <m:t>100÷10=10</m:t>
        </m:r>
      </m:oMath>
    </w:p>
    <w:p w:rsidR="00652371" w:rsidRDefault="00652371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Therefore all the factors of 100 are 1,2,4,5,10,20,25 and 50.</w:t>
      </w:r>
    </w:p>
    <w:p w:rsidR="00652371" w:rsidRDefault="00652371">
      <w:pPr>
        <w:rPr>
          <w:rFonts w:eastAsiaTheme="minorEastAsia" w:cstheme="minorHAnsi"/>
        </w:rPr>
      </w:pPr>
      <w:bookmarkStart w:id="0" w:name="_GoBack"/>
      <w:bookmarkEnd w:id="0"/>
    </w:p>
    <w:p w:rsidR="00652371" w:rsidRPr="001D00E8" w:rsidRDefault="00652371">
      <w:pPr>
        <w:rPr>
          <w:rFonts w:eastAsiaTheme="minorEastAsia" w:cstheme="minorHAnsi"/>
        </w:rPr>
      </w:pPr>
    </w:p>
    <w:p w:rsidR="0013464F" w:rsidRDefault="0013464F">
      <w:pPr>
        <w:rPr>
          <w:rFonts w:eastAsiaTheme="minorEastAsia" w:cstheme="minorHAnsi"/>
        </w:rPr>
      </w:pPr>
    </w:p>
    <w:p w:rsidR="0013464F" w:rsidRPr="0013464F" w:rsidRDefault="0013464F">
      <w:pPr>
        <w:rPr>
          <w:rFonts w:eastAsiaTheme="minorEastAsia" w:cstheme="minorHAnsi"/>
        </w:rPr>
      </w:pPr>
    </w:p>
    <w:p w:rsidR="0013464F" w:rsidRPr="0013464F" w:rsidRDefault="0013464F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ab/>
      </w:r>
    </w:p>
    <w:p w:rsidR="00EC0A37" w:rsidRPr="00EC0A37" w:rsidRDefault="00EC0A37">
      <w:pPr>
        <w:rPr>
          <w:rFonts w:eastAsiaTheme="minorEastAsia" w:cstheme="minorHAnsi"/>
        </w:rPr>
      </w:pPr>
    </w:p>
    <w:p w:rsidR="00E32AA6" w:rsidRPr="00E32AA6" w:rsidRDefault="00E32AA6">
      <w:pPr>
        <w:rPr>
          <w:rFonts w:eastAsiaTheme="minorEastAsia"/>
        </w:rPr>
      </w:pPr>
    </w:p>
    <w:p w:rsidR="00612462" w:rsidRPr="00612462" w:rsidRDefault="00612462">
      <w:pPr>
        <w:rPr>
          <w:rFonts w:eastAsiaTheme="minorEastAsia"/>
        </w:rPr>
      </w:pPr>
    </w:p>
    <w:sectPr w:rsidR="00612462" w:rsidRPr="0061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0D"/>
    <w:rsid w:val="00027B5A"/>
    <w:rsid w:val="000B1C9D"/>
    <w:rsid w:val="0013464F"/>
    <w:rsid w:val="001D00E8"/>
    <w:rsid w:val="001D59A4"/>
    <w:rsid w:val="00612462"/>
    <w:rsid w:val="00652371"/>
    <w:rsid w:val="00737602"/>
    <w:rsid w:val="007C4FC2"/>
    <w:rsid w:val="0082540D"/>
    <w:rsid w:val="00B1540D"/>
    <w:rsid w:val="00CF0A73"/>
    <w:rsid w:val="00E32AA6"/>
    <w:rsid w:val="00EC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4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4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2011-12-12T11:55:00Z</dcterms:created>
  <dcterms:modified xsi:type="dcterms:W3CDTF">2011-12-12T17:50:00Z</dcterms:modified>
</cp:coreProperties>
</file>