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83CB37" w14:textId="77777777" w:rsidR="00A774D4" w:rsidRPr="00A774D4" w:rsidRDefault="00A774D4" w:rsidP="00A774D4">
      <w:pPr>
        <w:jc w:val="both"/>
        <w:rPr>
          <w:b/>
          <w:bCs/>
          <w:sz w:val="36"/>
          <w:szCs w:val="36"/>
        </w:rPr>
      </w:pPr>
      <w:r w:rsidRPr="00A774D4">
        <w:rPr>
          <w:rFonts w:ascii="Segoe UI Emoji" w:hAnsi="Segoe UI Emoji" w:cs="Segoe UI Emoji"/>
          <w:b/>
          <w:bCs/>
          <w:sz w:val="36"/>
          <w:szCs w:val="36"/>
        </w:rPr>
        <w:t>🧠</w:t>
      </w:r>
      <w:r w:rsidRPr="00A774D4">
        <w:rPr>
          <w:b/>
          <w:bCs/>
          <w:sz w:val="36"/>
          <w:szCs w:val="36"/>
        </w:rPr>
        <w:t xml:space="preserve"> YOLO Object Detection – Real-World Insight</w:t>
      </w:r>
    </w:p>
    <w:p w14:paraId="7817E235" w14:textId="77777777" w:rsidR="00A774D4" w:rsidRDefault="00A774D4" w:rsidP="00A774D4">
      <w:pPr>
        <w:jc w:val="both"/>
        <w:rPr>
          <w:sz w:val="24"/>
          <w:szCs w:val="24"/>
        </w:rPr>
      </w:pPr>
      <w:r w:rsidRPr="00A774D4">
        <w:rPr>
          <w:sz w:val="24"/>
          <w:szCs w:val="24"/>
        </w:rPr>
        <w:t>This image demonstrates the power of YOLO object detection in a cozy living room scene. With high confidence scores, YOLO accurately identifies a German Shepherd dog (0.68), a tabby cat (0.88), and a yellow chair (0.65), each enclosed in bounding boxes. This real-time detection showcases how YOLO can parse complex environments and distinguish between multiple objects—even when they’re close together or partially obscured. It’s a perfect example of how AI vision systems can be applied to home automation, pet monitoring, or smart surveillance. YOLO’s speed and precision make it ideal for turning everyday scenes into structured, actionable data.</w:t>
      </w:r>
    </w:p>
    <w:p w14:paraId="2307910C" w14:textId="77777777" w:rsidR="00A774D4" w:rsidRDefault="00A774D4" w:rsidP="00A774D4">
      <w:pPr>
        <w:jc w:val="both"/>
        <w:rPr>
          <w:sz w:val="24"/>
          <w:szCs w:val="24"/>
        </w:rPr>
      </w:pPr>
    </w:p>
    <w:p w14:paraId="5EBE6E97" w14:textId="4CC0B635" w:rsidR="00A774D4" w:rsidRPr="00A774D4" w:rsidRDefault="00A774D4" w:rsidP="00A774D4">
      <w:pPr>
        <w:jc w:val="both"/>
        <w:rPr>
          <w:sz w:val="24"/>
          <w:szCs w:val="24"/>
        </w:rPr>
      </w:pPr>
      <w:r>
        <w:rPr>
          <w:noProof/>
          <w:sz w:val="24"/>
          <w:szCs w:val="24"/>
        </w:rPr>
        <w:drawing>
          <wp:inline distT="0" distB="0" distL="0" distR="0" wp14:anchorId="181AF72F" wp14:editId="6F336CA9">
            <wp:extent cx="5731510" cy="3820795"/>
            <wp:effectExtent l="0" t="0" r="2540" b="8255"/>
            <wp:docPr id="1303288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288164" name="Picture 1303288164"/>
                    <pic:cNvPicPr/>
                  </pic:nvPicPr>
                  <pic:blipFill>
                    <a:blip r:embed="rId4">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78169CC9" w14:textId="77777777" w:rsidR="00A774D4" w:rsidRDefault="00A774D4" w:rsidP="00A774D4"/>
    <w:p w14:paraId="3B6F07AF" w14:textId="77777777" w:rsidR="00A774D4" w:rsidRPr="00A774D4" w:rsidRDefault="00A774D4" w:rsidP="00A774D4"/>
    <w:p w14:paraId="5FA772FF" w14:textId="77777777" w:rsidR="00994448" w:rsidRDefault="00994448"/>
    <w:sectPr w:rsidR="0099444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4D4"/>
    <w:rsid w:val="00226FB9"/>
    <w:rsid w:val="00994448"/>
    <w:rsid w:val="00A774D4"/>
    <w:rsid w:val="00F414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40920C"/>
  <w15:chartTrackingRefBased/>
  <w15:docId w15:val="{E68E910E-5773-4BDE-B429-E8F6FF7B70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74D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774D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774D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774D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774D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774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74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74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74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74D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774D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774D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774D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774D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774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74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74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74D4"/>
    <w:rPr>
      <w:rFonts w:eastAsiaTheme="majorEastAsia" w:cstheme="majorBidi"/>
      <w:color w:val="272727" w:themeColor="text1" w:themeTint="D8"/>
    </w:rPr>
  </w:style>
  <w:style w:type="paragraph" w:styleId="Title">
    <w:name w:val="Title"/>
    <w:basedOn w:val="Normal"/>
    <w:next w:val="Normal"/>
    <w:link w:val="TitleChar"/>
    <w:uiPriority w:val="10"/>
    <w:qFormat/>
    <w:rsid w:val="00A774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74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74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74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74D4"/>
    <w:pPr>
      <w:spacing w:before="160"/>
      <w:jc w:val="center"/>
    </w:pPr>
    <w:rPr>
      <w:i/>
      <w:iCs/>
      <w:color w:val="404040" w:themeColor="text1" w:themeTint="BF"/>
    </w:rPr>
  </w:style>
  <w:style w:type="character" w:customStyle="1" w:styleId="QuoteChar">
    <w:name w:val="Quote Char"/>
    <w:basedOn w:val="DefaultParagraphFont"/>
    <w:link w:val="Quote"/>
    <w:uiPriority w:val="29"/>
    <w:rsid w:val="00A774D4"/>
    <w:rPr>
      <w:i/>
      <w:iCs/>
      <w:color w:val="404040" w:themeColor="text1" w:themeTint="BF"/>
    </w:rPr>
  </w:style>
  <w:style w:type="paragraph" w:styleId="ListParagraph">
    <w:name w:val="List Paragraph"/>
    <w:basedOn w:val="Normal"/>
    <w:uiPriority w:val="34"/>
    <w:qFormat/>
    <w:rsid w:val="00A774D4"/>
    <w:pPr>
      <w:ind w:left="720"/>
      <w:contextualSpacing/>
    </w:pPr>
  </w:style>
  <w:style w:type="character" w:styleId="IntenseEmphasis">
    <w:name w:val="Intense Emphasis"/>
    <w:basedOn w:val="DefaultParagraphFont"/>
    <w:uiPriority w:val="21"/>
    <w:qFormat/>
    <w:rsid w:val="00A774D4"/>
    <w:rPr>
      <w:i/>
      <w:iCs/>
      <w:color w:val="2F5496" w:themeColor="accent1" w:themeShade="BF"/>
    </w:rPr>
  </w:style>
  <w:style w:type="paragraph" w:styleId="IntenseQuote">
    <w:name w:val="Intense Quote"/>
    <w:basedOn w:val="Normal"/>
    <w:next w:val="Normal"/>
    <w:link w:val="IntenseQuoteChar"/>
    <w:uiPriority w:val="30"/>
    <w:qFormat/>
    <w:rsid w:val="00A774D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774D4"/>
    <w:rPr>
      <w:i/>
      <w:iCs/>
      <w:color w:val="2F5496" w:themeColor="accent1" w:themeShade="BF"/>
    </w:rPr>
  </w:style>
  <w:style w:type="character" w:styleId="IntenseReference">
    <w:name w:val="Intense Reference"/>
    <w:basedOn w:val="DefaultParagraphFont"/>
    <w:uiPriority w:val="32"/>
    <w:qFormat/>
    <w:rsid w:val="00A774D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104</Words>
  <Characters>599</Characters>
  <Application>Microsoft Office Word</Application>
  <DocSecurity>0</DocSecurity>
  <Lines>4</Lines>
  <Paragraphs>1</Paragraphs>
  <ScaleCrop>false</ScaleCrop>
  <Company/>
  <LinksUpToDate>false</LinksUpToDate>
  <CharactersWithSpaces>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thanesh murugan</dc:creator>
  <cp:keywords/>
  <dc:description/>
  <cp:lastModifiedBy>thanesh murugan</cp:lastModifiedBy>
  <cp:revision>1</cp:revision>
  <dcterms:created xsi:type="dcterms:W3CDTF">2025-11-26T15:07:00Z</dcterms:created>
  <dcterms:modified xsi:type="dcterms:W3CDTF">2025-11-26T15:11:00Z</dcterms:modified>
</cp:coreProperties>
</file>