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sz w:val="64"/>
          <w:szCs w:val="64"/>
        </w:rPr>
      </w:pPr>
      <w:r w:rsidDel="00000000" w:rsidR="00000000" w:rsidRPr="00000000">
        <w:rPr>
          <w:sz w:val="64"/>
          <w:szCs w:val="64"/>
          <w:rtl w:val="0"/>
        </w:rPr>
        <w:t xml:space="preserve">1.3 Set Up and Configure GitHub Account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1054100</wp:posOffset>
                </wp:positionV>
                <wp:extent cx="6848475" cy="25400"/>
                <wp:effectExtent b="0" l="0" r="0" t="0"/>
                <wp:wrapNone/>
                <wp:docPr id="31" name=""/>
                <a:graphic>
                  <a:graphicData uri="http://schemas.microsoft.com/office/word/2010/wordprocessingShape">
                    <wps:wsp>
                      <wps:cNvCnPr/>
                      <wps:spPr>
                        <a:xfrm>
                          <a:off x="1921763" y="3780000"/>
                          <a:ext cx="6848475"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1054100</wp:posOffset>
                </wp:positionV>
                <wp:extent cx="6848475" cy="25400"/>
                <wp:effectExtent b="0" l="0" r="0" t="0"/>
                <wp:wrapNone/>
                <wp:docPr id="3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848475" cy="25400"/>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This section will guide you to: </w:t>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sz w:val="24"/>
          <w:szCs w:val="24"/>
          <w:rtl w:val="0"/>
        </w:rPr>
        <w:t xml:space="preserve">Create your GitHub account </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sz w:val="24"/>
          <w:szCs w:val="24"/>
          <w:rtl w:val="0"/>
        </w:rPr>
        <w:t xml:space="preserve">Connect  local Git repository to remote GitHub via SSH</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Initiate the first push</w:t>
      </w:r>
    </w:p>
    <w:p w:rsidR="00000000" w:rsidDel="00000000" w:rsidP="00000000" w:rsidRDefault="00000000" w:rsidRPr="00000000" w14:paraId="00000007">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This guide has four subsections, namely:</w:t>
      </w:r>
    </w:p>
    <w:p w:rsidR="00000000" w:rsidDel="00000000" w:rsidP="00000000" w:rsidRDefault="00000000" w:rsidRPr="00000000" w14:paraId="0000000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1.3.1</w:t>
        <w:tab/>
        <w:t xml:space="preserve">Setting up your GitHub account </w:t>
      </w:r>
    </w:p>
    <w:p w:rsidR="00000000" w:rsidDel="00000000" w:rsidP="00000000" w:rsidRDefault="00000000" w:rsidRPr="00000000" w14:paraId="0000000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1.3.2</w:t>
        <w:tab/>
        <w:t xml:space="preserve">Creating SSH-key and adding it to GitHub</w:t>
      </w:r>
    </w:p>
    <w:p w:rsidR="00000000" w:rsidDel="00000000" w:rsidP="00000000" w:rsidRDefault="00000000" w:rsidRPr="00000000" w14:paraId="0000000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1.3.3</w:t>
        <w:tab/>
        <w:t xml:space="preserve">Logging at local Git to connect with remote GitHub</w:t>
      </w:r>
    </w:p>
    <w:p w:rsidR="00000000" w:rsidDel="00000000" w:rsidP="00000000" w:rsidRDefault="00000000" w:rsidRPr="00000000" w14:paraId="0000000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1.3.4</w:t>
        <w:tab/>
        <w:t xml:space="preserve">Creating a repository in your GitHub account</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Step 1.3.1:</w:t>
      </w:r>
      <w:r w:rsidDel="00000000" w:rsidR="00000000" w:rsidRPr="00000000">
        <w:rPr>
          <w:sz w:val="24"/>
          <w:szCs w:val="24"/>
          <w:rtl w:val="0"/>
        </w:rPr>
        <w:t xml:space="preserve"> Setting up your GitHub account.</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sz w:val="24"/>
          <w:szCs w:val="24"/>
        </w:rPr>
      </w:pPr>
      <w:r w:rsidDel="00000000" w:rsidR="00000000" w:rsidRPr="00000000">
        <w:rPr>
          <w:b w:val="1"/>
          <w:sz w:val="24"/>
          <w:szCs w:val="24"/>
          <w:rtl w:val="0"/>
        </w:rPr>
        <w:t xml:space="preserve">About GitHub:</w:t>
      </w:r>
      <w:r w:rsidDel="00000000" w:rsidR="00000000" w:rsidRPr="00000000">
        <w:rPr>
          <w:sz w:val="24"/>
          <w:szCs w:val="24"/>
          <w:rtl w:val="0"/>
        </w:rPr>
        <w:t xml:space="preserve"> It is a web-based hosting service for version control using Git. It offers plans for public and private repositories. You can add multiple projects by creating multiple public repositories. In this section, we will only demonstrate how public repository works.</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Navigate to https://github.com/ and click on </w:t>
      </w:r>
      <w:r w:rsidDel="00000000" w:rsidR="00000000" w:rsidRPr="00000000">
        <w:rPr>
          <w:b w:val="1"/>
          <w:sz w:val="24"/>
          <w:szCs w:val="24"/>
          <w:rtl w:val="0"/>
        </w:rPr>
        <w:t xml:space="preserve">Sign up for GitHub</w:t>
      </w:r>
      <w:r w:rsidDel="00000000" w:rsidR="00000000" w:rsidRPr="00000000">
        <w:rPr>
          <w:sz w:val="24"/>
          <w:szCs w:val="24"/>
          <w:rtl w:val="0"/>
        </w:rPr>
        <w:t xml:space="preserve">. Enter the details and click on </w:t>
      </w:r>
      <w:r w:rsidDel="00000000" w:rsidR="00000000" w:rsidRPr="00000000">
        <w:rPr>
          <w:b w:val="1"/>
          <w:sz w:val="24"/>
          <w:szCs w:val="24"/>
          <w:rtl w:val="0"/>
        </w:rPr>
        <w:t xml:space="preserve">Create an account</w:t>
      </w:r>
      <w:r w:rsidDel="00000000" w:rsidR="00000000" w:rsidRPr="00000000">
        <w:rPr>
          <w:sz w:val="24"/>
          <w:szCs w:val="24"/>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sz w:val="24"/>
          <w:szCs w:val="24"/>
        </w:rPr>
      </w:pPr>
      <w:r w:rsidDel="00000000" w:rsidR="00000000" w:rsidRPr="00000000">
        <w:rPr/>
        <w:drawing>
          <wp:inline distB="0" distT="0" distL="0" distR="0">
            <wp:extent cx="5669280" cy="2286000"/>
            <wp:effectExtent b="0" l="0" r="0" t="0"/>
            <wp:docPr id="3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928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pacing w:after="0" w:afterAutospacing="0"/>
        <w:ind w:left="720" w:hanging="360"/>
        <w:jc w:val="both"/>
        <w:rPr>
          <w:sz w:val="24"/>
          <w:szCs w:val="24"/>
          <w:u w:val="none"/>
        </w:rPr>
      </w:pPr>
      <w:r w:rsidDel="00000000" w:rsidR="00000000" w:rsidRPr="00000000">
        <w:rPr>
          <w:sz w:val="24"/>
          <w:szCs w:val="24"/>
          <w:rtl w:val="0"/>
        </w:rPr>
        <w:t xml:space="preserve">Once you’re at </w:t>
      </w:r>
      <w:r w:rsidDel="00000000" w:rsidR="00000000" w:rsidRPr="00000000">
        <w:rPr>
          <w:b w:val="1"/>
          <w:sz w:val="24"/>
          <w:szCs w:val="24"/>
          <w:rtl w:val="0"/>
        </w:rPr>
        <w:t xml:space="preserve">Step 2: Choose your personal plan</w:t>
      </w:r>
      <w:r w:rsidDel="00000000" w:rsidR="00000000" w:rsidRPr="00000000">
        <w:rPr>
          <w:sz w:val="24"/>
          <w:szCs w:val="24"/>
          <w:rtl w:val="0"/>
        </w:rPr>
        <w:t xml:space="preserve">, Select </w:t>
      </w:r>
      <w:r w:rsidDel="00000000" w:rsidR="00000000" w:rsidRPr="00000000">
        <w:rPr>
          <w:b w:val="1"/>
          <w:sz w:val="24"/>
          <w:szCs w:val="24"/>
          <w:rtl w:val="0"/>
        </w:rPr>
        <w:t xml:space="preserve">Free, </w:t>
      </w:r>
      <w:r w:rsidDel="00000000" w:rsidR="00000000" w:rsidRPr="00000000">
        <w:rPr>
          <w:sz w:val="24"/>
          <w:szCs w:val="24"/>
          <w:rtl w:val="0"/>
        </w:rPr>
        <w:t xml:space="preserve">and click on </w:t>
      </w:r>
      <w:r w:rsidDel="00000000" w:rsidR="00000000" w:rsidRPr="00000000">
        <w:rPr>
          <w:b w:val="1"/>
          <w:sz w:val="24"/>
          <w:szCs w:val="24"/>
          <w:rtl w:val="0"/>
        </w:rPr>
        <w:t xml:space="preserve">Continue</w:t>
      </w:r>
      <w:r w:rsidDel="00000000" w:rsidR="00000000" w:rsidRPr="00000000">
        <w:rPr>
          <w:sz w:val="24"/>
          <w:szCs w:val="24"/>
          <w:rtl w:val="0"/>
        </w:rPr>
        <w:t xml:space="preserve">. You can share basic information about yourself or you can select </w:t>
      </w:r>
      <w:r w:rsidDel="00000000" w:rsidR="00000000" w:rsidRPr="00000000">
        <w:rPr>
          <w:b w:val="1"/>
          <w:sz w:val="24"/>
          <w:szCs w:val="24"/>
          <w:rtl w:val="0"/>
        </w:rPr>
        <w:t xml:space="preserve">skip this step</w:t>
      </w:r>
      <w:r w:rsidDel="00000000" w:rsidR="00000000" w:rsidRPr="00000000">
        <w:rPr>
          <w:sz w:val="24"/>
          <w:szCs w:val="24"/>
          <w:rtl w:val="0"/>
        </w:rPr>
        <w:t xml:space="preserve">.</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You must have received an email to confirm your account. It is important to confirm your account before you use GitHub. Once you have confirmed, you are successfully signed for GitHub.</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sz w:val="28"/>
          <w:szCs w:val="28"/>
        </w:rPr>
      </w:pPr>
      <w:r w:rsidDel="00000000" w:rsidR="00000000" w:rsidRPr="00000000">
        <w:rPr>
          <w:b w:val="1"/>
          <w:sz w:val="24"/>
          <w:szCs w:val="24"/>
          <w:rtl w:val="0"/>
        </w:rPr>
        <w:t xml:space="preserve">Step 1.3.2:</w:t>
      </w:r>
      <w:r w:rsidDel="00000000" w:rsidR="00000000" w:rsidRPr="00000000">
        <w:rPr>
          <w:sz w:val="24"/>
          <w:szCs w:val="24"/>
          <w:rtl w:val="0"/>
        </w:rPr>
        <w:t xml:space="preserve"> Creating an SSH Key and adding it to GitHub</w:t>
      </w:r>
      <w:r w:rsidDel="00000000" w:rsidR="00000000" w:rsidRPr="00000000">
        <w:rPr>
          <w:sz w:val="28"/>
          <w:szCs w:val="28"/>
          <w:rtl w:val="0"/>
        </w:rPr>
        <w:t xml:space="preserv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create ssh-key via </w:t>
      </w:r>
      <w:r w:rsidDel="00000000" w:rsidR="00000000" w:rsidRPr="00000000">
        <w:rPr>
          <w:rFonts w:ascii="Calibri" w:cs="Calibri" w:eastAsia="Calibri" w:hAnsi="Calibri"/>
          <w:b w:val="1"/>
          <w:sz w:val="24"/>
          <w:szCs w:val="24"/>
          <w:rtl w:val="0"/>
        </w:rPr>
        <w:t xml:space="preserve">Git bash</w:t>
      </w:r>
      <w:r w:rsidDel="00000000" w:rsidR="00000000" w:rsidRPr="00000000">
        <w:rPr>
          <w:rFonts w:ascii="Calibri" w:cs="Calibri" w:eastAsia="Calibri" w:hAnsi="Calibri"/>
          <w:sz w:val="24"/>
          <w:szCs w:val="24"/>
          <w:rtl w:val="0"/>
        </w:rPr>
        <w:t xml:space="preserve"> by following the below steps: </w:t>
      </w:r>
    </w:p>
    <w:p w:rsidR="00000000" w:rsidDel="00000000" w:rsidP="00000000" w:rsidRDefault="00000000" w:rsidRPr="00000000" w14:paraId="00000018">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your </w:t>
      </w:r>
      <w:r w:rsidDel="00000000" w:rsidR="00000000" w:rsidRPr="00000000">
        <w:rPr>
          <w:rFonts w:ascii="Calibri" w:cs="Calibri" w:eastAsia="Calibri" w:hAnsi="Calibri"/>
          <w:b w:val="1"/>
          <w:sz w:val="24"/>
          <w:szCs w:val="24"/>
          <w:rtl w:val="0"/>
        </w:rPr>
        <w:t xml:space="preserve">Git bash</w:t>
      </w:r>
      <w:r w:rsidDel="00000000" w:rsidR="00000000" w:rsidRPr="00000000">
        <w:rPr>
          <w:rtl w:val="0"/>
        </w:rPr>
      </w:r>
    </w:p>
    <w:p w:rsidR="00000000" w:rsidDel="00000000" w:rsidP="00000000" w:rsidRDefault="00000000" w:rsidRPr="00000000" w14:paraId="00000019">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Execute the command: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203200</wp:posOffset>
                </wp:positionV>
                <wp:extent cx="3387090" cy="324485"/>
                <wp:effectExtent b="0" l="0" r="0" t="0"/>
                <wp:wrapSquare wrapText="bothSides" distB="0" distT="0" distL="0" distR="0"/>
                <wp:docPr id="30" name=""/>
                <a:graphic>
                  <a:graphicData uri="http://schemas.microsoft.com/office/word/2010/wordprocessingShape">
                    <wps:wsp>
                      <wps:cNvSpPr/>
                      <wps:cNvPr id="4" name="Shape 4"/>
                      <wps:spPr>
                        <a:xfrm>
                          <a:off x="3658805" y="3624108"/>
                          <a:ext cx="3374390" cy="311785"/>
                        </a:xfrm>
                        <a:prstGeom prst="rect">
                          <a:avLst/>
                        </a:prstGeom>
                        <a:solidFill>
                          <a:srgbClr val="E7E6E6"/>
                        </a:solidFill>
                        <a:ln cap="flat" cmpd="sng" w="12700">
                          <a:solidFill>
                            <a:srgbClr val="E7E6E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203200</wp:posOffset>
                </wp:positionV>
                <wp:extent cx="3387090" cy="324485"/>
                <wp:effectExtent b="0" l="0" r="0" t="0"/>
                <wp:wrapSquare wrapText="bothSides" distB="0" distT="0" distL="0" distR="0"/>
                <wp:docPr id="30"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387090" cy="324485"/>
                        </a:xfrm>
                        <a:prstGeom prst="rect"/>
                        <a:ln/>
                      </pic:spPr>
                    </pic:pic>
                  </a:graphicData>
                </a:graphic>
              </wp:anchor>
            </w:drawing>
          </mc:Fallback>
        </mc:AlternateContent>
      </w:r>
    </w:p>
    <w:p w:rsidR="00000000" w:rsidDel="00000000" w:rsidP="00000000" w:rsidRDefault="00000000" w:rsidRPr="00000000" w14:paraId="0000001A">
      <w:p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ssh-keygen -t rsa -b 4096 -C “&lt;your email address&gt;” </w:t>
      </w:r>
      <w:r w:rsidDel="00000000" w:rsidR="00000000" w:rsidRPr="00000000">
        <w:rPr>
          <w:rFonts w:ascii="Wingdings" w:cs="Wingdings" w:eastAsia="Wingdings" w:hAnsi="Wingdings"/>
          <w:sz w:val="24"/>
          <w:szCs w:val="24"/>
          <w:rtl w:val="0"/>
        </w:rPr>
        <w:t xml:space="preserve">🡪</w:t>
      </w:r>
      <w:r w:rsidDel="00000000" w:rsidR="00000000" w:rsidRPr="00000000">
        <w:rPr>
          <w:rFonts w:ascii="Calibri" w:cs="Calibri" w:eastAsia="Calibri" w:hAnsi="Calibri"/>
          <w:sz w:val="24"/>
          <w:szCs w:val="24"/>
          <w:rtl w:val="0"/>
        </w:rPr>
        <w:t xml:space="preserve"> press [enter]</w:t>
      </w:r>
    </w:p>
    <w:p w:rsidR="00000000" w:rsidDel="00000000" w:rsidP="00000000" w:rsidRDefault="00000000" w:rsidRPr="00000000" w14:paraId="0000001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w:t>
      </w:r>
      <w:r w:rsidDel="00000000" w:rsidR="00000000" w:rsidRPr="00000000">
        <w:rPr>
          <w:sz w:val="24"/>
          <w:szCs w:val="24"/>
          <w:rtl w:val="0"/>
        </w:rPr>
        <w:t xml:space="preserve">type</w:t>
      </w:r>
      <w:r w:rsidDel="00000000" w:rsidR="00000000" w:rsidRPr="00000000">
        <w:rPr>
          <w:rFonts w:ascii="Calibri" w:cs="Calibri" w:eastAsia="Calibri" w:hAnsi="Calibri"/>
          <w:sz w:val="24"/>
          <w:szCs w:val="24"/>
          <w:rtl w:val="0"/>
        </w:rPr>
        <w:t xml:space="preserve"> anything, but </w:t>
      </w:r>
      <w:r w:rsidDel="00000000" w:rsidR="00000000" w:rsidRPr="00000000">
        <w:rPr>
          <w:sz w:val="24"/>
          <w:szCs w:val="24"/>
          <w:rtl w:val="0"/>
        </w:rPr>
        <w:t xml:space="preserve">press </w:t>
      </w:r>
      <w:r w:rsidDel="00000000" w:rsidR="00000000" w:rsidRPr="00000000">
        <w:rPr>
          <w:rFonts w:ascii="Calibri" w:cs="Calibri" w:eastAsia="Calibri" w:hAnsi="Calibri"/>
          <w:sz w:val="24"/>
          <w:szCs w:val="24"/>
          <w:rtl w:val="0"/>
        </w:rPr>
        <w:t xml:space="preserve">enter until the setup is complete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ssh-agent in the background: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3387090" cy="324485"/>
                <wp:effectExtent b="0" l="0" r="0" t="0"/>
                <wp:wrapSquare wrapText="bothSides" distB="0" distT="0" distL="0" distR="0"/>
                <wp:docPr id="29" name=""/>
                <a:graphic>
                  <a:graphicData uri="http://schemas.microsoft.com/office/word/2010/wordprocessingShape">
                    <wps:wsp>
                      <wps:cNvSpPr/>
                      <wps:cNvPr id="3" name="Shape 3"/>
                      <wps:spPr>
                        <a:xfrm>
                          <a:off x="3658805" y="3624108"/>
                          <a:ext cx="3374390" cy="311785"/>
                        </a:xfrm>
                        <a:prstGeom prst="rect">
                          <a:avLst/>
                        </a:prstGeom>
                        <a:solidFill>
                          <a:srgbClr val="E7E6E6"/>
                        </a:solidFill>
                        <a:ln cap="flat" cmpd="sng" w="12700">
                          <a:solidFill>
                            <a:srgbClr val="E7E6E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3387090" cy="324485"/>
                <wp:effectExtent b="0" l="0" r="0" t="0"/>
                <wp:wrapSquare wrapText="bothSides" distB="0" distT="0" distL="0" distR="0"/>
                <wp:docPr id="29"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387090" cy="324485"/>
                        </a:xfrm>
                        <a:prstGeom prst="rect"/>
                        <a:ln/>
                      </pic:spPr>
                    </pic:pic>
                  </a:graphicData>
                </a:graphic>
              </wp:anchor>
            </w:drawing>
          </mc:Fallback>
        </mc:AlternateContent>
      </w:r>
    </w:p>
    <w:p w:rsidR="00000000" w:rsidDel="00000000" w:rsidP="00000000" w:rsidRDefault="00000000" w:rsidRPr="00000000" w14:paraId="0000001D">
      <w:p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 $(ssh-agent -s)</w:t>
      </w:r>
    </w:p>
    <w:p w:rsidR="00000000" w:rsidDel="00000000" w:rsidP="00000000" w:rsidRDefault="00000000" w:rsidRPr="00000000" w14:paraId="0000001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your SSH private key to the ssh-agent:</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ssh-add ~/.ssh/id_rsa</w:t>
      </w:r>
    </w:p>
    <w:p w:rsidR="00000000" w:rsidDel="00000000" w:rsidP="00000000" w:rsidRDefault="00000000" w:rsidRPr="00000000" w14:paraId="0000002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the SSH key to your clipboard: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215900</wp:posOffset>
                </wp:positionV>
                <wp:extent cx="3615690" cy="324485"/>
                <wp:effectExtent b="0" l="0" r="0" t="0"/>
                <wp:wrapSquare wrapText="bothSides" distB="0" distT="0" distL="0" distR="0"/>
                <wp:docPr id="28" name=""/>
                <a:graphic>
                  <a:graphicData uri="http://schemas.microsoft.com/office/word/2010/wordprocessingShape">
                    <wps:wsp>
                      <wps:cNvSpPr/>
                      <wps:cNvPr id="2" name="Shape 2"/>
                      <wps:spPr>
                        <a:xfrm>
                          <a:off x="3544505" y="3624108"/>
                          <a:ext cx="3602990" cy="311785"/>
                        </a:xfrm>
                        <a:prstGeom prst="rect">
                          <a:avLst/>
                        </a:prstGeom>
                        <a:solidFill>
                          <a:srgbClr val="E7E6E6"/>
                        </a:solidFill>
                        <a:ln cap="flat" cmpd="sng" w="12700">
                          <a:solidFill>
                            <a:srgbClr val="E7E6E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215900</wp:posOffset>
                </wp:positionV>
                <wp:extent cx="3615690" cy="324485"/>
                <wp:effectExtent b="0" l="0" r="0" t="0"/>
                <wp:wrapSquare wrapText="bothSides" distB="0" distT="0" distL="0" distR="0"/>
                <wp:docPr id="2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615690" cy="324485"/>
                        </a:xfrm>
                        <a:prstGeom prst="rect"/>
                        <a:ln/>
                      </pic:spPr>
                    </pic:pic>
                  </a:graphicData>
                </a:graphic>
              </wp:anchor>
            </w:drawing>
          </mc:Fallback>
        </mc:AlternateConten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clip &lt; ~/.ssh/id_rsa.pub</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434343"/>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Copy the entire key from the clipboard. Choose </w:t>
      </w:r>
      <w:r w:rsidDel="00000000" w:rsidR="00000000" w:rsidRPr="00000000">
        <w:rPr>
          <w:rFonts w:ascii="Calibri" w:cs="Calibri" w:eastAsia="Calibri" w:hAnsi="Calibri"/>
          <w:b w:val="1"/>
          <w:i w:val="1"/>
          <w:smallCaps w:val="0"/>
          <w:strike w:val="0"/>
          <w:color w:val="434343"/>
          <w:sz w:val="24"/>
          <w:szCs w:val="24"/>
          <w:u w:val="none"/>
          <w:shd w:fill="auto" w:val="clear"/>
          <w:vertAlign w:val="baseline"/>
          <w:rtl w:val="0"/>
        </w:rPr>
        <w:t xml:space="preserve">Your avatar</w:t>
      </w: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 &gt; settings</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SSH &amp; GPG Keys</w:t>
      </w:r>
      <w:r w:rsidDel="00000000" w:rsidR="00000000" w:rsidRPr="00000000">
        <w:rPr>
          <w:b w:val="1"/>
          <w:color w:val="434343"/>
          <w:sz w:val="24"/>
          <w:szCs w:val="24"/>
          <w:rtl w:val="0"/>
        </w:rPr>
        <w:t xml:space="preserve">,</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click on </w:t>
      </w: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New SSH</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key</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and paste the key.  Click on </w:t>
      </w:r>
      <w:r w:rsidDel="00000000" w:rsidR="00000000" w:rsidRPr="00000000">
        <w:rPr>
          <w:b w:val="1"/>
          <w:color w:val="434343"/>
          <w:sz w:val="24"/>
          <w:szCs w:val="24"/>
          <w:rtl w:val="0"/>
        </w:rPr>
        <w:t xml:space="preserve">S</w:t>
      </w: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ave.</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172b4d"/>
          <w:sz w:val="24"/>
          <w:szCs w:val="24"/>
        </w:rPr>
      </w:pPr>
      <w:r w:rsidDel="00000000" w:rsidR="00000000" w:rsidRPr="00000000">
        <w:rPr/>
        <w:drawing>
          <wp:inline distB="0" distT="0" distL="0" distR="0">
            <wp:extent cx="5669280" cy="2377440"/>
            <wp:effectExtent b="0" l="0" r="0" t="0"/>
            <wp:docPr id="3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6928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color w:val="172b4d"/>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color w:val="172b4d"/>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Step 1.3.3:</w:t>
      </w:r>
      <w:r w:rsidDel="00000000" w:rsidR="00000000" w:rsidRPr="00000000">
        <w:rPr>
          <w:sz w:val="24"/>
          <w:szCs w:val="24"/>
          <w:rtl w:val="0"/>
        </w:rPr>
        <w:t xml:space="preserve"> Logging at local Git to connect with remote GitHub.</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Open the Git terminal and execute the below commands  by replacing </w:t>
      </w:r>
      <w:r w:rsidDel="00000000" w:rsidR="00000000" w:rsidRPr="00000000">
        <w:rPr>
          <w:b w:val="1"/>
          <w:sz w:val="24"/>
          <w:szCs w:val="24"/>
          <w:rtl w:val="0"/>
        </w:rPr>
        <w:t xml:space="preserve">your_Email_Id</w:t>
      </w:r>
      <w:r w:rsidDel="00000000" w:rsidR="00000000" w:rsidRPr="00000000">
        <w:rPr>
          <w:sz w:val="24"/>
          <w:szCs w:val="24"/>
          <w:rtl w:val="0"/>
        </w:rPr>
        <w:t xml:space="preserve"> with your registered email address with GitHub and replace </w:t>
      </w:r>
      <w:r w:rsidDel="00000000" w:rsidR="00000000" w:rsidRPr="00000000">
        <w:rPr>
          <w:b w:val="1"/>
          <w:sz w:val="24"/>
          <w:szCs w:val="24"/>
          <w:rtl w:val="0"/>
        </w:rPr>
        <w:t xml:space="preserve">Your_Username</w:t>
      </w:r>
      <w:r w:rsidDel="00000000" w:rsidR="00000000" w:rsidRPr="00000000">
        <w:rPr>
          <w:sz w:val="24"/>
          <w:szCs w:val="24"/>
          <w:rtl w:val="0"/>
        </w:rPr>
        <w:t xml:space="preserve"> with your GitHub username.</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sz w:val="24"/>
          <w:szCs w:val="24"/>
        </w:rPr>
      </w:pPr>
      <w:r w:rsidDel="00000000" w:rsidR="00000000" w:rsidRPr="00000000">
        <w:rPr/>
        <w:drawing>
          <wp:inline distB="0" distT="0" distL="0" distR="0">
            <wp:extent cx="5314950" cy="628650"/>
            <wp:effectExtent b="0" l="0" r="0" t="0"/>
            <wp:docPr id="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149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Step 1.3.4:</w:t>
      </w:r>
      <w:r w:rsidDel="00000000" w:rsidR="00000000" w:rsidRPr="00000000">
        <w:rPr>
          <w:sz w:val="24"/>
          <w:szCs w:val="24"/>
          <w:rtl w:val="0"/>
        </w:rPr>
        <w:t xml:space="preserve"> Creating a repository in your GitHub account.</w:t>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Go to the homepage of GitHub.com and click on </w:t>
      </w:r>
      <w:r w:rsidDel="00000000" w:rsidR="00000000" w:rsidRPr="00000000">
        <w:rPr>
          <w:b w:val="1"/>
          <w:sz w:val="24"/>
          <w:szCs w:val="24"/>
          <w:rtl w:val="0"/>
        </w:rPr>
        <w:t xml:space="preserve">New Repository</w:t>
      </w:r>
      <w:r w:rsidDel="00000000" w:rsidR="00000000" w:rsidRPr="00000000">
        <w:rPr>
          <w:sz w:val="24"/>
          <w:szCs w:val="24"/>
          <w:rtl w:val="0"/>
        </w:rPr>
        <w:t xml:space="preserve"> as shown below:</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sz w:val="24"/>
          <w:szCs w:val="24"/>
        </w:rPr>
      </w:pPr>
      <w:bookmarkStart w:colFirst="0" w:colLast="0" w:name="_heading=h.gjdgxs" w:id="0"/>
      <w:bookmarkEnd w:id="0"/>
      <w:r w:rsidDel="00000000" w:rsidR="00000000" w:rsidRPr="00000000">
        <w:rPr/>
        <w:drawing>
          <wp:inline distB="0" distT="0" distL="0" distR="0">
            <wp:extent cx="5669280" cy="2011680"/>
            <wp:effectExtent b="0" l="0" r="0" t="0"/>
            <wp:docPr id="3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6928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Enter the file name and click on </w:t>
      </w:r>
      <w:r w:rsidDel="00000000" w:rsidR="00000000" w:rsidRPr="00000000">
        <w:rPr>
          <w:b w:val="1"/>
          <w:sz w:val="24"/>
          <w:szCs w:val="24"/>
          <w:rtl w:val="0"/>
        </w:rPr>
        <w:t xml:space="preserve">Create repository </w:t>
      </w:r>
      <w:r w:rsidDel="00000000" w:rsidR="00000000" w:rsidRPr="00000000">
        <w:rPr>
          <w:sz w:val="24"/>
          <w:szCs w:val="24"/>
          <w:rtl w:val="0"/>
        </w:rPr>
        <w:t xml:space="preserve">as shown in the example screenshot  below:</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sz w:val="24"/>
          <w:szCs w:val="24"/>
        </w:rPr>
      </w:pPr>
      <w:r w:rsidDel="00000000" w:rsidR="00000000" w:rsidRPr="00000000">
        <w:rPr/>
        <w:drawing>
          <wp:inline distB="0" distT="0" distL="0" distR="0">
            <wp:extent cx="5669280" cy="2926080"/>
            <wp:effectExtent b="0" l="0" r="0" t="0"/>
            <wp:docPr id="3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69280"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You will be redirected to a quick guide page and inside the directory you have created.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4"/>
          <w:szCs w:val="24"/>
        </w:rPr>
      </w:pPr>
      <w:r w:rsidDel="00000000" w:rsidR="00000000" w:rsidRPr="00000000">
        <w:rPr/>
        <w:drawing>
          <wp:inline distB="0" distT="0" distL="0" distR="0">
            <wp:extent cx="5686425" cy="3467100"/>
            <wp:effectExtent b="0" l="0" r="0" t="0"/>
            <wp:docPr id="3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864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afterAutospacing="0"/>
        <w:ind w:left="720" w:hanging="360"/>
        <w:jc w:val="both"/>
        <w:rPr>
          <w:sz w:val="24"/>
          <w:szCs w:val="24"/>
          <w:u w:val="none"/>
        </w:rPr>
      </w:pPr>
      <w:r w:rsidDel="00000000" w:rsidR="00000000" w:rsidRPr="00000000">
        <w:rPr>
          <w:sz w:val="24"/>
          <w:szCs w:val="24"/>
          <w:rtl w:val="0"/>
        </w:rPr>
        <w:t xml:space="preserve">Since a repository is already created, </w:t>
      </w:r>
      <w:r w:rsidDel="00000000" w:rsidR="00000000" w:rsidRPr="00000000">
        <w:rPr>
          <w:b w:val="1"/>
          <w:sz w:val="24"/>
          <w:szCs w:val="24"/>
          <w:rtl w:val="0"/>
        </w:rPr>
        <w:t xml:space="preserve">“…or create a new repository on the command line</w:t>
      </w:r>
      <w:r w:rsidDel="00000000" w:rsidR="00000000" w:rsidRPr="00000000">
        <w:rPr>
          <w:sz w:val="24"/>
          <w:szCs w:val="24"/>
          <w:rtl w:val="0"/>
        </w:rPr>
        <w:t xml:space="preserve">” should be skipped. Click on </w:t>
      </w:r>
      <w:r w:rsidDel="00000000" w:rsidR="00000000" w:rsidRPr="00000000">
        <w:rPr>
          <w:b w:val="1"/>
          <w:sz w:val="24"/>
          <w:szCs w:val="24"/>
          <w:rtl w:val="0"/>
        </w:rPr>
        <w:t xml:space="preserve">SSH</w:t>
      </w:r>
      <w:r w:rsidDel="00000000" w:rsidR="00000000" w:rsidRPr="00000000">
        <w:rPr>
          <w:sz w:val="24"/>
          <w:szCs w:val="24"/>
          <w:rtl w:val="0"/>
        </w:rPr>
        <w:t xml:space="preserve"> to change the instructions from </w:t>
      </w:r>
      <w:r w:rsidDel="00000000" w:rsidR="00000000" w:rsidRPr="00000000">
        <w:rPr>
          <w:b w:val="1"/>
          <w:sz w:val="24"/>
          <w:szCs w:val="24"/>
          <w:rtl w:val="0"/>
        </w:rPr>
        <w:t xml:space="preserve">HTTPS</w:t>
      </w:r>
      <w:r w:rsidDel="00000000" w:rsidR="00000000" w:rsidRPr="00000000">
        <w:rPr>
          <w:sz w:val="24"/>
          <w:szCs w:val="24"/>
          <w:rtl w:val="0"/>
        </w:rPr>
        <w:t xml:space="preserve"> to </w:t>
      </w:r>
      <w:r w:rsidDel="00000000" w:rsidR="00000000" w:rsidRPr="00000000">
        <w:rPr>
          <w:b w:val="1"/>
          <w:sz w:val="24"/>
          <w:szCs w:val="24"/>
          <w:rtl w:val="0"/>
        </w:rPr>
        <w:t xml:space="preserve">SSH</w:t>
      </w:r>
      <w:r w:rsidDel="00000000" w:rsidR="00000000" w:rsidRPr="00000000">
        <w:rPr>
          <w:sz w:val="24"/>
          <w:szCs w:val="24"/>
          <w:rtl w:val="0"/>
        </w:rPr>
        <w:t xml:space="preserve"> (if you’re using Ubuntu).</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Copy the </w:t>
      </w:r>
      <w:r w:rsidDel="00000000" w:rsidR="00000000" w:rsidRPr="00000000">
        <w:rPr>
          <w:b w:val="1"/>
          <w:sz w:val="24"/>
          <w:szCs w:val="24"/>
          <w:rtl w:val="0"/>
        </w:rPr>
        <w:t xml:space="preserve">git remote add origin &lt;URL_of_Your_GitHub_Repository&gt;</w:t>
      </w:r>
      <w:r w:rsidDel="00000000" w:rsidR="00000000" w:rsidRPr="00000000">
        <w:rPr>
          <w:sz w:val="24"/>
          <w:szCs w:val="24"/>
          <w:rtl w:val="0"/>
        </w:rPr>
        <w:t xml:space="preserve"> </w:t>
      </w:r>
      <w:r w:rsidDel="00000000" w:rsidR="00000000" w:rsidRPr="00000000">
        <w:rPr>
          <w:sz w:val="24"/>
          <w:szCs w:val="24"/>
          <w:rtl w:val="0"/>
        </w:rPr>
        <w:t xml:space="preserve">and execute it in the terminal as shown in the example command  below:</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sidDel="00000000" w:rsidR="00000000" w:rsidRPr="00000000">
        <w:rPr>
          <w:color w:val="24292e"/>
          <w:sz w:val="24"/>
          <w:szCs w:val="24"/>
          <w:rtl w:val="0"/>
        </w:rPr>
        <w:t xml:space="preserve">git remote add origin git@github.com:SimplilearnDevOpsOfficial/Lesson--02--GitHubFiles.git</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sidDel="00000000" w:rsidR="00000000" w:rsidRPr="00000000">
        <w:rPr>
          <w:color w:val="24292e"/>
          <w:sz w:val="24"/>
          <w:szCs w:val="24"/>
          <w:rtl w:val="0"/>
        </w:rPr>
        <w:t xml:space="preserve">git push -u origin master</w:t>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24292e"/>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pBdr>
        <w:top w:space="0" w:sz="0" w:val="nil"/>
        <w:left w:space="0" w:sz="0" w:val="nil"/>
        <w:bottom w:space="0" w:sz="0" w:val="nil"/>
        <w:right w:space="0" w:sz="0" w:val="nil"/>
        <w:between w:space="0" w:sz="0" w:val="nil"/>
      </w:pBdr>
      <w:spacing w:after="60" w:before="240"/>
      <w:outlineLvl w:val="0"/>
    </w:pPr>
    <w:rPr>
      <w:rFonts w:ascii="Arial" w:cs="Arial" w:eastAsia="Arial" w:hAnsi="Arial"/>
      <w:b w:val="1"/>
      <w:sz w:val="32"/>
      <w:szCs w:val="32"/>
    </w:rPr>
  </w:style>
  <w:style w:type="paragraph" w:styleId="Heading2">
    <w:name w:val="heading 2"/>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1"/>
    </w:pPr>
    <w:rPr>
      <w:rFonts w:ascii="Arial" w:cs="Arial" w:eastAsia="Arial" w:hAnsi="Arial"/>
      <w:b w:val="1"/>
      <w:i w:val="1"/>
      <w:sz w:val="28"/>
      <w:szCs w:val="28"/>
    </w:rPr>
  </w:style>
  <w:style w:type="paragraph" w:styleId="Heading3">
    <w:name w:val="heading 3"/>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2"/>
    </w:pPr>
    <w:rPr>
      <w:rFonts w:ascii="Arial" w:cs="Arial" w:eastAsia="Arial" w:hAnsi="Arial"/>
      <w:b w:val="1"/>
      <w:sz w:val="26"/>
      <w:szCs w:val="26"/>
    </w:rPr>
  </w:style>
  <w:style w:type="paragraph" w:styleId="Heading4">
    <w:name w:val="heading 4"/>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3"/>
    </w:pPr>
    <w:rPr>
      <w:b w:val="1"/>
      <w:sz w:val="28"/>
      <w:szCs w:val="28"/>
    </w:rPr>
  </w:style>
  <w:style w:type="paragraph" w:styleId="Heading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60" w:before="240"/>
      <w:outlineLvl w:val="4"/>
    </w:pPr>
    <w:rPr>
      <w:b w:val="1"/>
      <w:i w:val="1"/>
      <w:sz w:val="26"/>
      <w:szCs w:val="26"/>
    </w:rPr>
  </w:style>
  <w:style w:type="paragraph" w:styleId="Heading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60" w:before="24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top w:space="0" w:sz="0" w:val="nil"/>
        <w:left w:space="0" w:sz="0" w:val="nil"/>
        <w:bottom w:space="0" w:sz="0" w:val="nil"/>
        <w:right w:space="0" w:sz="0" w:val="nil"/>
        <w:between w:space="0" w:sz="0" w:val="nil"/>
      </w:pBdr>
      <w:spacing w:after="60" w:before="240"/>
      <w:jc w:val="center"/>
    </w:pPr>
    <w:rPr>
      <w:rFonts w:ascii="Arial" w:cs="Arial" w:eastAsia="Arial" w:hAnsi="Arial"/>
      <w:b w:val="1"/>
      <w:sz w:val="32"/>
      <w:szCs w:val="32"/>
    </w:rPr>
  </w:style>
  <w:style w:type="paragraph" w:styleId="Subtitle">
    <w:name w:val="Subtitle"/>
    <w:basedOn w:val="Normal"/>
    <w:next w:val="Normal"/>
    <w:uiPriority w:val="11"/>
    <w:qFormat w:val="1"/>
    <w:pPr>
      <w:pBdr>
        <w:top w:space="0" w:sz="0" w:val="nil"/>
        <w:left w:space="0" w:sz="0" w:val="nil"/>
        <w:bottom w:space="0" w:sz="0" w:val="nil"/>
        <w:right w:space="0" w:sz="0" w:val="nil"/>
        <w:between w:space="0" w:sz="0" w:val="nil"/>
      </w:pBdr>
      <w:spacing w:after="60"/>
      <w:jc w:val="center"/>
    </w:pPr>
    <w:rPr>
      <w:rFonts w:ascii="Arial" w:cs="Arial" w:eastAsia="Arial" w:hAnsi="Arial"/>
    </w:rPr>
  </w:style>
  <w:style w:type="paragraph" w:styleId="BalloonText">
    <w:name w:val="Balloon Text"/>
    <w:basedOn w:val="Normal"/>
    <w:link w:val="BalloonTextChar"/>
    <w:uiPriority w:val="99"/>
    <w:semiHidden w:val="1"/>
    <w:unhideWhenUsed w:val="1"/>
    <w:rsid w:val="0069629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96294"/>
    <w:rPr>
      <w:rFonts w:ascii="Segoe UI" w:cs="Segoe UI" w:hAnsi="Segoe UI"/>
      <w:sz w:val="18"/>
      <w:szCs w:val="18"/>
    </w:rPr>
  </w:style>
  <w:style w:type="paragraph" w:styleId="ListParagraph">
    <w:name w:val="List Paragraph"/>
    <w:basedOn w:val="Normal"/>
    <w:uiPriority w:val="34"/>
    <w:qFormat w:val="1"/>
    <w:rsid w:val="00CC1686"/>
    <w:pPr>
      <w:ind w:left="720"/>
      <w:contextualSpacing w:val="1"/>
    </w:p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FfEE/f8Ya4isFBioOZAjVEz/lA==">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2019-04-24T11:44:00Z</dcterms:created>
</cp:coreProperties>
</file>