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.8 AJAX Calls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work with AJAX calls, fetch, and promise</w:t>
      </w:r>
    </w:p>
    <w:p w:rsidR="00000000" w:rsidDel="00000000" w:rsidP="00000000" w:rsidRDefault="00000000" w:rsidRPr="00000000" w14:paraId="0000000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</w:t>
      </w:r>
      <w:r w:rsidDel="00000000" w:rsidR="00000000" w:rsidRPr="00000000">
        <w:rPr>
          <w:sz w:val="24"/>
          <w:szCs w:val="24"/>
          <w:rtl w:val="0"/>
        </w:rPr>
        <w:t xml:space="preserve">AJAX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fetch, and promise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</w:t>
      </w:r>
      <w:r w:rsidDel="00000000" w:rsidR="00000000" w:rsidRPr="00000000">
        <w:rPr>
          <w:sz w:val="24"/>
          <w:szCs w:val="24"/>
          <w:rtl w:val="0"/>
        </w:rPr>
        <w:t xml:space="preserve">AJAX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calls, fetch, and promise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</w:t>
      </w:r>
      <w:r w:rsidDel="00000000" w:rsidR="00000000" w:rsidRPr="00000000">
        <w:rPr>
          <w:sz w:val="24"/>
          <w:szCs w:val="24"/>
          <w:rtl w:val="0"/>
        </w:rPr>
        <w:t xml:space="preserve">AJAX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fetch, and promise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ajax_demo1.html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Ajax without Fetch and Promise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ajax_call_demo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){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ActiveXObject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ActiveXObject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ActiveXObject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"Msxml2.XMLHTTP"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    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ActiveXObject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"Microsoft.XMLHTTP"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    }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}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browser does not support XMLHttpRequest...!"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"https://images.pexels.com/photos/853168/pexels-photo-853168.jpeg?auto=compress&amp;cs=tinysrgb&amp;dpr=1&amp;w=500"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Make sure file is in same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overrideMimeType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'text/plain; charset=x-user-defined'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"get_img"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"data:image/gif;base64,"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encode64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"Something misconfiguration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    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Error Code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    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Error Message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    } 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    }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}; 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encode64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"ABCDEFGHIJKLMNOPQRSTUVWXYZabcdefghijklmnopqrstuvwxyz0123456789+/="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charCodeAt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charCodeAt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charCodeAt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 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"ajax_call_demo()"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Click here to get an image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"get_img"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"https://ghibliapi.herokuapp.com/people"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"&lt;p&gt;Loading..."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getListOfNames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getListOfNames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`&lt;ul&gt;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&lt;/ul&gt;`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 this demo, </w:t>
      </w: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json()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method actually returns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</w:t>
      </w:r>
      <w:r w:rsidDel="00000000" w:rsidR="00000000" w:rsidRPr="00000000">
        <w:rPr>
          <w:sz w:val="24"/>
          <w:szCs w:val="24"/>
          <w:rtl w:val="0"/>
        </w:rPr>
        <w:t xml:space="preserve">AJAX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calls, fetch, and promise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ajax_demo1.html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d0d0d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/>
        <w:drawing>
          <wp:inline distB="0" distT="0" distL="0" distR="0">
            <wp:extent cx="3207746" cy="2816462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746" cy="281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Inspect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d0d0d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46278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38A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38AF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1304E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3935C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x1IKv1458jZq80B1r5RddRKhA==">AMUW2mVavRpXCz4UKzlvMKnIu4Mdl8GkMdOX0UYnAjJSN5eaakC0cbGktk8DKRSIJB2O+9XfnaoWYCs+TmXPQUid+2cnFWHFPr3fonThj2bMsEDL3k4iAuIqkrwMUv9lt/Xx8GOHA04JXRZ4NvBDbCVgDaZRGbxsFQ==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2019-04-23T11:58:00Z</dcterms:created>
</cp:coreProperties>
</file>