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8B12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Chuẩn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cụ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tài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nguyên</w:t>
      </w:r>
      <w:proofErr w:type="spellEnd"/>
    </w:p>
    <w:p w14:paraId="2F45071C" w14:textId="77777777" w:rsidR="007D194C" w:rsidRPr="007D194C" w:rsidRDefault="007D194C" w:rsidP="007D194C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Lựa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cụ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phát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triển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(Game Engine)</w:t>
      </w:r>
    </w:p>
    <w:p w14:paraId="062E8149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Đề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xuất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D194C">
        <w:rPr>
          <w:rFonts w:ascii="Times New Roman" w:hAnsi="Times New Roman" w:cs="Times New Roman"/>
          <w:sz w:val="22"/>
          <w:szCs w:val="22"/>
        </w:rPr>
        <w:t xml:space="preserve"> Unity 2D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miễn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dễ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cận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nhiều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Việt).</w:t>
      </w:r>
    </w:p>
    <w:p w14:paraId="41228544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quen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muốn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engine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GameMaker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Studio, Godot, Construct…),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áp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mặt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logic.</w:t>
      </w:r>
    </w:p>
    <w:p w14:paraId="645F60EF" w14:textId="77777777" w:rsidR="007D194C" w:rsidRPr="007D194C" w:rsidRDefault="007D194C" w:rsidP="007D194C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Cài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đặt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Unity (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Unity)</w:t>
      </w:r>
    </w:p>
    <w:p w14:paraId="3A16ABDB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Tải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Unity Hub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trang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chủ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tgtFrame="_new" w:history="1">
        <w:r w:rsidRPr="007D194C">
          <w:rPr>
            <w:rStyle w:val="Hyperlink"/>
            <w:rFonts w:ascii="Times New Roman" w:hAnsi="Times New Roman" w:cs="Times New Roman"/>
            <w:sz w:val="22"/>
            <w:szCs w:val="22"/>
          </w:rPr>
          <w:t>unity3d.com</w:t>
        </w:r>
      </w:hyperlink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rồi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cài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Unity Editor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phiên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2021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trở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module “2D”).</w:t>
      </w:r>
    </w:p>
    <w:p w14:paraId="12CBD424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cài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gói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“Visual Studio”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“Visual Studio Code”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viết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C#.</w:t>
      </w:r>
    </w:p>
    <w:p w14:paraId="30962BEA" w14:textId="77777777" w:rsidR="007D194C" w:rsidRPr="007D194C" w:rsidRDefault="007D194C" w:rsidP="007D194C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dự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án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cụ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hỗ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trợ</w:t>
      </w:r>
      <w:proofErr w:type="spellEnd"/>
    </w:p>
    <w:p w14:paraId="0C1F8AC0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Mở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Unity Hub → “New Project”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template “2D”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TinhThanCaGia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đường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dẫn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→ “Create”.</w:t>
      </w:r>
    </w:p>
    <w:p w14:paraId="311A99F4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Assets:</w:t>
      </w:r>
    </w:p>
    <w:p w14:paraId="6490F3F0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>Sprites/</w:t>
      </w:r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2D: sprite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icon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vũ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, UI…)</w:t>
      </w:r>
    </w:p>
    <w:p w14:paraId="27EB3746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>Scripts/</w:t>
      </w:r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C#)</w:t>
      </w:r>
    </w:p>
    <w:p w14:paraId="05B4404A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>Prefabs/</w:t>
      </w:r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đưa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Prefab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sẵn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6F1311C6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Ngoài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r w:rsidRPr="007D194C">
        <w:rPr>
          <w:rFonts w:ascii="Times New Roman" w:hAnsi="Times New Roman" w:cs="Times New Roman"/>
          <w:b/>
          <w:bCs/>
          <w:sz w:val="22"/>
          <w:szCs w:val="22"/>
        </w:rPr>
        <w:t>Audio/</w:t>
      </w:r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hiệu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r w:rsidRPr="007D194C">
        <w:rPr>
          <w:rFonts w:ascii="Times New Roman" w:hAnsi="Times New Roman" w:cs="Times New Roman"/>
          <w:b/>
          <w:bCs/>
          <w:sz w:val="22"/>
          <w:szCs w:val="22"/>
        </w:rPr>
        <w:t>UI/</w:t>
      </w:r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499DD04A" w14:textId="77777777" w:rsidR="007D194C" w:rsidRPr="007D194C" w:rsidRDefault="007D194C" w:rsidP="007D194C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Thu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thập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tài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nguyên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họa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âm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thanh</w:t>
      </w:r>
      <w:proofErr w:type="spellEnd"/>
    </w:p>
    <w:p w14:paraId="464C8E5C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ảnh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2D (Sprites)</w:t>
      </w:r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01FE3358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asset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miễn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Asset Store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Photoshop,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Aseprite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, Inkscape…</w:t>
      </w:r>
    </w:p>
    <w:p w14:paraId="10047B3B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sprite:</w:t>
      </w:r>
    </w:p>
    <w:p w14:paraId="16F84C1F" w14:textId="77777777" w:rsidR="007D194C" w:rsidRPr="007D194C" w:rsidRDefault="007D194C" w:rsidP="007D194C">
      <w:pPr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yên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3–4 frame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4E8D08E5" w14:textId="77777777" w:rsidR="007D194C" w:rsidRPr="007D194C" w:rsidRDefault="007D194C" w:rsidP="007D194C">
      <w:pPr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trống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tường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), ô Supply Point, ô Flag.</w:t>
      </w:r>
    </w:p>
    <w:p w14:paraId="139B058C" w14:textId="77777777" w:rsidR="007D194C" w:rsidRPr="007D194C" w:rsidRDefault="007D194C" w:rsidP="007D194C">
      <w:pPr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Icon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vũ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súng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dao,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lựu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), ô UI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nền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HP,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nền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menu).</w:t>
      </w:r>
    </w:p>
    <w:p w14:paraId="3D3082DB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Âm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0918F1D7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nền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game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tĩnh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buồn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tắc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căng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thẳng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mức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1D027643" w14:textId="77777777" w:rsidR="007D194C" w:rsidRPr="007D194C" w:rsidRDefault="007D194C" w:rsidP="007D194C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t xml:space="preserve">Hiệu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chân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súng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nổ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lựu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nổ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hét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ngắn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menu click.</w:t>
      </w:r>
    </w:p>
    <w:p w14:paraId="027FA1D0" w14:textId="77777777" w:rsidR="007D194C" w:rsidRPr="007D194C" w:rsidRDefault="007D194C" w:rsidP="007D194C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Font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chữ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font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dễ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đọc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dụ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Arial, Roboto, Noto Sans)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16–18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UI.</w:t>
      </w:r>
    </w:p>
    <w:p w14:paraId="756F684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002800FE">
          <v:rect id="_x0000_i1091" style="width:0;height:1.5pt" o:hralign="center" o:hrstd="t" o:hr="t" fillcolor="#a0a0a0" stroked="f"/>
        </w:pict>
      </w:r>
    </w:p>
    <w:p w14:paraId="4DFF483A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Thiết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kế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sơ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bộ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kho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lưu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trữ</w:t>
      </w:r>
      <w:proofErr w:type="spellEnd"/>
    </w:p>
    <w:p w14:paraId="5582B5E8" w14:textId="77777777" w:rsidR="007D194C" w:rsidRPr="007D194C" w:rsidRDefault="007D194C" w:rsidP="007D194C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Xác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định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các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lớp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(classes)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cần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có</w:t>
      </w:r>
      <w:proofErr w:type="spellEnd"/>
    </w:p>
    <w:p w14:paraId="12896125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Lớp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Soldier</w:t>
      </w:r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3B609671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string name;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maxHP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;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currentHP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;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moveRange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;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attackPower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 int morale;</w:t>
      </w:r>
    </w:p>
    <w:p w14:paraId="03784A44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dấu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isAlive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;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hasMoved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;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hasAttacked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38C5C4AE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Lớp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Tile</w:t>
      </w:r>
      <w:r w:rsidRPr="007D194C">
        <w:rPr>
          <w:rFonts w:ascii="Times New Roman" w:hAnsi="Times New Roman" w:cs="Times New Roman"/>
          <w:sz w:val="22"/>
          <w:szCs w:val="22"/>
        </w:rPr>
        <w:t xml:space="preserve"> (ô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):</w:t>
      </w:r>
    </w:p>
    <w:p w14:paraId="161726F9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Kiểu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enum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TileType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{ Empty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, Obstacle,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SupplyPoint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Flag }</w:t>
      </w:r>
      <w:proofErr w:type="gramEnd"/>
    </w:p>
    <w:p w14:paraId="113ED72E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(x, y),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tham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sprite.</w:t>
      </w:r>
    </w:p>
    <w:p w14:paraId="32D1C672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Lớp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GameController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34B6C8E0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Quản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đếm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AI).</w:t>
      </w:r>
    </w:p>
    <w:p w14:paraId="6344FB76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game.</w:t>
      </w:r>
    </w:p>
    <w:p w14:paraId="686FBFA5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Lớp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UIManager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22181EB8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Chịu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UI: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menu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tiểu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HP,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125F4367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Lớp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AIController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phiên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):</w:t>
      </w:r>
    </w:p>
    <w:p w14:paraId="6BA96FA0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Định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vi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AI.</w:t>
      </w:r>
    </w:p>
    <w:p w14:paraId="5E2C4994" w14:textId="77777777" w:rsidR="007D194C" w:rsidRPr="007D194C" w:rsidRDefault="007D194C" w:rsidP="007D194C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Scripts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khởi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file cs</w:t>
      </w:r>
    </w:p>
    <w:p w14:paraId="640FA7BA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Assets/Scripts/,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file:</w:t>
      </w:r>
    </w:p>
    <w:p w14:paraId="47A2792A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Soldier.cs</w:t>
      </w:r>
      <w:proofErr w:type="spellEnd"/>
    </w:p>
    <w:p w14:paraId="3F0F1DFE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Tile.cs</w:t>
      </w:r>
      <w:proofErr w:type="spellEnd"/>
    </w:p>
    <w:p w14:paraId="41FE7C07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GameController.cs</w:t>
      </w:r>
      <w:proofErr w:type="spellEnd"/>
    </w:p>
    <w:p w14:paraId="5AE901D1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UIManager.cs</w:t>
      </w:r>
      <w:proofErr w:type="spellEnd"/>
    </w:p>
    <w:p w14:paraId="37F790A2" w14:textId="77777777" w:rsidR="007D194C" w:rsidRPr="007D194C" w:rsidRDefault="007D194C" w:rsidP="007D194C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AIController.cs</w:t>
      </w:r>
      <w:proofErr w:type="spellEnd"/>
    </w:p>
    <w:p w14:paraId="2F746B4C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lastRenderedPageBreak/>
        <w:t>Mỗi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khung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sẵn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20451149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14B4ECB9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7BEA287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UnityEngine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611EF3A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Soldier :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MonoBehaviour</w:t>
      </w:r>
      <w:proofErr w:type="spellEnd"/>
    </w:p>
    <w:p w14:paraId="7B7573A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63E3AE4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// Thông tin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nhân</w:t>
      </w:r>
      <w:proofErr w:type="spellEnd"/>
    </w:p>
    <w:p w14:paraId="30A1D28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4B156A3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maxHP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0F999C0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currentHP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1303614F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moveRange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03B8BFF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attackPower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61A9E76F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int morale;</w:t>
      </w:r>
    </w:p>
    <w:p w14:paraId="4E2072B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isAlive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true;</w:t>
      </w:r>
    </w:p>
    <w:p w14:paraId="4DDD340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hasMoved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3A21420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hasAttacked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28EE4EA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// Các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Move(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Attack(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Die(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)...</w:t>
      </w:r>
    </w:p>
    <w:p w14:paraId="594BFCD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532E8E7A" w14:textId="77777777" w:rsidR="007D194C" w:rsidRPr="007D194C" w:rsidRDefault="007D194C" w:rsidP="007D194C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Chuẩn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khởi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</w:p>
    <w:p w14:paraId="3C1CD322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8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mẫu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dụ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38DCA00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02F352B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4BB8A56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Start(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05AE040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7FDCBC4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Soldier[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] squad = new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Soldier[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8];</w:t>
      </w:r>
    </w:p>
    <w:p w14:paraId="5230042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squad[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0] = new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Soldier(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Hòa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", 100, 2, 30, 100);</w:t>
      </w:r>
    </w:p>
    <w:p w14:paraId="171C188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// ...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7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còn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lại</w:t>
      </w:r>
      <w:proofErr w:type="spellEnd"/>
    </w:p>
    <w:p w14:paraId="2BE583A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1EF96A21" w14:textId="77777777" w:rsidR="007D194C" w:rsidRPr="007D194C" w:rsidRDefault="007D194C" w:rsidP="007D194C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lastRenderedPageBreak/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khởi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mảng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2D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Tile[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,]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mapTiles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Tile[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12,10];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loại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ô.</w:t>
      </w:r>
    </w:p>
    <w:p w14:paraId="6169252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19BAB1C5">
          <v:rect id="_x0000_i1092" style="width:0;height:1.5pt" o:hralign="center" o:hrstd="t" o:hr="t" fillcolor="#a0a0a0" stroked="f"/>
        </w:pict>
      </w:r>
    </w:p>
    <w:p w14:paraId="19C2B5EA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Xây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dựng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chiến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trường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DC991B2" w14:textId="77777777" w:rsidR="007D194C" w:rsidRPr="007D194C" w:rsidRDefault="007D194C" w:rsidP="007D194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Unity</w:t>
      </w:r>
    </w:p>
    <w:p w14:paraId="18E742A4" w14:textId="77777777" w:rsidR="007D194C" w:rsidRPr="007D194C" w:rsidRDefault="007D194C" w:rsidP="007D194C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Mở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Scene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GameObject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“Grid” (2D Object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7AF45368" w14:textId="77777777" w:rsidR="007D194C" w:rsidRPr="007D194C" w:rsidRDefault="007D194C" w:rsidP="007D194C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Nhóm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Grid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Renderer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A30C814" w14:textId="77777777" w:rsidR="007D194C" w:rsidRPr="007D194C" w:rsidRDefault="007D194C" w:rsidP="007D194C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sprite ô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spr_empty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spr_obstacle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spr_supply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spr_flag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Tiles (Assets → Create → Tile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kéo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sprite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0C784E28" w14:textId="77777777" w:rsidR="007D194C" w:rsidRPr="007D194C" w:rsidRDefault="007D194C" w:rsidP="007D194C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(12×10 ô):</w:t>
      </w:r>
    </w:p>
    <w:p w14:paraId="7E5B126B" w14:textId="77777777" w:rsidR="007D194C" w:rsidRPr="007D194C" w:rsidRDefault="007D194C" w:rsidP="007D194C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tường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6DE946D" w14:textId="77777777" w:rsidR="007D194C" w:rsidRPr="007D194C" w:rsidRDefault="007D194C" w:rsidP="007D194C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SupplyPoint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ở 2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xa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23F0CF53" w14:textId="77777777" w:rsidR="007D194C" w:rsidRPr="007D194C" w:rsidRDefault="007D194C" w:rsidP="007D194C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Flag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tiêu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ở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giữa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góc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tùy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thiết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684E5FB1" w14:textId="77777777" w:rsidR="007D194C" w:rsidRPr="007D194C" w:rsidRDefault="007D194C" w:rsidP="007D194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Gắn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component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Tile.cs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lên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mỗi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ô</w:t>
      </w:r>
    </w:p>
    <w:p w14:paraId="21BA0084" w14:textId="77777777" w:rsidR="007D194C" w:rsidRPr="007D194C" w:rsidRDefault="007D194C" w:rsidP="007D194C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Prefab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TilePrefab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77B27B0D" w14:textId="77777777" w:rsidR="007D194C" w:rsidRPr="007D194C" w:rsidRDefault="007D194C" w:rsidP="007D194C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GameObject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SpriteRenderer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tile), BoxCollider2D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click/hover)</w:t>
      </w:r>
    </w:p>
    <w:p w14:paraId="15279D48" w14:textId="77777777" w:rsidR="007D194C" w:rsidRPr="007D194C" w:rsidRDefault="007D194C" w:rsidP="007D194C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script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Tile.cs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thuộc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2BC99AD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7046E39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6A968A8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Tile :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MonoBehaviour</w:t>
      </w:r>
      <w:proofErr w:type="spellEnd"/>
    </w:p>
    <w:p w14:paraId="2C4E039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47EC6C7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int x, y;</w:t>
      </w:r>
    </w:p>
    <w:p w14:paraId="54098B9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TileType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tileType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0D3DC7F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public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isOccupied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false;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trên</w:t>
      </w:r>
      <w:proofErr w:type="spellEnd"/>
    </w:p>
    <w:p w14:paraId="162D6F4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// Các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OnMouseDown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tile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att</w:t>
      </w:r>
      <w:proofErr w:type="spellEnd"/>
    </w:p>
    <w:p w14:paraId="6813C0A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58D1AA4B" w14:textId="77777777" w:rsidR="007D194C" w:rsidRPr="007D194C" w:rsidRDefault="007D194C" w:rsidP="007D194C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instantiate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nhiều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TilePrefab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x,y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Grid Builder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Collider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tuy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nhiên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script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tìm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“Tile”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tọa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7E7ED5D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pict w14:anchorId="2A428D77">
          <v:rect id="_x0000_i1093" style="width:0;height:1.5pt" o:hralign="center" o:hrstd="t" o:hr="t" fillcolor="#a0a0a0" stroked="f"/>
        </w:pict>
      </w:r>
    </w:p>
    <w:p w14:paraId="62DF5839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quản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(Soldier)</w:t>
      </w:r>
    </w:p>
    <w:p w14:paraId="2D4873ED" w14:textId="77777777" w:rsidR="007D194C" w:rsidRPr="007D194C" w:rsidRDefault="007D194C" w:rsidP="007D194C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Thiết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kế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Prefab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lính</w:t>
      </w:r>
      <w:proofErr w:type="spellEnd"/>
    </w:p>
    <w:p w14:paraId="4F94102E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GameObject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trống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SoldierPrefab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SpriteRenderer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kéo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sprite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vật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), BoxCollider2D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input click), Rigidbody2D (set Body Type = Kinematic).</w:t>
      </w:r>
    </w:p>
    <w:p w14:paraId="7E3DA0AE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component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Soldier.cs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SoldierPrefab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1D4A299A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Soldier.cs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khai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public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dễ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Inspector:</w:t>
      </w:r>
    </w:p>
    <w:p w14:paraId="412AAC1F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1D19FD6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091C021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string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1289B8E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maxHP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4887296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currentHP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044BD95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moveRange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6CDE9E2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attackPower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3366F29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public int morale;</w:t>
      </w:r>
    </w:p>
    <w:p w14:paraId="0F74BD2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isAlive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true;</w:t>
      </w:r>
    </w:p>
    <w:p w14:paraId="0C89738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hasMoved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1021231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hasAttacked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624CBDB0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Prefab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kéo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SoldierPrefab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Prefabs).</w:t>
      </w:r>
    </w:p>
    <w:p w14:paraId="351604F2" w14:textId="77777777" w:rsidR="007D194C" w:rsidRPr="007D194C" w:rsidRDefault="007D194C" w:rsidP="007D194C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Khởi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tiểu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đội</w:t>
      </w:r>
      <w:proofErr w:type="spellEnd"/>
    </w:p>
    <w:p w14:paraId="28C882FE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viết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SpawnSquad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instantiate 6–8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SoldierPrefab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Base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2F56244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16B9FDF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7850246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SpawnSquad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3592389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4591244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Vector2[]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teamPositions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{ new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 Vector2(0,0), new Vector2(1,0),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... }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6C28F56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squad.Length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++)</w:t>
      </w:r>
    </w:p>
    <w:p w14:paraId="7A5B732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215E111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GameObject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 =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Instantiate(</w:t>
      </w:r>
      <w:proofErr w:type="spellStart"/>
      <w:proofErr w:type="gramEnd"/>
      <w:r w:rsidRPr="007D194C">
        <w:rPr>
          <w:rFonts w:ascii="Times New Roman" w:hAnsi="Times New Roman" w:cs="Times New Roman"/>
          <w:sz w:val="22"/>
          <w:szCs w:val="22"/>
        </w:rPr>
        <w:t>soldierPrefab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teamPositions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Quaternion.identity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30C34CF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Soldier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s.GetComponent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&lt;Soldier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4F6B975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soldierComp.soldierName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Hòa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";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random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mảng</w:t>
      </w:r>
      <w:proofErr w:type="spellEnd"/>
    </w:p>
    <w:p w14:paraId="6D9A8E2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soldierComp.maxHP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100;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ban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</w:p>
    <w:p w14:paraId="5D4C069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soldierComp.currentHP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100;</w:t>
      </w:r>
    </w:p>
    <w:p w14:paraId="48A5D77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soldierComp.moveRange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2;</w:t>
      </w:r>
    </w:p>
    <w:p w14:paraId="1D4735A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soldierComp.attackPower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30;</w:t>
      </w:r>
    </w:p>
    <w:p w14:paraId="4FE1866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soldierComp.morale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100;</w:t>
      </w:r>
    </w:p>
    <w:p w14:paraId="19EE159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squad[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soldierComp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5DBF9C4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ADAEF6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5C1F8202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spawn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địch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(AI) ở base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3FCB7206" w14:textId="77777777" w:rsidR="007D194C" w:rsidRPr="007D194C" w:rsidRDefault="007D194C" w:rsidP="007D194C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Quản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di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hành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động</w:t>
      </w:r>
      <w:proofErr w:type="spellEnd"/>
    </w:p>
    <w:p w14:paraId="7AE22E36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isPlayerTurn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currentTurn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turnLimit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15.</w:t>
      </w:r>
    </w:p>
    <w:p w14:paraId="5213CC3F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5C8F65D3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Cho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phép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click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Soldier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dấu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click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(check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 ≤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moveRange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tile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044240CC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squad[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D194C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moveRange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--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set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hasMoved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true).</w:t>
      </w:r>
    </w:p>
    <w:p w14:paraId="7CBC9039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ở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tầm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(adjacent)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“Attack”, click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thì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trừ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HP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địch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set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hasAttacked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true. Sau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morale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kills hay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joins.</w:t>
      </w:r>
    </w:p>
    <w:p w14:paraId="68F5CACC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(click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“End Turn”):</w:t>
      </w:r>
    </w:p>
    <w:p w14:paraId="3871EA1F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isPlayerTurn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AIController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chạy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052F8454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Sau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tăng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currentTurn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++,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isPlayerTurn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true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reset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thuộc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hasMoved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hasAttacked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AF42E8F" w14:textId="77777777" w:rsidR="007D194C" w:rsidRPr="007D194C" w:rsidRDefault="007D194C" w:rsidP="007D194C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toán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thiệt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hại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morale</w:t>
      </w:r>
    </w:p>
    <w:p w14:paraId="54AAE596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Soldier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trừ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HP → if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currentHP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≤ 0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Die(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):</w:t>
      </w:r>
    </w:p>
    <w:p w14:paraId="3B3689D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lastRenderedPageBreak/>
        <w:t>csharp</w:t>
      </w:r>
      <w:proofErr w:type="spellEnd"/>
    </w:p>
    <w:p w14:paraId="365257C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0FFECF0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Die(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3D5A0A6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424ED63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isAlive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657D7F1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// Hiệu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dụ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instantiate particle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</w:p>
    <w:p w14:paraId="1A8126D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Destroy(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this.gameObject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);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disable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1s</w:t>
      </w:r>
    </w:p>
    <w:p w14:paraId="67BADFC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GameController.Instance.OnSoldierDeath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(this);</w:t>
      </w:r>
    </w:p>
    <w:p w14:paraId="072732C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05D2D3B5" w14:textId="77777777" w:rsidR="007D194C" w:rsidRPr="007D194C" w:rsidRDefault="007D194C" w:rsidP="007D194C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GameController.OnSoldierDeath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(Soldier s):</w:t>
      </w:r>
    </w:p>
    <w:p w14:paraId="04108613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morale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dụ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foreach (var member in squad)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member.morale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 -= 10;</w:t>
      </w:r>
    </w:p>
    <w:p w14:paraId="08F426AD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nhỏ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Hòa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hy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giữ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.”</w:t>
      </w:r>
    </w:p>
    <w:p w14:paraId="197C6EED" w14:textId="77777777" w:rsidR="007D194C" w:rsidRPr="007D194C" w:rsidRDefault="007D194C" w:rsidP="007D194C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totalDeaths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++;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55B836C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5639C73B">
          <v:rect id="_x0000_i1094" style="width:0;height:1.5pt" o:hralign="center" o:hrstd="t" o:hr="t" fillcolor="#a0a0a0" stroked="f"/>
        </w:pict>
      </w:r>
    </w:p>
    <w:p w14:paraId="171AC22C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5.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Xây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dựng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UI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cơ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bản</w:t>
      </w:r>
      <w:proofErr w:type="spellEnd"/>
    </w:p>
    <w:p w14:paraId="7897BCD7" w14:textId="77777777" w:rsidR="007D194C" w:rsidRPr="007D194C" w:rsidRDefault="007D194C" w:rsidP="007D194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nhập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tiểu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đội</w:t>
      </w:r>
      <w:proofErr w:type="spellEnd"/>
    </w:p>
    <w:p w14:paraId="70348069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Canvas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GameObject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→ UI → Canvas),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UIManager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”.</w:t>
      </w:r>
    </w:p>
    <w:p w14:paraId="292F232C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Canvas,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Panel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InputIdealsPanel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”:</w:t>
      </w:r>
    </w:p>
    <w:p w14:paraId="10651F89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Hai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InputField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(UI → Input Field)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“Lý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tin”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“Lý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ghét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”.</w:t>
      </w:r>
    </w:p>
    <w:p w14:paraId="1277885D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“Continue” (UI → Button)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sang panel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EB7171A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Panel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SelectSquadPanel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”:</w:t>
      </w:r>
    </w:p>
    <w:p w14:paraId="20FE0695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Hiển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(8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khung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nhỏ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mỗi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khung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ảnh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nhỏ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do game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4C4F3634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Cho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phép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click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khung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bỏ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”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muốn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15DF4BF3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“Play”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bắt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327161B3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click “Play”,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khởi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GameController.SpawnSquad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()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GameController.SpawnEnemy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()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rồi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tắt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panel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BattlePanel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”.</w:t>
      </w:r>
    </w:p>
    <w:p w14:paraId="42BDE140" w14:textId="77777777" w:rsidR="007D194C" w:rsidRPr="007D194C" w:rsidRDefault="007D194C" w:rsidP="007D194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BattlePanel</w:t>
      </w:r>
      <w:proofErr w:type="spellEnd"/>
    </w:p>
    <w:p w14:paraId="09772A32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Canvas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3B9A80C1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Panel Left</w:t>
      </w:r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rộng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1/4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):</w:t>
      </w:r>
    </w:p>
    <w:p w14:paraId="314A359F" w14:textId="77777777" w:rsidR="007D194C" w:rsidRPr="007D194C" w:rsidRDefault="007D194C" w:rsidP="007D194C">
      <w:pPr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Danh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HP, morale) –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Text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dưới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highlight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click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6F7CF82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>Panel Right</w:t>
      </w:r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rộng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1/4):</w:t>
      </w:r>
    </w:p>
    <w:p w14:paraId="6BE07149" w14:textId="77777777" w:rsidR="007D194C" w:rsidRPr="007D194C" w:rsidRDefault="007D194C" w:rsidP="007D194C">
      <w:pPr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Thông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kiện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(“Supply Point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!”,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còn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3 HP”, “Turn 5/15”).</w:t>
      </w:r>
    </w:p>
    <w:p w14:paraId="1C66ED2A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Middle (12×10 ô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33A5309C" w14:textId="77777777" w:rsidR="007D194C" w:rsidRPr="007D194C" w:rsidRDefault="007D194C" w:rsidP="007D194C">
      <w:pPr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+ Danh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GameObject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Soldier.</w:t>
      </w:r>
    </w:p>
    <w:p w14:paraId="6346AE08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>Panel Bottom</w:t>
      </w:r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298F4F2F" w14:textId="77777777" w:rsidR="007D194C" w:rsidRPr="007D194C" w:rsidRDefault="007D194C" w:rsidP="007D194C">
      <w:pPr>
        <w:numPr>
          <w:ilvl w:val="3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“End Turn”,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“Restart”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(Text: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 0%”).</w:t>
      </w:r>
    </w:p>
    <w:p w14:paraId="79DD9596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Prefab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HPBar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 (UI Image)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gắn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soldier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nhìn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thấy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HP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tùy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44C0A1B0" w14:textId="77777777" w:rsidR="007D194C" w:rsidRPr="007D194C" w:rsidRDefault="007D194C" w:rsidP="007D194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quả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ResultPanel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D07C311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Panel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ResultPanel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”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ban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1DD32CC2" w14:textId="77777777" w:rsidR="007D194C" w:rsidRPr="007D194C" w:rsidRDefault="007D194C" w:rsidP="007D194C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4968D030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Text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lớn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 [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]”.</w:t>
      </w:r>
    </w:p>
    <w:p w14:paraId="5507A6BD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kê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UI Text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từng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(Alive/Dead).</w:t>
      </w:r>
    </w:p>
    <w:p w14:paraId="219490AE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Text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 X%”.</w:t>
      </w:r>
    </w:p>
    <w:p w14:paraId="5B7F2BE4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Text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(VD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niềm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tin…”).</w:t>
      </w:r>
    </w:p>
    <w:p w14:paraId="38C3AB03" w14:textId="77777777" w:rsidR="007D194C" w:rsidRPr="007D194C" w:rsidRDefault="007D194C" w:rsidP="007D194C">
      <w:pPr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Hai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 (Restart)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Thoát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 (Quit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Application.Quit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()).</w:t>
      </w:r>
    </w:p>
    <w:p w14:paraId="45845C1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019D0CE9">
          <v:rect id="_x0000_i1095" style="width:0;height:1.5pt" o:hralign="center" o:hrstd="t" o:hr="t" fillcolor="#a0a0a0" stroked="f"/>
        </w:pict>
      </w:r>
    </w:p>
    <w:p w14:paraId="01CED66D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6.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Lập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toán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thúc</w:t>
      </w:r>
      <w:proofErr w:type="spellEnd"/>
    </w:p>
    <w:p w14:paraId="7704B9CF" w14:textId="77777777" w:rsidR="007D194C" w:rsidRPr="007D194C" w:rsidRDefault="007D194C" w:rsidP="007D194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Theo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dõi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sinh</w:t>
      </w:r>
      <w:proofErr w:type="spellEnd"/>
    </w:p>
    <w:p w14:paraId="0B592C79" w14:textId="77777777" w:rsidR="007D194C" w:rsidRPr="007D194C" w:rsidRDefault="007D194C" w:rsidP="007D194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khai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770BC22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1923FB6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146F8E7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totalSoldiers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;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ban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</w:p>
    <w:p w14:paraId="16B9E12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int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totalDeaths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;   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</w:p>
    <w:p w14:paraId="73FF27D3" w14:textId="77777777" w:rsidR="007D194C" w:rsidRPr="007D194C" w:rsidRDefault="007D194C" w:rsidP="007D194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spawn,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totalSoldiers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squad.Length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totalDeaths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1EA7AC43" w14:textId="77777777" w:rsidR="007D194C" w:rsidRPr="007D194C" w:rsidRDefault="007D194C" w:rsidP="007D194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OnSoldierDeath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(...),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tăng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totalDeaths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+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+;,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UI Bottom Panel:</w:t>
      </w:r>
    </w:p>
    <w:p w14:paraId="21883B5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0258560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11E884C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float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deathRate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(float)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totalDeaths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totalSoldiers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* 100f;</w:t>
      </w:r>
    </w:p>
    <w:p w14:paraId="203AE8B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bottomPanel.DeathRateText.text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" +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deathRate.ToString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("F0") + "%";</w:t>
      </w:r>
    </w:p>
    <w:p w14:paraId="0EFF83B7" w14:textId="77777777" w:rsidR="007D194C" w:rsidRPr="007D194C" w:rsidRDefault="007D194C" w:rsidP="007D194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Kiểm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tra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điều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kiện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thúc</w:t>
      </w:r>
      <w:proofErr w:type="spellEnd"/>
    </w:p>
    <w:p w14:paraId="7B6CA9EA" w14:textId="77777777" w:rsidR="007D194C" w:rsidRPr="007D194C" w:rsidRDefault="007D194C" w:rsidP="007D194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bắt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mỗi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CheckEndGame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):</w:t>
      </w:r>
    </w:p>
    <w:p w14:paraId="12BF7D2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57321B4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384CB31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CheckEndGame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717FDD8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5161C81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→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100%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2F465B4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bool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anyAlive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squad.Any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(s =&gt;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s.isAlive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392941E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anyAlive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7ED15BA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0B7279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4D76654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return;</w:t>
      </w:r>
    </w:p>
    <w:p w14:paraId="52175E8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59355A9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Flag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(target)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turnLimit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→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604A19B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flagCaptured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||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currentTurn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turnLimit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15C8B1AF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F554F4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16CE51C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24C92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12452F3D" w14:textId="77777777" w:rsidR="007D194C" w:rsidRPr="007D194C" w:rsidRDefault="007D194C" w:rsidP="007D194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):</w:t>
      </w:r>
    </w:p>
    <w:p w14:paraId="033203B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30C6359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3F01AF3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3EAC33B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6F48BFA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t xml:space="preserve">    float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deathRate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(float)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totalDeaths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totalSoldiers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* 100f;</w:t>
      </w:r>
    </w:p>
    <w:p w14:paraId="54EE6BFF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59B2042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endingMessage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;</w:t>
      </w:r>
    </w:p>
    <w:p w14:paraId="1D56494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deathRate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&lt;= 10f)</w:t>
      </w:r>
    </w:p>
    <w:p w14:paraId="1246CF7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192B0F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"Tia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chân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";</w:t>
      </w:r>
    </w:p>
    <w:p w14:paraId="339B192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endingMessage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Hòa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thắng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lợi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tổn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thiểu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…";</w:t>
      </w:r>
    </w:p>
    <w:p w14:paraId="6020632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587B5C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else if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deathRate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&lt;= 40f)</w:t>
      </w:r>
    </w:p>
    <w:p w14:paraId="5255E73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493105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niềm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tin";</w:t>
      </w:r>
    </w:p>
    <w:p w14:paraId="58E7267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endingMessage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thắng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nhưng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day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dứt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…";</w:t>
      </w:r>
    </w:p>
    <w:p w14:paraId="36BB479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B5898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else if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deathRate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&lt;= 70f)</w:t>
      </w:r>
    </w:p>
    <w:p w14:paraId="546AB41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1C8B0C2E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thắng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rỗng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tuếch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";</w:t>
      </w:r>
    </w:p>
    <w:p w14:paraId="1D5EFAEF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endingMessage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đều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thắng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còn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…";</w:t>
      </w:r>
    </w:p>
    <w:p w14:paraId="5FCD5B7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43AF0B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else</w:t>
      </w:r>
    </w:p>
    <w:p w14:paraId="4431B2C9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1A4B11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Nỗi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nhớ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máu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";</w:t>
      </w:r>
    </w:p>
    <w:p w14:paraId="662ACB05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endingMessage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họa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trở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…";</w:t>
      </w:r>
    </w:p>
    <w:p w14:paraId="12BB6ED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97D06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ShowResultPanel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D194C">
        <w:rPr>
          <w:rFonts w:ascii="Times New Roman" w:hAnsi="Times New Roman" w:cs="Times New Roman"/>
          <w:sz w:val="22"/>
          <w:szCs w:val="22"/>
        </w:rPr>
        <w:t>endingName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endingMessage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deathRate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4A23A06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53CDF2E6" w14:textId="77777777" w:rsidR="007D194C" w:rsidRPr="007D194C" w:rsidRDefault="007D194C" w:rsidP="007D194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ShowResultPanel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(...)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ResultPanel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sẵn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1EEC4D1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0104FE65">
          <v:rect id="_x0000_i1096" style="width:0;height:1.5pt" o:hralign="center" o:hrstd="t" o:hr="t" fillcolor="#a0a0a0" stroked="f"/>
        </w:pict>
      </w:r>
    </w:p>
    <w:p w14:paraId="6A55C4D7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7.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Lập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cơ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bản</w:t>
      </w:r>
      <w:proofErr w:type="spellEnd"/>
    </w:p>
    <w:p w14:paraId="776D5E5E" w14:textId="77777777" w:rsidR="007D194C" w:rsidRPr="007D194C" w:rsidRDefault="007D194C" w:rsidP="007D194C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lastRenderedPageBreak/>
        <w:t>Khởi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đội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AI</w:t>
      </w:r>
    </w:p>
    <w:p w14:paraId="39CA3C6D" w14:textId="77777777" w:rsidR="007D194C" w:rsidRPr="007D194C" w:rsidRDefault="007D194C" w:rsidP="007D194C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Giống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SpawnSquad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nhưng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sát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cao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HP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thấp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1E7CFA3D" w14:textId="77777777" w:rsidR="007D194C" w:rsidRPr="007D194C" w:rsidRDefault="007D194C" w:rsidP="007D194C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array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enemySquad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chứa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Soldier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3B98CB6E" w14:textId="77777777" w:rsidR="007D194C" w:rsidRPr="007D194C" w:rsidRDefault="007D194C" w:rsidP="007D194C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Hành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vi AI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giản</w:t>
      </w:r>
      <w:proofErr w:type="spellEnd"/>
    </w:p>
    <w:p w14:paraId="6FC1098F" w14:textId="77777777" w:rsidR="007D194C" w:rsidRPr="007D194C" w:rsidRDefault="007D194C" w:rsidP="007D194C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AIController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viết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AIPlayTurn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):</w:t>
      </w:r>
    </w:p>
    <w:p w14:paraId="5B98A18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097A2F3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2F72CD3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AIPlayTurn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(Soldier[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enemyTeam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Soldier[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playerTeam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623693B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{</w:t>
      </w:r>
    </w:p>
    <w:p w14:paraId="62CD8ED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foreach (var e in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enemyTeam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02ED091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5A82D2C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>.isAlive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 continue;</w:t>
      </w:r>
    </w:p>
    <w:p w14:paraId="67DC2BA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Tìm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player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còn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nhất</w:t>
      </w:r>
      <w:proofErr w:type="spellEnd"/>
    </w:p>
    <w:p w14:paraId="04847C7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Soldier target =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FindNearestAliveSoldier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e,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playerTeam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69A7BB4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if (target == null) break;</w:t>
      </w:r>
    </w:p>
    <w:p w14:paraId="62C912D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khoảng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Manhattan</w:t>
      </w:r>
    </w:p>
    <w:p w14:paraId="56E3F5A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int dx =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Mathf.Abs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e.gridX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target.gridX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0254E39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Mathf.Abs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e.gridY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target.gridY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0DAACC81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if (dx +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&lt;= 1)</w:t>
      </w:r>
    </w:p>
    <w:p w14:paraId="6C74256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3ECB447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   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công</w:t>
      </w:r>
      <w:proofErr w:type="spellEnd"/>
    </w:p>
    <w:p w14:paraId="170E930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e.Attack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(target);</w:t>
      </w:r>
    </w:p>
    <w:p w14:paraId="252B287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3BB5A09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else</w:t>
      </w:r>
    </w:p>
    <w:p w14:paraId="4579BCB9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6A49DA8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    //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từng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target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dụ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 ô x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x,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rồi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y)</w:t>
      </w:r>
    </w:p>
    <w:p w14:paraId="2E5228C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    Vector2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nextPos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GetStepTowards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e.gridX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e.gridY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target.gridX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target.gridY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20F3B7D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CanMoveTo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nextPos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))</w:t>
      </w:r>
    </w:p>
    <w:p w14:paraId="40E12AA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e.Move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nextPos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);</w:t>
      </w:r>
    </w:p>
    <w:p w14:paraId="192EC15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1BC94BB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AA2872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}</w:t>
      </w:r>
    </w:p>
    <w:p w14:paraId="3827A601" w14:textId="77777777" w:rsidR="007D194C" w:rsidRPr="007D194C" w:rsidRDefault="007D194C" w:rsidP="007D194C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FindNearestAliveSoldier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GetStepTowards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CanMoveTo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đều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mảng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mapTiles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playerTeam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64184F19" w14:textId="77777777" w:rsidR="007D194C" w:rsidRPr="007D194C" w:rsidRDefault="007D194C" w:rsidP="007D194C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lượt</w:t>
      </w:r>
      <w:proofErr w:type="spellEnd"/>
    </w:p>
    <w:p w14:paraId="139F7103" w14:textId="77777777" w:rsidR="007D194C" w:rsidRPr="007D194C" w:rsidRDefault="007D194C" w:rsidP="007D194C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click “End Turn” →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GameController.Instance.AIController.AIPlayTurn</w:t>
      </w:r>
      <w:proofErr w:type="spellEnd"/>
      <w:proofErr w:type="gram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enemySquad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squad);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CheckEndGame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→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phép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…</w:t>
      </w:r>
    </w:p>
    <w:p w14:paraId="66BF4E6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37A02190">
          <v:rect id="_x0000_i1097" style="width:0;height:1.5pt" o:hralign="center" o:hrstd="t" o:hr="t" fillcolor="#a0a0a0" stroked="f"/>
        </w:pict>
      </w:r>
    </w:p>
    <w:p w14:paraId="542F250C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8. Hoàn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thiện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giao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diện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trải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nghiệm</w:t>
      </w:r>
      <w:proofErr w:type="spellEnd"/>
    </w:p>
    <w:p w14:paraId="2FAD2B95" w14:textId="77777777" w:rsidR="007D194C" w:rsidRPr="007D194C" w:rsidRDefault="007D194C" w:rsidP="007D194C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Hiệu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ảnh</w:t>
      </w:r>
      <w:proofErr w:type="spellEnd"/>
    </w:p>
    <w:p w14:paraId="216DAE06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anmation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2–3 frame,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tween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7B9ED2E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instantiate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particle effect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vệt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khói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02CCBEC1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xám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0.3s,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rồi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sang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3BE98B5" w14:textId="77777777" w:rsidR="007D194C" w:rsidRPr="007D194C" w:rsidRDefault="007D194C" w:rsidP="007D194C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Âm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thanh</w:t>
      </w:r>
      <w:proofErr w:type="spellEnd"/>
    </w:p>
    <w:p w14:paraId="41F4F9C6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Trong Unity, import file mp3/wav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Assets/Audio/.</w:t>
      </w:r>
    </w:p>
    <w:p w14:paraId="6E1EFD3B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GameObject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AudioManager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component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AudioSource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35E5A8F6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Viết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script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AudioManager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468FA7D4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csharp</w:t>
      </w:r>
      <w:proofErr w:type="spellEnd"/>
    </w:p>
    <w:p w14:paraId="10264E4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2895C09A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PlayBGM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bgmName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{ /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* Play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nền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*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/ }</w:t>
      </w:r>
      <w:proofErr w:type="gramEnd"/>
    </w:p>
    <w:p w14:paraId="140AA06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7D194C">
        <w:rPr>
          <w:rFonts w:ascii="Times New Roman" w:hAnsi="Times New Roman" w:cs="Times New Roman"/>
          <w:sz w:val="22"/>
          <w:szCs w:val="22"/>
        </w:rPr>
        <w:t>PlaySFX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sfxName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{ /</w:t>
      </w:r>
      <w:proofErr w:type="gramEnd"/>
      <w:r w:rsidRPr="007D194C">
        <w:rPr>
          <w:rFonts w:ascii="Times New Roman" w:hAnsi="Times New Roman" w:cs="Times New Roman"/>
          <w:sz w:val="22"/>
          <w:szCs w:val="22"/>
        </w:rPr>
        <w:t xml:space="preserve">* Play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hiệu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*</w:t>
      </w:r>
      <w:proofErr w:type="gramStart"/>
      <w:r w:rsidRPr="007D194C">
        <w:rPr>
          <w:rFonts w:ascii="Times New Roman" w:hAnsi="Times New Roman" w:cs="Times New Roman"/>
          <w:sz w:val="22"/>
          <w:szCs w:val="22"/>
        </w:rPr>
        <w:t>/ }</w:t>
      </w:r>
      <w:proofErr w:type="gramEnd"/>
    </w:p>
    <w:p w14:paraId="76B740D6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bắt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trận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AudioManager.PlayBGM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battle_theme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");</w:t>
      </w:r>
    </w:p>
    <w:p w14:paraId="6F3F5A42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AudioManager.PlaySFX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death_sound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");</w:t>
      </w:r>
    </w:p>
    <w:p w14:paraId="6C769461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dừng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BGM, play SFX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tùy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1C273790" w14:textId="77777777" w:rsidR="007D194C" w:rsidRPr="007D194C" w:rsidRDefault="007D194C" w:rsidP="007D194C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Thông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(Notifications)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nhỏ</w:t>
      </w:r>
      <w:proofErr w:type="spellEnd"/>
    </w:p>
    <w:p w14:paraId="278B5F90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kiện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Supply Point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pop-up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nhỏ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góc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“Supply Point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tế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5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!”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rồi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giây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28DDDF65" w14:textId="77777777" w:rsidR="007D194C" w:rsidRPr="007D194C" w:rsidRDefault="007D194C" w:rsidP="007D194C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sắp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(HP &lt; 30%),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đổi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đỏ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nhạt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62CFF57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1534717C">
          <v:rect id="_x0000_i1098" style="width:0;height:1.5pt" o:hralign="center" o:hrstd="t" o:hr="t" fillcolor="#a0a0a0" stroked="f"/>
        </w:pict>
      </w:r>
    </w:p>
    <w:p w14:paraId="5F09A768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9.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Thử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nghiệm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sửa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lỗi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cân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bằng</w:t>
      </w:r>
      <w:proofErr w:type="spellEnd"/>
    </w:p>
    <w:p w14:paraId="1068294F" w14:textId="77777777" w:rsidR="007D194C" w:rsidRPr="007D194C" w:rsidRDefault="007D194C" w:rsidP="007D194C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Kiểm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thử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(Testing)</w:t>
      </w:r>
    </w:p>
    <w:p w14:paraId="07057E17" w14:textId="77777777" w:rsidR="007D194C" w:rsidRPr="007D194C" w:rsidRDefault="007D194C" w:rsidP="007D194C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Chạy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nhiều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huống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78C2E948" w14:textId="77777777" w:rsidR="007D194C" w:rsidRPr="007D194C" w:rsidRDefault="007D194C" w:rsidP="007D194C">
      <w:pPr>
        <w:numPr>
          <w:ilvl w:val="2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Thắng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sớm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đạt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Flag)</w:t>
      </w:r>
    </w:p>
    <w:p w14:paraId="687C6072" w14:textId="77777777" w:rsidR="007D194C" w:rsidRPr="007D194C" w:rsidRDefault="007D194C" w:rsidP="007D194C">
      <w:pPr>
        <w:numPr>
          <w:ilvl w:val="2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Kéo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dài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15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test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trừ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HP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</w:t>
      </w:r>
    </w:p>
    <w:p w14:paraId="068CE7D5" w14:textId="77777777" w:rsidR="007D194C" w:rsidRPr="007D194C" w:rsidRDefault="007D194C" w:rsidP="007D194C">
      <w:pPr>
        <w:numPr>
          <w:ilvl w:val="2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Test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kẹt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vòng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66A697DD" w14:textId="77777777" w:rsidR="007D194C" w:rsidRPr="007D194C" w:rsidRDefault="007D194C" w:rsidP="007D194C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Cân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bằng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số</w:t>
      </w:r>
      <w:proofErr w:type="spellEnd"/>
    </w:p>
    <w:p w14:paraId="201CF00C" w14:textId="77777777" w:rsidR="007D194C" w:rsidRPr="007D194C" w:rsidRDefault="007D194C" w:rsidP="007D194C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moveRange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attackPower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maxHP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phù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mạnh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yếu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1131D261" w14:textId="77777777" w:rsidR="007D194C" w:rsidRPr="007D194C" w:rsidRDefault="007D194C" w:rsidP="007D194C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Thay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đổi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ban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Supply Point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3F609ACC" w14:textId="77777777" w:rsidR="007D194C" w:rsidRPr="007D194C" w:rsidRDefault="007D194C" w:rsidP="007D194C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Phản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hồi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nội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bộ</w:t>
      </w:r>
      <w:proofErr w:type="spellEnd"/>
    </w:p>
    <w:p w14:paraId="781F497D" w14:textId="77777777" w:rsidR="007D194C" w:rsidRPr="007D194C" w:rsidRDefault="007D194C" w:rsidP="007D194C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hỏi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họ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ám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ảnh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đủ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mạnh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63534841" w14:textId="77777777" w:rsidR="007D194C" w:rsidRPr="007D194C" w:rsidRDefault="007D194C" w:rsidP="007D194C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Dựa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feedback,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nhạc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nền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D07CB98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17F256F3">
          <v:rect id="_x0000_i1099" style="width:0;height:1.5pt" o:hralign="center" o:hrstd="t" o:hr="t" fillcolor="#a0a0a0" stroked="f"/>
        </w:pict>
      </w:r>
    </w:p>
    <w:p w14:paraId="7F1A41DC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10.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Đóng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gói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xuất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bản</w:t>
      </w:r>
      <w:proofErr w:type="spellEnd"/>
    </w:p>
    <w:p w14:paraId="2D5D853E" w14:textId="77777777" w:rsidR="007D194C" w:rsidRPr="007D194C" w:rsidRDefault="007D194C" w:rsidP="007D194C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>Build game</w:t>
      </w:r>
    </w:p>
    <w:p w14:paraId="77CD59C9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Trong Unity: File → Build Settings</w:t>
      </w:r>
    </w:p>
    <w:p w14:paraId="1BFA720D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platform (PC/Windows),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“Development Build”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test.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“Build”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xuất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71F62447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Chạy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file .exe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kiểm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xem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game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đúng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ADAA38B" w14:textId="77777777" w:rsidR="007D194C" w:rsidRPr="007D194C" w:rsidRDefault="007D194C" w:rsidP="007D194C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Tối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ưu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nhẹ</w:t>
      </w:r>
      <w:proofErr w:type="spellEnd"/>
    </w:p>
    <w:p w14:paraId="00C0C6C5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Xoá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asset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size texture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7E961AAD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Bật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“Strip Engine Code”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“Managed Stripping Level”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Player Settings)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kích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thước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build.</w:t>
      </w:r>
    </w:p>
    <w:p w14:paraId="5F8A5802" w14:textId="77777777" w:rsidR="007D194C" w:rsidRPr="007D194C" w:rsidRDefault="007D194C" w:rsidP="007D194C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Tài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hướng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dẫn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ngắn</w:t>
      </w:r>
      <w:proofErr w:type="spellEnd"/>
    </w:p>
    <w:p w14:paraId="595F1F2A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file README.txt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README.pdf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dẫn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chạy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313B7150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>markdown</w:t>
      </w:r>
    </w:p>
    <w:p w14:paraId="5076E8D9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lastRenderedPageBreak/>
        <w:t xml:space="preserve">Sao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chépChỉnh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</w:p>
    <w:p w14:paraId="7CCF9E0D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game.</w:t>
      </w:r>
    </w:p>
    <w:p w14:paraId="43EF550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Mở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file TinhThanCaGia.exe.</w:t>
      </w:r>
    </w:p>
    <w:p w14:paraId="4F9DD49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3.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Play.</w:t>
      </w:r>
    </w:p>
    <w:p w14:paraId="74F0B582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phím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mũi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phím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Space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51703F93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5. Click “End Turn”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5A43D446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6.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“Restart”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“Quit”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77337484" w14:textId="77777777" w:rsidR="007D194C" w:rsidRPr="007D194C" w:rsidRDefault="007D194C" w:rsidP="007D194C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Đóng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gói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nộp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thi</w:t>
      </w:r>
      <w:proofErr w:type="spellEnd"/>
    </w:p>
    <w:p w14:paraId="0C09EC29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containing game.exe + Data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kèm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AssetsBundle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).</w:t>
      </w:r>
    </w:p>
    <w:p w14:paraId="73B58C46" w14:textId="77777777" w:rsidR="007D194C" w:rsidRPr="007D194C" w:rsidRDefault="007D194C" w:rsidP="007D194C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kèm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liệu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PDF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xây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dựng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ban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giám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khảo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rõ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thiết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16D36027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46FE64E5">
          <v:rect id="_x0000_i1100" style="width:0;height:1.5pt" o:hralign="center" o:hrstd="t" o:hr="t" fillcolor="#a0a0a0" stroked="f"/>
        </w:pict>
      </w:r>
    </w:p>
    <w:p w14:paraId="461C826C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11.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Tóm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tắt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quy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ngắn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gọn</w:t>
      </w:r>
      <w:proofErr w:type="spellEnd"/>
    </w:p>
    <w:p w14:paraId="4EC4434C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Chuẩn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5A56A12F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Cài Unity,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sprite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âm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48727B77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project 2D,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cấu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(Sprites, Scripts, Prefabs, Audio, UI).</w:t>
      </w:r>
    </w:p>
    <w:p w14:paraId="6AF75394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Thiết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kế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dữ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liệu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2D4E3C51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Khởi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lớp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Soldier, Tile,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GameController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UIManager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AIController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2D6CCA77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Xây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bản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đồ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41A0054E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Tilemap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12×10,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thiết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trống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chướng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, Supply Point, Flag.</w:t>
      </w:r>
    </w:p>
    <w:p w14:paraId="32F86584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(Prefabs)</w:t>
      </w:r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7E5B4D2B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6–8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HP,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sát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thương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FAC711F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Lập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trình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657C6789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Người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lượt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AI.</w:t>
      </w:r>
    </w:p>
    <w:p w14:paraId="709CD23A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Hệ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thống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thiệt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hại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&amp; morale</w:t>
      </w:r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4B39E4A5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Khi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morale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705653D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>UI/UX</w:t>
      </w:r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750979B9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tiểu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đội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078FA0A0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Hệ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thống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đa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dạng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2C11DBB0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tỉ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lệ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hi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4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thúc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hiển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điệp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4425C64E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lastRenderedPageBreak/>
        <w:t>Cải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tiến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7835703B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kiện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ngẫu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nhiên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nâng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vũ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khí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achievement,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phân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replay.</w:t>
      </w:r>
    </w:p>
    <w:p w14:paraId="351F75BB" w14:textId="77777777" w:rsidR="007D194C" w:rsidRPr="007D194C" w:rsidRDefault="007D194C" w:rsidP="007D194C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Thử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nghiệm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&amp;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đóng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gói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:</w:t>
      </w:r>
    </w:p>
    <w:p w14:paraId="12F448CC" w14:textId="77777777" w:rsidR="007D194C" w:rsidRPr="007D194C" w:rsidRDefault="007D194C" w:rsidP="007D194C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t xml:space="preserve">Test,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cân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build,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nén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nộp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+ PDF ý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tưởng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409986FC" w14:textId="77777777" w:rsidR="007D194C" w:rsidRPr="007D194C" w:rsidRDefault="007D194C" w:rsidP="007D194C">
      <w:p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sz w:val="22"/>
          <w:szCs w:val="22"/>
        </w:rPr>
        <w:pict w14:anchorId="28717D02">
          <v:rect id="_x0000_i1101" style="width:0;height:1.5pt" o:hralign="center" o:hrstd="t" o:hr="t" fillcolor="#a0a0a0" stroked="f"/>
        </w:pict>
      </w:r>
    </w:p>
    <w:p w14:paraId="5CDC5952" w14:textId="77777777" w:rsidR="007D194C" w:rsidRPr="007D194C" w:rsidRDefault="007D194C" w:rsidP="007D194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Lời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khuyên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cuối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cùng</w:t>
      </w:r>
      <w:proofErr w:type="spellEnd"/>
    </w:p>
    <w:p w14:paraId="0C5B8E96" w14:textId="77777777" w:rsidR="007D194C" w:rsidRPr="007D194C" w:rsidRDefault="007D194C" w:rsidP="007D194C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Bắt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từng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bước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khung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(Soldier Move → Blade),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rồi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morale,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cuối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cùng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UI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quả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2F79C445" w14:textId="77777777" w:rsidR="007D194C" w:rsidRPr="007D194C" w:rsidRDefault="007D194C" w:rsidP="007D194C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Sử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dụng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placeholder</w:t>
      </w:r>
      <w:r w:rsidRPr="007D194C">
        <w:rPr>
          <w:rFonts w:ascii="Times New Roman" w:hAnsi="Times New Roman" w:cs="Times New Roman"/>
          <w:sz w:val="22"/>
          <w:szCs w:val="22"/>
        </w:rPr>
        <w:t xml:space="preserve">: Ban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đầu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vẽ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ô,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vật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rất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vuông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tròn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). Khi logic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ổn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mới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sprite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chỉnh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6D6B523F" w14:textId="77777777" w:rsidR="007D194C" w:rsidRPr="007D194C" w:rsidRDefault="007D194C" w:rsidP="007D194C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Chia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nhỏ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b/>
          <w:bCs/>
          <w:sz w:val="22"/>
          <w:szCs w:val="22"/>
        </w:rPr>
        <w:t>việc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Mỗi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năng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(di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tấn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morale, UI)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nên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làm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nhánh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nhỏ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rồi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gộp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dần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tránh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code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chồng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chéo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khó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D194C">
        <w:rPr>
          <w:rFonts w:ascii="Times New Roman" w:hAnsi="Times New Roman" w:cs="Times New Roman"/>
          <w:sz w:val="22"/>
          <w:szCs w:val="22"/>
        </w:rPr>
        <w:t>sửa</w:t>
      </w:r>
      <w:proofErr w:type="spellEnd"/>
      <w:r w:rsidRPr="007D194C">
        <w:rPr>
          <w:rFonts w:ascii="Times New Roman" w:hAnsi="Times New Roman" w:cs="Times New Roman"/>
          <w:sz w:val="22"/>
          <w:szCs w:val="22"/>
        </w:rPr>
        <w:t>.</w:t>
      </w:r>
    </w:p>
    <w:p w14:paraId="17BC6768" w14:textId="77777777" w:rsidR="009668DE" w:rsidRPr="00B15B0B" w:rsidRDefault="009668DE">
      <w:pPr>
        <w:rPr>
          <w:rFonts w:ascii="Times New Roman" w:hAnsi="Times New Roman" w:cs="Times New Roman"/>
          <w:sz w:val="22"/>
          <w:szCs w:val="22"/>
        </w:rPr>
      </w:pPr>
    </w:p>
    <w:sectPr w:rsidR="009668DE" w:rsidRPr="00B1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70E"/>
    <w:multiLevelType w:val="multilevel"/>
    <w:tmpl w:val="C6F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455BA"/>
    <w:multiLevelType w:val="multilevel"/>
    <w:tmpl w:val="EBC4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B441B"/>
    <w:multiLevelType w:val="multilevel"/>
    <w:tmpl w:val="F2C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15C13"/>
    <w:multiLevelType w:val="multilevel"/>
    <w:tmpl w:val="1DF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A263C"/>
    <w:multiLevelType w:val="multilevel"/>
    <w:tmpl w:val="0BCA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E7EC1"/>
    <w:multiLevelType w:val="multilevel"/>
    <w:tmpl w:val="2570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80C8A"/>
    <w:multiLevelType w:val="multilevel"/>
    <w:tmpl w:val="7230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05397"/>
    <w:multiLevelType w:val="multilevel"/>
    <w:tmpl w:val="2A9A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406D3"/>
    <w:multiLevelType w:val="multilevel"/>
    <w:tmpl w:val="F15C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D5701"/>
    <w:multiLevelType w:val="multilevel"/>
    <w:tmpl w:val="2950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66148"/>
    <w:multiLevelType w:val="multilevel"/>
    <w:tmpl w:val="A1B4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431A1"/>
    <w:multiLevelType w:val="multilevel"/>
    <w:tmpl w:val="79DC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894991">
    <w:abstractNumId w:val="3"/>
  </w:num>
  <w:num w:numId="2" w16cid:durableId="1895116257">
    <w:abstractNumId w:val="9"/>
  </w:num>
  <w:num w:numId="3" w16cid:durableId="763959051">
    <w:abstractNumId w:val="11"/>
  </w:num>
  <w:num w:numId="4" w16cid:durableId="1432816324">
    <w:abstractNumId w:val="0"/>
  </w:num>
  <w:num w:numId="5" w16cid:durableId="150489978">
    <w:abstractNumId w:val="8"/>
  </w:num>
  <w:num w:numId="6" w16cid:durableId="1381709857">
    <w:abstractNumId w:val="6"/>
  </w:num>
  <w:num w:numId="7" w16cid:durableId="1567379600">
    <w:abstractNumId w:val="2"/>
  </w:num>
  <w:num w:numId="8" w16cid:durableId="1536040484">
    <w:abstractNumId w:val="1"/>
  </w:num>
  <w:num w:numId="9" w16cid:durableId="246116510">
    <w:abstractNumId w:val="7"/>
  </w:num>
  <w:num w:numId="10" w16cid:durableId="1821995468">
    <w:abstractNumId w:val="4"/>
  </w:num>
  <w:num w:numId="11" w16cid:durableId="1885755535">
    <w:abstractNumId w:val="10"/>
  </w:num>
  <w:num w:numId="12" w16cid:durableId="200496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C"/>
    <w:rsid w:val="00072008"/>
    <w:rsid w:val="007B6582"/>
    <w:rsid w:val="007D194C"/>
    <w:rsid w:val="009668DE"/>
    <w:rsid w:val="00B03EF3"/>
    <w:rsid w:val="00B15B0B"/>
    <w:rsid w:val="00E2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8FDA"/>
  <w15:chartTrackingRefBased/>
  <w15:docId w15:val="{56FDE4B0-D2CD-455A-A398-7DD11A8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2420</Words>
  <Characters>13797</Characters>
  <Application>Microsoft Office Word</Application>
  <DocSecurity>0</DocSecurity>
  <Lines>114</Lines>
  <Paragraphs>32</Paragraphs>
  <ScaleCrop>false</ScaleCrop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2025-06-06T12:31:00Z</dcterms:created>
  <dcterms:modified xsi:type="dcterms:W3CDTF">2025-06-06T12:33:00Z</dcterms:modified>
</cp:coreProperties>
</file>