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17:00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`82.30` (-0.23%)</w:t>
      </w:r>
      <w:r>
        <w:t xml:space="preserve"> | DXY: </w:t>
      </w:r>
      <w:r>
        <w:rPr>
          <w:b/>
        </w:rPr>
        <w:t>`99.90` (-0.07%)</w:t>
      </w:r>
      <w:r>
        <w:t xml:space="preserve"> | Lúa mì CBOT: </w:t>
      </w:r>
      <w:r>
        <w:rPr>
          <w:b/>
        </w:rPr>
        <w:t>`636.50` (+0.83%)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17:00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443.51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(439.95 &lt; 440.08)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637.82 (+1.32)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(634.88 &lt; 638.41)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441.25 - 439.95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423.36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437.56 - 444.50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634.88 - 638.41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632.50 - 634.50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596.70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601.10 - 614.50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442.75 cents | </w:t>
      </w:r>
      <w:r>
        <w:rPr>
          <w:b/>
        </w:rPr>
        <w:t>Dự báo Chốt Phiên:</w:t>
      </w:r>
      <w:r>
        <w:t xml:space="preserve"> </w:t>
      </w:r>
      <w:r>
        <w:rPr>
          <w:b/>
        </w:rPr>
        <w:t>`443.51 cents`</w:t>
      </w:r>
      <w:r>
        <w:t xml:space="preserve"> (+0.76).</w:t>
      </w:r>
    </w:p>
    <w:p>
      <w:pPr>
        <w:pStyle w:val="ListBullet"/>
        <w:spacing w:before="0" w:after="60"/>
      </w:pPr>
      <w:r>
        <w:rPr>
          <w:b/>
        </w:rPr>
        <w:t>Thanh khoản phiên chốt:</w:t>
      </w:r>
      <w:r>
        <w:t xml:space="preserve"> Volume: </w:t>
      </w:r>
      <w:r>
        <w:rPr>
          <w:b/>
        </w:rPr>
        <w:t>`5,587`</w:t>
      </w:r>
      <w:r>
        <w:t xml:space="preserve"> (Chênh lệch: </w:t>
      </w:r>
      <w:r>
        <w:rPr>
          <w:b/>
        </w:rPr>
        <w:t>`-106,658`</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(439.95) &lt; </w:t>
      </w:r>
      <w:r>
        <w:rPr>
          <w:rFonts w:ascii="Consolas" w:hAnsi="Consolas"/>
          <w:color w:val="D97706"/>
          <w:sz w:val="19"/>
        </w:rPr>
        <w:t xml:space="preserve"> EMA_50 </w:t>
      </w:r>
      <w:r>
        <w:t xml:space="preserve"> (440.08).</w:t>
      </w:r>
    </w:p>
    <w:p>
      <w:pPr>
        <w:pStyle w:val="ListBullet"/>
        <w:spacing w:before="0" w:after="60"/>
      </w:pPr>
      <w:r>
        <w:rPr>
          <w:b/>
        </w:rPr>
        <w:t>Động lượng &amp; Dao động:</w:t>
      </w:r>
      <w:r>
        <w:t xml:space="preserve"> RSI (14) = </w:t>
      </w:r>
      <w:r>
        <w:rPr>
          <w:b/>
        </w:rPr>
        <w:t>`64.54`</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`441.25`</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`441.25 - 439.95 cents (Canh mua vùng hỗ trợ)`</w:t>
      </w:r>
      <w:r>
        <w:t xml:space="preserve"> | SL: </w:t>
      </w:r>
      <w:r>
        <w:rPr>
          <w:b/>
        </w:rPr>
        <w:t>`422.54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`439.75 - 441.25 cents`</w:t>
      </w:r>
      <w:r>
        <w:t xml:space="preserve"> | SL: </w:t>
      </w:r>
      <w:r>
        <w:rPr>
          <w:b/>
        </w:rPr>
        <w:t>`423.36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`446.14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`437.56 - 444.50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636.50 cents | </w:t>
      </w:r>
      <w:r>
        <w:rPr>
          <w:b/>
        </w:rPr>
        <w:t>Dự báo Chốt Phiên:</w:t>
      </w:r>
      <w:r>
        <w:t xml:space="preserve"> </w:t>
      </w:r>
      <w:r>
        <w:rPr>
          <w:b/>
        </w:rPr>
        <w:t>`637.82 cents`</w:t>
      </w:r>
      <w:r>
        <w:t xml:space="preserve"> (+1.32).</w:t>
      </w:r>
    </w:p>
    <w:p>
      <w:pPr>
        <w:pStyle w:val="ListBullet"/>
        <w:spacing w:before="0" w:after="60"/>
      </w:pPr>
      <w:r>
        <w:rPr>
          <w:b/>
        </w:rPr>
        <w:t>Thanh khoản phiên chốt:</w:t>
      </w:r>
      <w:r>
        <w:t xml:space="preserve"> Volume: </w:t>
      </w:r>
      <w:r>
        <w:rPr>
          <w:b/>
        </w:rPr>
        <w:t>`10,620`</w:t>
      </w:r>
      <w:r>
        <w:t xml:space="preserve"> (Chênh lệch: </w:t>
      </w:r>
      <w:r>
        <w:rPr>
          <w:b/>
        </w:rPr>
        <w:t>`-48,824`</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(634.88) &lt; </w:t>
      </w:r>
      <w:r>
        <w:rPr>
          <w:rFonts w:ascii="Consolas" w:hAnsi="Consolas"/>
          <w:color w:val="D97706"/>
          <w:sz w:val="19"/>
        </w:rPr>
        <w:t xml:space="preserve"> EMA_50 </w:t>
      </w:r>
      <w:r>
        <w:t xml:space="preserve"> (638.41).</w:t>
      </w:r>
    </w:p>
    <w:p>
      <w:pPr>
        <w:pStyle w:val="ListBullet"/>
        <w:spacing w:before="0" w:after="60"/>
      </w:pPr>
      <w:r>
        <w:rPr>
          <w:b/>
        </w:rPr>
        <w:t>Động lượng &amp; Dao động:</w:t>
      </w:r>
      <w:r>
        <w:t xml:space="preserve"> RSI (14) = </w:t>
      </w:r>
      <w:r>
        <w:rPr>
          <w:b/>
        </w:rPr>
        <w:t>`51.51`</w:t>
      </w:r>
      <w:r>
        <w:t xml:space="preserve"> | ATR (14) = </w:t>
      </w:r>
      <w:r>
        <w:rPr>
          <w:b/>
        </w:rPr>
        <w:t>`3.55`</w:t>
      </w:r>
      <w:r>
        <w:t xml:space="preserve"> cents | Volatility = </w:t>
      </w:r>
      <w:r>
        <w:rPr>
          <w:b/>
        </w:rPr>
        <w:t>`4.25 cents`</w:t>
      </w:r>
      <w:r>
        <w:t>.</w:t>
      </w:r>
    </w:p>
    <w:p>
      <w:pPr>
        <w:pStyle w:val="ListBullet"/>
        <w:spacing w:before="0" w:after="60"/>
      </w:pPr>
      <w:r>
        <w:rPr>
          <w:b/>
        </w:rPr>
        <w:t>Vùng cản Pivot:</w:t>
      </w:r>
      <w:r>
        <w:t xml:space="preserve"> Hỗ trợ S1: </w:t>
      </w:r>
      <w:r>
        <w:rPr>
          <w:b/>
        </w:rPr>
        <w:t>`634.50`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`634.88 - 638.41 cents (Canh bán hồi kỹ thuật H1)`</w:t>
      </w:r>
      <w:r>
        <w:t xml:space="preserve"> | SL: </w:t>
      </w:r>
      <w:r>
        <w:rPr>
          <w:b/>
        </w:rPr>
        <w:t>`716.57 cents (Trên kháng cự R2 + 1.5x ATR)`</w:t>
      </w:r>
      <w:r>
        <w:t xml:space="preserve"> | TP: </w:t>
      </w:r>
      <w:r>
        <w:rPr>
          <w:rFonts w:ascii="Consolas" w:hAnsi="Consolas"/>
          <w:color w:val="D97706"/>
          <w:sz w:val="19"/>
        </w:rPr>
        <w:t xml:space="preserve"> 634.50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`632.50 - 634.50 cents`</w:t>
      </w:r>
      <w:r>
        <w:t xml:space="preserve"> | SL: </w:t>
      </w:r>
      <w:r>
        <w:rPr>
          <w:b/>
        </w:rPr>
        <w:t>`596.70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`642.30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`601.10 - 614.50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