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19:01 ICT ngày 01/10/2026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100.07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`100.07` (-3.34%)</w:t>
      </w:r>
      <w:r>
        <w:t xml:space="preserve"> | DXY: </w:t>
      </w:r>
      <w:r>
        <w:rPr>
          <w:b/>
        </w:rPr>
        <w:t>`101.68` (+0.23%)</w:t>
      </w:r>
      <w:r>
        <w:t xml:space="preserve"> | Lúa mì CBOT: </w:t>
      </w:r>
      <w:r>
        <w:rPr>
          <w:b/>
        </w:rPr>
        <w:t>`679.50` (+0.56%)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19:01 ICT ngày 01/10/2026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01/10/2026)</w:t>
      </w:r>
    </w:p>
    <w:p>
      <w:pPr>
        <w:spacing w:before="80" w:after="240" w:line="276" w:lineRule="auto"/>
      </w:pPr>
      <w:r>
        <w:rPr>
          <w:i/>
          <w:color w:val="5C768D"/>
          <w:sz w:val="19"/>
        </w:rPr>
        <w:t>Thời gian đóng cửa phiên giao dịch được đồng bộ chính xác vào lúc 1:20 AM ICT ngày 01/10/2026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502.20 (-0.80)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(506.83 &lt; 513.59)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679.78 (+0.28)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(680.94 &lt; 685.91)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498.75 - 506.83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494.92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512.25 - 513.75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538.00 - 539.50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489.37 - 498.25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680.94 - 685.91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800.24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672.50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670.50 - 672.50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681.25 - 683.25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656.78 - 670.75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503.00 cents | </w:t>
      </w:r>
      <w:r>
        <w:rPr>
          <w:b/>
        </w:rPr>
        <w:t>Dự báo Chốt Phiên:</w:t>
      </w:r>
      <w:r>
        <w:t xml:space="preserve"> </w:t>
      </w:r>
      <w:r>
        <w:rPr>
          <w:b/>
        </w:rPr>
        <w:t>`502.20 cents`</w:t>
      </w:r>
      <w:r>
        <w:t xml:space="preserve"> (-0.80).</w:t>
      </w:r>
    </w:p>
    <w:p>
      <w:pPr>
        <w:pStyle w:val="ListBullet"/>
        <w:spacing w:before="0" w:after="60"/>
      </w:pPr>
      <w:r>
        <w:rPr>
          <w:b/>
        </w:rPr>
        <w:t>Thanh khoản phiên chốt:</w:t>
      </w:r>
      <w:r>
        <w:t xml:space="preserve"> Volume: </w:t>
      </w:r>
      <w:r>
        <w:rPr>
          <w:b/>
        </w:rPr>
        <w:t>`42,793`</w:t>
      </w:r>
      <w:r>
        <w:t xml:space="preserve"> (Chênh lệch: </w:t>
      </w:r>
      <w:r>
        <w:rPr>
          <w:b/>
        </w:rPr>
        <w:t>`-150,250`</w:t>
      </w:r>
      <w:r>
        <w:t xml:space="preserve">) | OI: </w:t>
      </w:r>
      <w:r>
        <w:rPr>
          <w:b/>
        </w:rPr>
        <w:t>`919,540`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(506.83) &lt; </w:t>
      </w:r>
      <w:r>
        <w:rPr>
          <w:rFonts w:ascii="Consolas" w:hAnsi="Consolas"/>
          <w:color w:val="D97706"/>
          <w:sz w:val="19"/>
        </w:rPr>
        <w:t xml:space="preserve"> EMA_50 </w:t>
      </w:r>
      <w:r>
        <w:t xml:space="preserve"> (513.59).</w:t>
      </w:r>
    </w:p>
    <w:p>
      <w:pPr>
        <w:pStyle w:val="ListBullet"/>
        <w:spacing w:before="0" w:after="60"/>
      </w:pPr>
      <w:r>
        <w:rPr>
          <w:b/>
        </w:rPr>
        <w:t>Động lượng &amp; Dao động:</w:t>
      </w:r>
      <w:r>
        <w:t xml:space="preserve"> RSI (14) = </w:t>
      </w:r>
      <w:r>
        <w:rPr>
          <w:b/>
        </w:rPr>
        <w:t>`33.72`</w:t>
      </w:r>
      <w:r>
        <w:t xml:space="preserve"> | ATR (14) = </w:t>
      </w:r>
      <w:r>
        <w:rPr>
          <w:b/>
        </w:rPr>
        <w:t>`2.22`</w:t>
      </w:r>
      <w:r>
        <w:t xml:space="preserve"> cents | Volatility = </w:t>
      </w:r>
      <w:r>
        <w:rPr>
          <w:b/>
        </w:rPr>
        <w:t>`1.50 cents`</w:t>
      </w:r>
      <w:r>
        <w:t>.</w:t>
      </w:r>
    </w:p>
    <w:p>
      <w:pPr>
        <w:pStyle w:val="ListBullet"/>
        <w:spacing w:before="0" w:after="60"/>
      </w:pPr>
      <w:r>
        <w:rPr>
          <w:b/>
        </w:rPr>
        <w:t>Vùng cản Pivot:</w:t>
      </w:r>
      <w:r>
        <w:t xml:space="preserve"> Hỗ trợ S1: </w:t>
      </w:r>
      <w:r>
        <w:rPr>
          <w:b/>
        </w:rPr>
        <w:t>`498.75`</w:t>
      </w:r>
      <w:r>
        <w:t xml:space="preserve"> | S2: </w:t>
      </w:r>
      <w:r>
        <w:rPr>
          <w:b/>
        </w:rPr>
        <w:t>`498.25`</w:t>
      </w:r>
      <w:r>
        <w:t xml:space="preserve"> || Kháng cự R1: </w:t>
      </w:r>
      <w:r>
        <w:rPr>
          <w:b/>
        </w:rPr>
        <w:t>`524.75`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`498.75 - 506.83 cents (Canh mua vùng hỗ trợ)`</w:t>
      </w:r>
      <w:r>
        <w:t xml:space="preserve"> | SL: </w:t>
      </w:r>
      <w:r>
        <w:rPr>
          <w:b/>
        </w:rPr>
        <w:t>`494.92 cents (Dưới cản S2 + 1.5x ATR)`</w:t>
      </w:r>
      <w:r>
        <w:t xml:space="preserve"> | TP: </w:t>
      </w:r>
      <w:r>
        <w:rPr>
          <w:rFonts w:ascii="Consolas" w:hAnsi="Consolas"/>
          <w:color w:val="D97706"/>
          <w:sz w:val="19"/>
        </w:rPr>
        <w:t xml:space="preserve"> 524.75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`512.25 - 513.75 cents`</w:t>
      </w:r>
      <w:r>
        <w:t xml:space="preserve"> | SL: </w:t>
      </w:r>
      <w:r>
        <w:rPr>
          <w:b/>
        </w:rPr>
        <w:t>`511.22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`538.00 - 539.50 cents`</w:t>
      </w:r>
      <w:r>
        <w:t xml:space="preserve"> | SL: </w:t>
      </w:r>
      <w:r>
        <w:rPr>
          <w:b/>
        </w:rPr>
        <w:t>`540.03 cents`</w:t>
      </w:r>
      <w:r>
        <w:t xml:space="preserve"> | TP: </w:t>
      </w:r>
      <w:r>
        <w:rPr>
          <w:b/>
        </w:rPr>
        <w:t>`514.25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`489.37 - 498.25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679.50 cents | </w:t>
      </w:r>
      <w:r>
        <w:rPr>
          <w:b/>
        </w:rPr>
        <w:t>Dự báo Chốt Phiên:</w:t>
      </w:r>
      <w:r>
        <w:t xml:space="preserve"> </w:t>
      </w:r>
      <w:r>
        <w:rPr>
          <w:b/>
        </w:rPr>
        <w:t>`679.78 cents`</w:t>
      </w:r>
      <w:r>
        <w:t xml:space="preserve"> (+0.28).</w:t>
      </w:r>
    </w:p>
    <w:p>
      <w:pPr>
        <w:pStyle w:val="ListBullet"/>
        <w:spacing w:before="0" w:after="60"/>
      </w:pPr>
      <w:r>
        <w:rPr>
          <w:b/>
        </w:rPr>
        <w:t>Thanh khoản phiên chốt:</w:t>
      </w:r>
      <w:r>
        <w:t xml:space="preserve"> Volume: </w:t>
      </w:r>
      <w:r>
        <w:rPr>
          <w:b/>
        </w:rPr>
        <w:t>`23,214`</w:t>
      </w:r>
      <w:r>
        <w:t xml:space="preserve"> (Chênh lệch: </w:t>
      </w:r>
      <w:r>
        <w:rPr>
          <w:b/>
        </w:rPr>
        <w:t>`-38,756`</w:t>
      </w:r>
      <w:r>
        <w:t xml:space="preserve">) | OI: </w:t>
      </w:r>
      <w:r>
        <w:rPr>
          <w:b/>
        </w:rPr>
        <w:t>`258,584`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(680.94) &lt; </w:t>
      </w:r>
      <w:r>
        <w:rPr>
          <w:rFonts w:ascii="Consolas" w:hAnsi="Consolas"/>
          <w:color w:val="D97706"/>
          <w:sz w:val="19"/>
        </w:rPr>
        <w:t xml:space="preserve"> EMA_50 </w:t>
      </w:r>
      <w:r>
        <w:t xml:space="preserve"> (685.91).</w:t>
      </w:r>
    </w:p>
    <w:p>
      <w:pPr>
        <w:pStyle w:val="ListBullet"/>
        <w:spacing w:before="0" w:after="60"/>
      </w:pPr>
      <w:r>
        <w:rPr>
          <w:b/>
        </w:rPr>
        <w:t>Động lượng &amp; Dao động:</w:t>
      </w:r>
      <w:r>
        <w:t xml:space="preserve"> RSI (14) = </w:t>
      </w:r>
      <w:r>
        <w:rPr>
          <w:b/>
        </w:rPr>
        <w:t>`44.99`</w:t>
      </w:r>
      <w:r>
        <w:t xml:space="preserve"> | ATR (14) = </w:t>
      </w:r>
      <w:r>
        <w:rPr>
          <w:b/>
        </w:rPr>
        <w:t>`3.49`</w:t>
      </w:r>
      <w:r>
        <w:t xml:space="preserve"> cents | Volatility = </w:t>
      </w:r>
      <w:r>
        <w:rPr>
          <w:b/>
        </w:rPr>
        <w:t>`2.00 cents`</w:t>
      </w:r>
      <w:r>
        <w:t>.</w:t>
      </w:r>
    </w:p>
    <w:p>
      <w:pPr>
        <w:pStyle w:val="ListBullet"/>
        <w:spacing w:before="0" w:after="60"/>
      </w:pPr>
      <w:r>
        <w:rPr>
          <w:b/>
        </w:rPr>
        <w:t>Vùng cản Pivot:</w:t>
      </w:r>
      <w:r>
        <w:t xml:space="preserve"> Hỗ trợ S1: </w:t>
      </w:r>
      <w:r>
        <w:rPr>
          <w:b/>
        </w:rPr>
        <w:t>`672.50`</w:t>
      </w:r>
      <w:r>
        <w:t xml:space="preserve"> | S2: </w:t>
      </w:r>
      <w:r>
        <w:rPr>
          <w:b/>
        </w:rPr>
        <w:t>`670.75`</w:t>
      </w:r>
      <w:r>
        <w:t xml:space="preserve"> || Kháng cự R1: </w:t>
      </w:r>
      <w:r>
        <w:rPr>
          <w:b/>
        </w:rPr>
        <w:t>`681.25`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`680.94 - 685.91 cents (Canh bán hồi kỹ thuật H1)`</w:t>
      </w:r>
      <w:r>
        <w:t xml:space="preserve"> | SL: </w:t>
      </w:r>
      <w:r>
        <w:rPr>
          <w:b/>
        </w:rPr>
        <w:t>`800.24 cents (Trên kháng cự R2 + 1.5x ATR)`</w:t>
      </w:r>
      <w:r>
        <w:t xml:space="preserve"> | TP: </w:t>
      </w:r>
      <w:r>
        <w:rPr>
          <w:rFonts w:ascii="Consolas" w:hAnsi="Consolas"/>
          <w:color w:val="D97706"/>
          <w:sz w:val="19"/>
        </w:rPr>
        <w:t xml:space="preserve"> 672.50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`670.50 - 672.50 cents`</w:t>
      </w:r>
      <w:r>
        <w:t xml:space="preserve"> | SL: </w:t>
      </w:r>
      <w:r>
        <w:rPr>
          <w:b/>
        </w:rPr>
        <w:t>`667.26 cents`</w:t>
      </w:r>
      <w:r>
        <w:t xml:space="preserve"> | TP: </w:t>
      </w:r>
      <w:r>
        <w:rPr>
          <w:b/>
        </w:rPr>
        <w:t>`681.25 cents (Đón sóng hồi trung hạn ~14.5 giá)`</w:t>
      </w:r>
      <w:r>
        <w:t>.</w:t>
      </w:r>
    </w:p>
    <w:p>
      <w:pPr>
        <w:pStyle w:val="ListBullet"/>
        <w:spacing w:before="0" w:after="60"/>
      </w:pPr>
      <w:r>
        <w:t>*</w:t>
      </w:r>
      <w:r>
        <w:rPr>
          <w:b/>
          <w:color w:val="B91C1C"/>
        </w:rPr>
        <w:t>Short</w:t>
      </w:r>
      <w:r>
        <w:t xml:space="preserve">:* Entry: </w:t>
      </w:r>
      <w:r>
        <w:rPr>
          <w:b/>
        </w:rPr>
        <w:t>`681.25 - 683.25 cents`</w:t>
      </w:r>
      <w:r>
        <w:t xml:space="preserve"> | SL: </w:t>
      </w:r>
      <w:r>
        <w:rPr>
          <w:b/>
        </w:rPr>
        <w:t>`684.74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`656.78 - 670.75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