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11:20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`99.60` (+0.00%)</w:t>
      </w:r>
      <w:r>
        <w:t xml:space="preserve"> | Lúa mì CBOT: </w:t>
      </w:r>
      <w:r>
        <w:rPr>
          <w:b/>
        </w:rPr>
        <w:t>`639.75`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11:20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(+1.02)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640.43 (+2.18)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(637.86 &lt; 638.81)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637.86 - 638.81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635.50 cents </w:t>
            </w:r>
            <w:r>
              <w:t xml:space="preserve"> / TP2: </w:t>
            </w:r>
            <w:r>
              <w:rPr>
                <w:rFonts w:ascii="Consolas" w:hAnsi="Consolas"/>
                <w:color w:val="D97706"/>
                <w:sz w:val="19"/>
              </w:rPr>
              <w:t xml:space="preserve"> 626.75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633.50 - 635.50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`439.77 cents`</w:t>
      </w:r>
      <w:r>
        <w:t xml:space="preserve"> (+1.02).</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`423.78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`449.29 - 457.25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638.25 cents | </w:t>
      </w:r>
      <w:r>
        <w:rPr>
          <w:b/>
        </w:rPr>
        <w:t>Dự báo Chốt Phiên:</w:t>
      </w:r>
      <w:r>
        <w:t xml:space="preserve"> </w:t>
      </w:r>
      <w:r>
        <w:rPr>
          <w:b/>
        </w:rPr>
        <w:t>`640.43 cents`</w:t>
      </w:r>
      <w:r>
        <w:t xml:space="preserve"> (+2.18).</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(637.86) &lt; </w:t>
      </w:r>
      <w:r>
        <w:rPr>
          <w:rFonts w:ascii="Consolas" w:hAnsi="Consolas"/>
          <w:color w:val="D97706"/>
          <w:sz w:val="19"/>
        </w:rPr>
        <w:t xml:space="preserve"> EMA_50 </w:t>
      </w:r>
      <w:r>
        <w:t xml:space="preserve"> (638.81).</w:t>
      </w:r>
    </w:p>
    <w:p>
      <w:pPr>
        <w:pStyle w:val="ListBullet"/>
        <w:spacing w:before="0" w:after="60"/>
      </w:pPr>
      <w:r>
        <w:rPr>
          <w:b/>
        </w:rPr>
        <w:t>Động lượng &amp; Dao động:</w:t>
      </w:r>
      <w:r>
        <w:t xml:space="preserve"> RSI (14) = </w:t>
      </w:r>
      <w:r>
        <w:rPr>
          <w:b/>
        </w:rPr>
        <w:t>`50.71`</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`635.50`</w:t>
      </w:r>
      <w:r>
        <w:t xml:space="preserve"> | S2: </w:t>
      </w:r>
      <w:r>
        <w:rPr>
          <w:b/>
        </w:rPr>
        <w:t>`626.75`</w:t>
      </w:r>
      <w:r>
        <w:t xml:space="preserve"> || Kháng cự R1: </w:t>
      </w:r>
      <w:r>
        <w:rPr>
          <w:b/>
        </w:rPr>
        <w:t>`641.25`</w:t>
      </w:r>
      <w:r>
        <w:t xml:space="preserve"> | R2: </w:t>
      </w:r>
      <w:r>
        <w:rPr>
          <w:b/>
        </w:rPr>
        <w:t>`706.00`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`637.86 - 638.81 cents (Canh bán hồi kỹ thuật H1)`</w:t>
      </w:r>
      <w:r>
        <w:t xml:space="preserve"> | SL: </w:t>
      </w:r>
      <w:r>
        <w:rPr>
          <w:b/>
        </w:rPr>
        <w:t>`712.34 cents (Trên kháng cự R2 + 1.5x ATR)`</w:t>
      </w:r>
      <w:r>
        <w:t xml:space="preserve"> | TP: </w:t>
      </w:r>
      <w:r>
        <w:rPr>
          <w:rFonts w:ascii="Consolas" w:hAnsi="Consolas"/>
          <w:color w:val="D97706"/>
          <w:sz w:val="19"/>
        </w:rPr>
        <w:t xml:space="preserve"> 635.50 cents </w:t>
      </w:r>
      <w:r>
        <w:t xml:space="preserve"> / </w:t>
      </w:r>
      <w:r>
        <w:rPr>
          <w:rFonts w:ascii="Consolas" w:hAnsi="Consolas"/>
          <w:color w:val="D97706"/>
          <w:sz w:val="19"/>
        </w:rPr>
        <w:t xml:space="preserve"> 626.75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`633.50 - 635.50 cents`</w:t>
      </w:r>
      <w:r>
        <w:t xml:space="preserve"> | SL: </w:t>
      </w:r>
      <w:r>
        <w:rPr>
          <w:b/>
        </w:rPr>
        <w:t>`622.53 cents`</w:t>
      </w:r>
      <w:r>
        <w:t xml:space="preserve"> | TP: </w:t>
      </w:r>
      <w:r>
        <w:rPr>
          <w:b/>
        </w:rPr>
        <w:t>`641.25 cents (Đón sóng hồi trung hạn ~14.5 giá)`</w:t>
      </w:r>
      <w:r>
        <w:t>.</w:t>
      </w:r>
    </w:p>
    <w:p>
      <w:pPr>
        <w:pStyle w:val="ListBullet"/>
        <w:spacing w:before="0" w:after="60"/>
      </w:pPr>
      <w:r>
        <w:t>*</w:t>
      </w:r>
      <w:r>
        <w:rPr>
          <w:b/>
          <w:color w:val="B91C1C"/>
        </w:rPr>
        <w:t>Short</w:t>
      </w:r>
      <w:r>
        <w:t xml:space="preserve">:* Entry: </w:t>
      </w:r>
      <w:r>
        <w:rPr>
          <w:b/>
        </w:rPr>
        <w:t>`641.25 - 643.25 cents`</w:t>
      </w:r>
      <w:r>
        <w:t xml:space="preserve"> | SL: </w:t>
      </w:r>
      <w:r>
        <w:rPr>
          <w:b/>
        </w:rPr>
        <w:t>`645.47 cents`</w:t>
      </w:r>
      <w:r>
        <w:t xml:space="preserve"> | TP: </w:t>
      </w:r>
      <w:r>
        <w:rPr>
          <w:b/>
        </w:rPr>
        <w:t>`626.75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