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23:16 ICT ngày 30/06/2026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71.99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-4.34%</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101.36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-0.07%</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2026-06-16)</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-10,000</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+5,000</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r>
              <w:br/>
              <w:t xml:space="preserve">*Cam </w:t>
            </w:r>
            <w:r>
              <w:rPr>
                <w:b/>
                <w:color w:val="B91C1C"/>
              </w:rPr>
              <w:t>Short</w:t>
            </w:r>
            <w:r>
              <w:t xml:space="preserve"> duoi. Canh </w:t>
            </w:r>
            <w:r>
              <w:rPr>
                <w:b/>
                <w:color w:val="15803D"/>
              </w:rPr>
              <w:t>LONG</w:t>
            </w:r>
            <w:r>
              <w:t xml:space="preserve"> bat hoi.*</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bl>
    <w:p>
      <w:pPr>
        <w:spacing w:before="120" w:after="120"/>
      </w:pPr>
    </w:p>
    <w:p>
      <w:pPr>
        <w:pStyle w:val="Heading3"/>
        <w:keepNext/>
        <w:spacing w:before="200" w:after="80"/>
      </w:pPr>
      <w:r>
        <w:rPr>
          <w:rFonts w:ascii="Arial" w:hAnsi="Arial"/>
          <w:b/>
          <w:color w:val="5C768D"/>
          <w:sz w:val="24"/>
        </w:rPr>
        <w:t>️ CẢNH BÁO LỆCH PHA CƠ HỘI MUA (BULLISH DIVERGENCE DETECTED)</w:t>
      </w:r>
    </w:p>
    <w:p>
      <w:pPr>
        <w:pStyle w:val="ListBullet"/>
        <w:spacing w:before="0" w:after="60"/>
      </w:pPr>
      <w:r>
        <w:rPr>
          <w:b/>
        </w:rPr>
        <w:t>Giá trị biến động 24h:</w:t>
      </w:r>
      <w:r>
        <w:t xml:space="preserve"> Dầu Brent: </w:t>
      </w:r>
      <w:r>
        <w:rPr>
          <w:b/>
        </w:rPr>
        <w:t>`71.99` (-4.34%)</w:t>
      </w:r>
      <w:r>
        <w:t xml:space="preserve"> | DXY: </w:t>
      </w:r>
      <w:r>
        <w:rPr>
          <w:b/>
        </w:rPr>
        <w:t>`101.36` (-0.07%)</w:t>
      </w:r>
      <w:r>
        <w:t xml:space="preserve"> | Lúa mì CBOT: </w:t>
      </w:r>
      <w:r>
        <w:rPr>
          <w:b/>
        </w:rPr>
        <w:t>`586.50` (-2.16%)</w:t>
      </w:r>
      <w:r>
        <w:t>.</w:t>
      </w:r>
    </w:p>
    <w:p>
      <w:pPr>
        <w:pStyle w:val="ListBullet"/>
        <w:spacing w:before="0" w:after="60"/>
      </w:pPr>
      <w:r>
        <w:rPr>
          <w:b/>
        </w:rPr>
        <w:t>Biện chứng liên thị trường:</w:t>
      </w:r>
      <w:r>
        <w:t xml:space="preserve"> Việc dầu thô Brent giảm mạnh (do tin tức giảm căng thẳng Trung Đông) đã kéo theo áp lực bán tháo liên thị trường (cross-commodity </w:t>
      </w:r>
      <w:r>
        <w:rPr>
          <w:b/>
          <w:color w:val="B91C1C"/>
        </w:rPr>
        <w:t>sell</w:t>
      </w:r>
      <w:r>
        <w:t xml:space="preserve">ing) tự động từ các quỹ đầu cơ. Điều này ép giá Lúa mì giảm theo về vùng hỗ trợ S1 </w:t>
      </w:r>
      <w:r>
        <w:rPr>
          <w:b/>
        </w:rPr>
        <w:t>`586.00 cents`</w:t>
      </w:r>
      <w:r>
        <w:t xml:space="preserve"> (HĐ ZWU26).</w:t>
      </w:r>
    </w:p>
    <w:p>
      <w:pPr>
        <w:pStyle w:val="ListBullet"/>
        <w:spacing w:before="0" w:after="60"/>
      </w:pPr>
      <w:r>
        <w:rPr>
          <w:b/>
        </w:rPr>
        <w:t>Thực tế cấu trúc nông học:</w:t>
      </w:r>
      <w:r>
        <w:t xml:space="preserve"> Sự sụt giảm địa chính trị này hoàn toàn không thay đổi được thực tế là cung lúa mì toàn cầu đang cực kỳ thắt chặt (Úc sụt giảm 41%, lúa mì Mỹ chất lượng kém đạt 44% Poor/Very Poor).</w:t>
      </w:r>
    </w:p>
    <w:p>
      <w:pPr>
        <w:pStyle w:val="ListBullet"/>
        <w:spacing w:before="0" w:after="60"/>
      </w:pPr>
      <w:r>
        <w:rPr>
          <w:b/>
        </w:rPr>
        <w:t>Khuyến nghị chiến lược:</w:t>
      </w:r>
      <w:r>
        <w:t xml:space="preserve"> Đây là một đợt sụt giảm "lệch pha cơ hội" tuyệt vời do tâm lý ngắn hạn che mờ cung cầu vĩ mô (Asymmetrical Opportunity). Khuyến nghị </w:t>
      </w:r>
      <w:r>
        <w:rPr>
          <w:b/>
          <w:color w:val="15803D"/>
        </w:rPr>
        <w:t>Canh Mua gom DCA dài hạn quyết liệt quanh vùng biên độ hỗ trợ `590.50 - 600.00 cents` (HĐ ZWZ26)</w:t>
      </w:r>
      <w:r>
        <w:t>, tuyệt đối tránh hoảng loạn bán tháo cắt lỗ.</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23:16 ICT ngày 30/06/2026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 đã thu hoạch (25%),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30/06/2026)</w:t>
      </w:r>
    </w:p>
    <w:p>
      <w:pPr>
        <w:spacing w:before="80" w:after="240" w:line="276" w:lineRule="auto"/>
      </w:pPr>
      <w:r>
        <w:rPr>
          <w:i/>
          <w:color w:val="5C768D"/>
          <w:sz w:val="19"/>
        </w:rPr>
        <w:t>Thời gian đóng cửa phiên giao dịch được đồng bộ chính xác vào lúc 1:20 AM ICT ngày 30/06/2026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30/06/2026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415.50 (+0.25)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(411.52 &lt; 413.94)</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14.50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(ZC)](#2-báo-cáo-mã-zc-ngô---phiên-chốt-30062026)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30/06/2026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590.16 (+2.91)</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(582.28 &lt; 585.94)</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16.75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(ZW)](#3-báo-cáo-mã-zw-lúa-mì---phiên-chốt-30062026)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414.50 - 411.52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400.54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416.00 cents </w:t>
            </w:r>
            <w:r>
              <w:t xml:space="preserve"> / TP2: </w:t>
            </w:r>
            <w:r>
              <w:rPr>
                <w:rFonts w:ascii="Consolas" w:hAnsi="Consolas"/>
                <w:color w:val="D97706"/>
                <w:sz w:val="19"/>
              </w:rPr>
              <w:t xml:space="preserve"> 469.75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406.25 - 414.50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398.64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468.75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416.00 - 469.75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477.36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407.25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410.78 - 425.75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582.28 - 585.94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667.15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586.00 cents </w:t>
            </w:r>
            <w:r>
              <w:t xml:space="preserve"> / TP2: </w:t>
            </w:r>
            <w:r>
              <w:rPr>
                <w:rFonts w:ascii="Consolas" w:hAnsi="Consolas"/>
                <w:color w:val="D97706"/>
                <w:sz w:val="19"/>
              </w:rPr>
              <w:t xml:space="preserve"> 574.00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574.00 - 586.00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562.81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591.25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591.25 - 658.75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669.94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574.00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569.14 - 590.50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Mỹ: 40% lúa đông đã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26% Good to Excellent</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Lúa mì đông đã thu hoạch (25%), Xuân 95% gieo</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2,122 triệu bu</w:t>
              <w:br/>
            </w:r>
            <w:r>
              <w:rPr>
                <w:b/>
              </w:rPr>
              <w:t>1,960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312.3 triệu tấn</w:t>
              <w:br/>
            </w:r>
            <w:r>
              <w:rPr>
                <w:b/>
              </w:rPr>
              <w:t>281.22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2,122 triệu bu</w:t>
              <w:br/>
            </w:r>
            <w:r>
              <w:rPr>
                <w:b/>
              </w:rPr>
              <w:t>744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312.3 triệu tấn</w:t>
              <w:br/>
            </w:r>
            <w:r>
              <w:rPr>
                <w:b/>
              </w:rPr>
              <w:t>275.42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1.2M tấn</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1,454,252 tấn (Tuần kết thúc Jun 22, 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900,000 tấn (Dự báo tăng trưởng)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29/06/2026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ổn định -&gt; Gom </w:t>
            </w:r>
            <w:r>
              <w:rPr>
                <w:b/>
                <w:color w:val="15803D"/>
              </w:rPr>
              <w:t>Long</w:t>
            </w:r>
            <w:r>
              <w:t xml:space="preserve"> trung hạn - Báo cáo ngày 04/06 ghi nhận doanh số ròng 883,332 tấn ngô. Nhật Bản mua ròng lớn nhất với 336,300 tấn. Mặc dù doanh số giảm nhẹ 13% so với tuần trước, lượng giao hàng thực tế (exports) tăng 7% lên 1.72 triệu tấn.</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1.2M tấn</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393,150 tấn (Tuần kết thúc Jun 22, 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350,000 tấn (Dự kiến phục hồi)</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29/06/2026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giảm cơ học -&gt; Gom </w:t>
            </w:r>
            <w:r>
              <w:rPr>
                <w:b/>
                <w:color w:val="15803D"/>
              </w:rPr>
              <w:t>Long</w:t>
            </w:r>
            <w:r>
              <w:t xml:space="preserve"> trung hạn - Tuần cuối niên vụ cũ ghi nhận mức âm ròng -642,239 tấn do các điều chỉnh hủy hàng/chuyển niên vụ. Tuy nhiên, doanh số niên vụ mới (2026/27) đạt mức rất cao là 838,500 tấn nhờ nhu cầu tăng mạnh trước lo ngại sụt giảm sản lượng.</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40% lúa đông đã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30/06/2026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415.25 cents | </w:t>
      </w:r>
      <w:r>
        <w:rPr>
          <w:b/>
        </w:rPr>
        <w:t>Dự báo Chốt Phiên:</w:t>
      </w:r>
      <w:r>
        <w:t xml:space="preserve"> </w:t>
      </w:r>
      <w:r>
        <w:rPr>
          <w:b/>
        </w:rPr>
        <w:t>`415.50 cents`</w:t>
      </w:r>
      <w:r>
        <w:t xml:space="preserve"> (+0.25).</w:t>
      </w:r>
    </w:p>
    <w:p>
      <w:pPr>
        <w:pStyle w:val="ListBullet"/>
        <w:spacing w:before="0" w:after="60"/>
      </w:pPr>
      <w:r>
        <w:rPr>
          <w:b/>
        </w:rPr>
        <w:t>Thanh khoản phiên chốt:</w:t>
      </w:r>
      <w:r>
        <w:t xml:space="preserve"> Volume: </w:t>
      </w:r>
      <w:r>
        <w:rPr>
          <w:b/>
        </w:rPr>
        <w:t>`124,331`</w:t>
      </w:r>
      <w:r>
        <w:t xml:space="preserve"> (Chênh lệch: </w:t>
      </w:r>
      <w:r>
        <w:rPr>
          <w:b/>
        </w:rPr>
        <w:t>`-121,149`</w:t>
      </w:r>
      <w:r>
        <w:t xml:space="preserve">) | OI: </w:t>
      </w:r>
      <w:r>
        <w:rPr>
          <w:b/>
        </w:rPr>
        <w:t>`661,937`</w:t>
      </w:r>
      <w:r>
        <w:t xml:space="preserve"> (Chênh lệch: </w:t>
      </w:r>
      <w:r>
        <w:rPr>
          <w:b/>
        </w:rPr>
        <w:t>`+45`</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rPr>
        <w:t>`Tăng nhẹ tích lũy (Accumulation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71.99</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-4.34%</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biên lợi nhuận pha chế Ethanol, tạo sức ép lên nhu cầu ngô.</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101.36</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hỗ trợ xuất khẩu ngô Mỹ cạnh tranh tốt hơn.</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2026-06-16</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-120,000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-10,000</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(411.52) &lt; </w:t>
      </w:r>
      <w:r>
        <w:rPr>
          <w:rFonts w:ascii="Consolas" w:hAnsi="Consolas"/>
          <w:color w:val="D97706"/>
          <w:sz w:val="19"/>
        </w:rPr>
        <w:t xml:space="preserve"> EMA_50 </w:t>
      </w:r>
      <w:r>
        <w:t xml:space="preserve"> (413.94).</w:t>
      </w:r>
    </w:p>
    <w:p>
      <w:pPr>
        <w:pStyle w:val="ListBullet"/>
        <w:spacing w:before="0" w:after="60"/>
      </w:pPr>
      <w:r>
        <w:rPr>
          <w:b/>
        </w:rPr>
        <w:t>Động lượng &amp; Dao động:</w:t>
      </w:r>
      <w:r>
        <w:t xml:space="preserve"> RSI (14) = </w:t>
      </w:r>
      <w:r>
        <w:rPr>
          <w:b/>
        </w:rPr>
        <w:t>`58.15`</w:t>
      </w:r>
      <w:r>
        <w:t xml:space="preserve"> | ATR (14) = </w:t>
      </w:r>
      <w:r>
        <w:rPr>
          <w:b/>
        </w:rPr>
        <w:t>`3.81`</w:t>
      </w:r>
      <w:r>
        <w:t xml:space="preserve"> cents | Volatility = </w:t>
      </w:r>
      <w:r>
        <w:rPr>
          <w:b/>
        </w:rPr>
        <w:t>`14.50 cents`</w:t>
      </w:r>
      <w:r>
        <w:t>.</w:t>
      </w:r>
    </w:p>
    <w:p>
      <w:pPr>
        <w:pStyle w:val="ListBullet"/>
        <w:spacing w:before="0" w:after="60"/>
      </w:pPr>
      <w:r>
        <w:rPr>
          <w:b/>
        </w:rPr>
        <w:t>Vùng cản Pivot:</w:t>
      </w:r>
      <w:r>
        <w:t xml:space="preserve"> Hỗ trợ S1: </w:t>
      </w:r>
      <w:r>
        <w:rPr>
          <w:b/>
        </w:rPr>
        <w:t>`414.50`</w:t>
      </w:r>
      <w:r>
        <w:t xml:space="preserve"> | S2: </w:t>
      </w:r>
      <w:r>
        <w:rPr>
          <w:b/>
        </w:rPr>
        <w:t>`406.25`</w:t>
      </w:r>
      <w:r>
        <w:t xml:space="preserve"> || Kháng cự R1: </w:t>
      </w:r>
      <w:r>
        <w:rPr>
          <w:b/>
        </w:rPr>
        <w:t>`416.00`</w:t>
      </w:r>
      <w:r>
        <w:t xml:space="preserve"> | R2: </w:t>
      </w:r>
      <w:r>
        <w:rPr>
          <w:b/>
        </w:rPr>
        <w:t>`469.75`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1,960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281.22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Chờ cập nhật từ esrd1.html (CSV)</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pStyle w:val="ListBullet"/>
        <w:spacing w:before="0" w:after="60"/>
      </w:pPr>
      <w:r>
        <w:rPr>
          <w:b/>
        </w:rPr>
        <w:t>US_CornBelt_Iowa (Ngo, Dau tuong):</w:t>
      </w:r>
      <w:r>
        <w:t xml:space="preserve"> Binh thuong (Rain: 6.0mm | Max Temp: 31.4C)</w:t>
      </w:r>
    </w:p>
    <w:p>
      <w:pPr>
        <w:pStyle w:val="ListBullet"/>
        <w:spacing w:before="0" w:after="60"/>
      </w:pPr>
      <w:r>
        <w:rPr>
          <w:b/>
        </w:rPr>
        <w:t>Brazil_MatoGrosso (Dau tuong, Ngo Safrinha):</w:t>
      </w:r>
      <w:r>
        <w:t xml:space="preserve"> Rui ro kho han &amp; nang nong (Dry &amp; Hot) (Rain: 0.0mm | Max Temp: 32.3C)</w:t>
      </w:r>
    </w:p>
    <w:p>
      <w:pPr>
        <w:pStyle w:val="ListBullet"/>
        <w:spacing w:before="0" w:after="60"/>
      </w:pPr>
      <w:r>
        <w:rPr>
          <w:b/>
        </w:rPr>
        <w:t>Argentina_Pampas (Lua mi, Ngo, Dau tuong):</w:t>
      </w:r>
      <w:r>
        <w:t xml:space="preserve"> Binh thuong (Rain: 9.5mm | Max Temp: 15.0C)</w:t>
      </w:r>
    </w:p>
    <w:p>
      <w:pPr>
        <w:pStyle w:val="ListBullet"/>
        <w:spacing w:before="0" w:after="60"/>
      </w:pPr>
      <w:r>
        <w:rPr>
          <w:b/>
        </w:rPr>
        <w:t>Ukraine_Poltava (Ngo, Lua mi):</w:t>
      </w:r>
      <w:r>
        <w:t xml:space="preserve"> Binh thuong (Rain: 0.0mm | Max Temp: 27.2C)</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`414.50 - 411.52 cents (Canh mua vùng hỗ trợ)`</w:t>
      </w:r>
      <w:r>
        <w:t xml:space="preserve"> | SL: </w:t>
      </w:r>
      <w:r>
        <w:rPr>
          <w:b/>
        </w:rPr>
        <w:t>`400.54 cents (Dưới cản S2 + 1.5x ATR)`</w:t>
      </w:r>
      <w:r>
        <w:t xml:space="preserve"> | TP: </w:t>
      </w:r>
      <w:r>
        <w:rPr>
          <w:rFonts w:ascii="Consolas" w:hAnsi="Consolas"/>
          <w:color w:val="D97706"/>
          <w:sz w:val="19"/>
        </w:rPr>
        <w:t xml:space="preserve"> 416.00 cents </w:t>
      </w:r>
      <w:r>
        <w:t xml:space="preserve"> / </w:t>
      </w:r>
      <w:r>
        <w:rPr>
          <w:rFonts w:ascii="Consolas" w:hAnsi="Consolas"/>
          <w:color w:val="D97706"/>
          <w:sz w:val="19"/>
        </w:rPr>
        <w:t xml:space="preserve"> 469.75 cents </w:t>
      </w:r>
      <w:r>
        <w:t>.</w:t>
      </w:r>
    </w:p>
    <w:p>
      <w:pPr>
        <w:pStyle w:val="ListBullet"/>
        <w:spacing w:before="0" w:after="60"/>
      </w:pPr>
      <w:r>
        <w:rPr>
          <w:b/>
        </w:rPr>
        <w:t>Trung hạn (Swing Trades - HĐ ZCU26):</w:t>
      </w:r>
    </w:p>
    <w:p>
      <w:pPr>
        <w:pStyle w:val="ListBullet"/>
        <w:spacing w:before="0" w:after="60"/>
      </w:pPr>
      <w:r>
        <w:t>*</w:t>
      </w:r>
      <w:r>
        <w:rPr>
          <w:b/>
          <w:color w:val="15803D"/>
        </w:rPr>
        <w:t>Long</w:t>
      </w:r>
      <w:r>
        <w:t xml:space="preserve">:* Entry: </w:t>
      </w:r>
      <w:r>
        <w:rPr>
          <w:b/>
        </w:rPr>
        <w:t>`406.25 - 414.50 cents`</w:t>
      </w:r>
      <w:r>
        <w:t xml:space="preserve"> | SL: </w:t>
      </w:r>
      <w:r>
        <w:rPr>
          <w:b/>
        </w:rPr>
        <w:t>`398.64 cents (Chống quét SL tuyệt đối)`</w:t>
      </w:r>
      <w:r>
        <w:t xml:space="preserve"> | TP: </w:t>
      </w:r>
      <w:r>
        <w:rPr>
          <w:b/>
        </w:rPr>
        <w:t>`468.75 cents (Ăn trọn biên độ ngô ~10.5 giá)`</w:t>
      </w:r>
      <w:r>
        <w:t>.</w:t>
      </w:r>
    </w:p>
    <w:p>
      <w:pPr>
        <w:pStyle w:val="ListBullet"/>
        <w:spacing w:before="0" w:after="60"/>
      </w:pPr>
      <w:r>
        <w:t>*</w:t>
      </w:r>
      <w:r>
        <w:rPr>
          <w:b/>
          <w:color w:val="B91C1C"/>
        </w:rPr>
        <w:t>Short</w:t>
      </w:r>
      <w:r>
        <w:t xml:space="preserve">:* Entry: </w:t>
      </w:r>
      <w:r>
        <w:rPr>
          <w:b/>
        </w:rPr>
        <w:t>`416.00 - 469.75 cents`</w:t>
      </w:r>
      <w:r>
        <w:t xml:space="preserve"> | SL: </w:t>
      </w:r>
      <w:r>
        <w:rPr>
          <w:b/>
        </w:rPr>
        <w:t>`477.36 cents`</w:t>
      </w:r>
      <w:r>
        <w:t xml:space="preserve"> | TP: </w:t>
      </w:r>
      <w:r>
        <w:rPr>
          <w:b/>
        </w:rPr>
        <w:t>`407.25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`410.78 - 425.75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29/06:</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30/06:</w:t>
      </w:r>
      <w:r>
        <w:t xml:space="preserve"> Phản ứng USDA Ngô — *Thị trường tiêu hóa USDA Crop Progress. Pollination Risk Premium duy trì lực mua. Giá kiểm tra vùng R1 422.00.*</w:t>
      </w:r>
    </w:p>
    <w:p>
      <w:pPr>
        <w:pStyle w:val="ListBullet"/>
        <w:spacing w:before="0" w:after="60"/>
      </w:pPr>
      <w:r>
        <w:rPr>
          <w:b/>
        </w:rPr>
        <w:t>Wed 01/07:</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02/07:</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03/07:</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30/06/2026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587.25 cents | </w:t>
      </w:r>
      <w:r>
        <w:rPr>
          <w:b/>
        </w:rPr>
        <w:t>Dự báo Chốt Phiên:</w:t>
      </w:r>
      <w:r>
        <w:t xml:space="preserve"> </w:t>
      </w:r>
      <w:r>
        <w:rPr>
          <w:b/>
        </w:rPr>
        <w:t>`590.16 cents`</w:t>
      </w:r>
      <w:r>
        <w:t xml:space="preserve"> (+2.91).</w:t>
      </w:r>
    </w:p>
    <w:p>
      <w:pPr>
        <w:pStyle w:val="ListBullet"/>
        <w:spacing w:before="0" w:after="60"/>
      </w:pPr>
      <w:r>
        <w:rPr>
          <w:b/>
        </w:rPr>
        <w:t>Thanh khoản phiên chốt:</w:t>
      </w:r>
      <w:r>
        <w:t xml:space="preserve"> Volume: </w:t>
      </w:r>
      <w:r>
        <w:rPr>
          <w:b/>
        </w:rPr>
        <w:t>`61,270`</w:t>
      </w:r>
      <w:r>
        <w:t xml:space="preserve"> (Chênh lệch: </w:t>
      </w:r>
      <w:r>
        <w:rPr>
          <w:b/>
        </w:rPr>
        <w:t>`-5,170`</w:t>
      </w:r>
      <w:r>
        <w:t xml:space="preserve">) | OI: </w:t>
      </w:r>
      <w:r>
        <w:rPr>
          <w:b/>
        </w:rPr>
        <w:t>`214,651`</w:t>
      </w:r>
      <w:r>
        <w:t xml:space="preserve"> (Chênh lệch: </w:t>
      </w:r>
      <w:r>
        <w:rPr>
          <w:b/>
        </w:rPr>
        <w:t>`+25`</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rPr>
        <w:t>`Tăng nhẹ tích lũy (Accumulation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71.99</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-4.34%</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giảm bớt premium rủi ro địa chính trị, tạo áp lực chốt lời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101.36</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kích thích nhu cầu nhập khẩu lúa mì Mỹ trên thị trường quốc tế.</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2026-06-16</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w:t>
            </w:r>
            <w:r>
              <w:rPr>
                <w:b/>
                <w:color w:val="B91C1C"/>
              </w:rPr>
              <w:t>Short</w:t>
            </w:r>
            <w:r>
              <w:t xml:space="preserve"> duoi. Canh </w:t>
            </w:r>
            <w:r>
              <w:rPr>
                <w:b/>
                <w:color w:val="15803D"/>
              </w:rPr>
              <w:t>LONG</w:t>
            </w:r>
            <w:r>
              <w:t xml:space="preserve"> bat hoi.*</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-45,000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+5,000</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(582.28) &lt; </w:t>
      </w:r>
      <w:r>
        <w:rPr>
          <w:rFonts w:ascii="Consolas" w:hAnsi="Consolas"/>
          <w:color w:val="D97706"/>
          <w:sz w:val="19"/>
        </w:rPr>
        <w:t xml:space="preserve"> EMA_50 </w:t>
      </w:r>
      <w:r>
        <w:t xml:space="preserve"> (585.94).</w:t>
      </w:r>
    </w:p>
    <w:p>
      <w:pPr>
        <w:pStyle w:val="ListBullet"/>
        <w:spacing w:before="0" w:after="60"/>
      </w:pPr>
      <w:r>
        <w:rPr>
          <w:b/>
        </w:rPr>
        <w:t>Động lượng &amp; Dao động:</w:t>
      </w:r>
      <w:r>
        <w:t xml:space="preserve"> RSI (14) = </w:t>
      </w:r>
      <w:r>
        <w:rPr>
          <w:b/>
        </w:rPr>
        <w:t>`57.33`</w:t>
      </w:r>
      <w:r>
        <w:t xml:space="preserve"> | ATR (14) = </w:t>
      </w:r>
      <w:r>
        <w:rPr>
          <w:b/>
        </w:rPr>
        <w:t>`5.60`</w:t>
      </w:r>
      <w:r>
        <w:t xml:space="preserve"> cents | Volatility = </w:t>
      </w:r>
      <w:r>
        <w:rPr>
          <w:b/>
        </w:rPr>
        <w:t>`16.75 cents`</w:t>
      </w:r>
      <w:r>
        <w:t>.</w:t>
      </w:r>
    </w:p>
    <w:p>
      <w:pPr>
        <w:pStyle w:val="ListBullet"/>
        <w:spacing w:before="0" w:after="60"/>
      </w:pPr>
      <w:r>
        <w:rPr>
          <w:b/>
        </w:rPr>
        <w:t>Vùng cản Pivot:</w:t>
      </w:r>
      <w:r>
        <w:t xml:space="preserve"> Hỗ trợ S1: </w:t>
      </w:r>
      <w:r>
        <w:rPr>
          <w:b/>
        </w:rPr>
        <w:t>`586.00`</w:t>
      </w:r>
      <w:r>
        <w:t xml:space="preserve"> | S2: </w:t>
      </w:r>
      <w:r>
        <w:rPr>
          <w:b/>
        </w:rPr>
        <w:t>`574.00`</w:t>
      </w:r>
      <w:r>
        <w:t xml:space="preserve"> || Kháng cự R1: </w:t>
      </w:r>
      <w:r>
        <w:rPr>
          <w:b/>
        </w:rPr>
        <w:t>`591.25`</w:t>
      </w:r>
      <w:r>
        <w:t xml:space="preserve"> | R2: </w:t>
      </w:r>
      <w:r>
        <w:rPr>
          <w:b/>
        </w:rPr>
        <w:t>`658.75`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Mỹ: 40% lúa đông đã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26% Good to Excellent</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Chờ cập nhật từ esrd1.html (CSV)</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pStyle w:val="ListBullet"/>
        <w:spacing w:before="0" w:after="60"/>
      </w:pPr>
      <w:r>
        <w:rPr>
          <w:b/>
        </w:rPr>
        <w:t>US_WheatBelt_Kansas (Lua mi):</w:t>
      </w:r>
      <w:r>
        <w:t xml:space="preserve"> Rui ro kho han &amp; nang nong (Dry &amp; Hot) (Rain: 0.8mm | Max Temp: 36.7C)</w:t>
      </w:r>
    </w:p>
    <w:p>
      <w:pPr>
        <w:pStyle w:val="ListBullet"/>
        <w:spacing w:before="0" w:after="60"/>
      </w:pPr>
      <w:r>
        <w:rPr>
          <w:b/>
        </w:rPr>
        <w:t>Argentina_Pampas (Lua mi, Ngo, Dau tuong):</w:t>
      </w:r>
      <w:r>
        <w:t xml:space="preserve"> Binh thuong (Rain: 9.5mm | Max Temp: 15.0C)</w:t>
      </w:r>
    </w:p>
    <w:p>
      <w:pPr>
        <w:pStyle w:val="ListBullet"/>
        <w:spacing w:before="0" w:after="60"/>
      </w:pPr>
      <w:r>
        <w:rPr>
          <w:b/>
        </w:rPr>
        <w:t>Russia_Rostov (Lua mi (Xuat khau so 1 the gioi)):</w:t>
      </w:r>
      <w:r>
        <w:t xml:space="preserve"> Binh thuong (Rain: 1.6mm | Max Temp: 26.4C)</w:t>
      </w:r>
    </w:p>
    <w:p>
      <w:pPr>
        <w:pStyle w:val="ListBullet"/>
        <w:spacing w:before="0" w:after="60"/>
      </w:pPr>
      <w:r>
        <w:rPr>
          <w:b/>
        </w:rPr>
        <w:t>Ukraine_Poltava (Ngo, Lua mi):</w:t>
      </w:r>
      <w:r>
        <w:t xml:space="preserve"> Binh thuong (Rain: 0.0mm | Max Temp: 27.2C)</w:t>
      </w:r>
    </w:p>
    <w:p>
      <w:pPr>
        <w:pStyle w:val="ListBullet"/>
        <w:spacing w:before="0" w:after="60"/>
      </w:pPr>
      <w:r>
        <w:rPr>
          <w:b/>
        </w:rPr>
        <w:t>EU_France_Centre (Lua mi (EU Xuat khau so 2)):</w:t>
      </w:r>
      <w:r>
        <w:t xml:space="preserve"> Rui ro kho han &amp; nang nong (Dry &amp; Hot) (Rain: 0.4mm | Max Temp: 37.4C)</w:t>
      </w:r>
    </w:p>
    <w:p>
      <w:pPr>
        <w:pStyle w:val="ListBullet"/>
        <w:spacing w:before="0" w:after="60"/>
      </w:pPr>
      <w:r>
        <w:rPr>
          <w:b/>
        </w:rPr>
        <w:t>Australia_NSW (Lua mi):</w:t>
      </w:r>
      <w:r>
        <w:t xml:space="preserve"> Binh thuong (Rain: 3.7mm | Max Temp: 17.1C)</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`582.28 - 585.94 cents (Canh bán hồi kỹ thuật H1)`</w:t>
      </w:r>
      <w:r>
        <w:t xml:space="preserve"> | SL: </w:t>
      </w:r>
      <w:r>
        <w:rPr>
          <w:b/>
        </w:rPr>
        <w:t>`667.15 cents (Trên kháng cự R2 + 1.5x ATR)`</w:t>
      </w:r>
      <w:r>
        <w:t xml:space="preserve"> | TP: </w:t>
      </w:r>
      <w:r>
        <w:rPr>
          <w:rFonts w:ascii="Consolas" w:hAnsi="Consolas"/>
          <w:color w:val="D97706"/>
          <w:sz w:val="19"/>
        </w:rPr>
        <w:t xml:space="preserve"> 586.00 cents </w:t>
      </w:r>
      <w:r>
        <w:t xml:space="preserve"> / </w:t>
      </w:r>
      <w:r>
        <w:rPr>
          <w:rFonts w:ascii="Consolas" w:hAnsi="Consolas"/>
          <w:color w:val="D97706"/>
          <w:sz w:val="19"/>
        </w:rPr>
        <w:t xml:space="preserve"> 574.00 cents </w:t>
      </w:r>
      <w:r>
        <w:t>.</w:t>
      </w:r>
    </w:p>
    <w:p>
      <w:pPr>
        <w:pStyle w:val="ListBullet"/>
        <w:spacing w:before="0" w:after="60"/>
      </w:pPr>
      <w:r>
        <w:rPr>
          <w:b/>
        </w:rPr>
        <w:t>Trung hạn (Swing Trades - HĐ ZWU26):</w:t>
      </w:r>
    </w:p>
    <w:p>
      <w:pPr>
        <w:pStyle w:val="ListBullet"/>
        <w:spacing w:before="0" w:after="60"/>
      </w:pPr>
      <w:r>
        <w:t>*</w:t>
      </w:r>
      <w:r>
        <w:rPr>
          <w:b/>
          <w:color w:val="15803D"/>
        </w:rPr>
        <w:t>Long</w:t>
      </w:r>
      <w:r>
        <w:t xml:space="preserve">:* Entry: </w:t>
      </w:r>
      <w:r>
        <w:rPr>
          <w:b/>
        </w:rPr>
        <w:t>`574.00 - 586.00 cents`</w:t>
      </w:r>
      <w:r>
        <w:t xml:space="preserve"> | SL: </w:t>
      </w:r>
      <w:r>
        <w:rPr>
          <w:b/>
        </w:rPr>
        <w:t>`562.81 cents`</w:t>
      </w:r>
      <w:r>
        <w:t xml:space="preserve"> | TP: </w:t>
      </w:r>
      <w:r>
        <w:rPr>
          <w:b/>
        </w:rPr>
        <w:t>`591.25 cents (Đón sóng hồi trung hạn ~14.5 giá)`</w:t>
      </w:r>
      <w:r>
        <w:t>.</w:t>
      </w:r>
    </w:p>
    <w:p>
      <w:pPr>
        <w:pStyle w:val="ListBullet"/>
        <w:spacing w:before="0" w:after="60"/>
      </w:pPr>
      <w:r>
        <w:t>*</w:t>
      </w:r>
      <w:r>
        <w:rPr>
          <w:b/>
          <w:color w:val="B91C1C"/>
        </w:rPr>
        <w:t>Short</w:t>
      </w:r>
      <w:r>
        <w:t xml:space="preserve">:* Entry: </w:t>
      </w:r>
      <w:r>
        <w:rPr>
          <w:b/>
        </w:rPr>
        <w:t>`591.25 - 658.75 cents`</w:t>
      </w:r>
      <w:r>
        <w:t xml:space="preserve"> | SL: </w:t>
      </w:r>
      <w:r>
        <w:rPr>
          <w:b/>
        </w:rPr>
        <w:t>`669.94 cents`</w:t>
      </w:r>
      <w:r>
        <w:t xml:space="preserve"> | TP: </w:t>
      </w:r>
      <w:r>
        <w:rPr>
          <w:b/>
        </w:rPr>
        <w:t>`574.00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`569.14 - 590.50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571.25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579.75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578.75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601.50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601.50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29/06:</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30/06:</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01/07:</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02/07:</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03/07:</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