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14:23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102.74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`102.74` (-1.98%)</w:t>
      </w:r>
      <w:r>
        <w:t xml:space="preserve"> | DXY: </w:t>
      </w:r>
      <w:r>
        <w:rPr>
          <w:b/>
        </w:rPr>
        <w:t>`100.28` (+0.06%)</w:t>
      </w:r>
      <w:r>
        <w:t xml:space="preserve"> | Lúa mì CBOT: </w:t>
      </w:r>
      <w:r>
        <w:rPr>
          <w:b/>
        </w:rPr>
        <w:t>`721.50` (-0.79%)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14:23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528.68 (+0.43)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(531.13 &lt; 532.09)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722.51 (+1.01)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(725.06 &lt; 726.21)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527.25 - 531.13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530.00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525.75 - 527.25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467.12 - 473.75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725.06 - 726.21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728.92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658.83 - 671.50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528.25 cents | </w:t>
      </w:r>
      <w:r>
        <w:rPr>
          <w:b/>
        </w:rPr>
        <w:t>Dự báo Chốt Phiên:</w:t>
      </w:r>
      <w:r>
        <w:t xml:space="preserve"> </w:t>
      </w:r>
      <w:r>
        <w:rPr>
          <w:b/>
        </w:rPr>
        <w:t>`528.68 cents`</w:t>
      </w:r>
      <w:r>
        <w:t xml:space="preserve"> (+0.43).</w:t>
      </w:r>
    </w:p>
    <w:p>
      <w:pPr>
        <w:pStyle w:val="ListBullet"/>
        <w:spacing w:before="0" w:after="60"/>
      </w:pPr>
      <w:r>
        <w:rPr>
          <w:b/>
        </w:rPr>
        <w:t>Thanh khoản phiên chốt:</w:t>
      </w:r>
      <w:r>
        <w:t xml:space="preserve"> Volume: </w:t>
      </w:r>
      <w:r>
        <w:rPr>
          <w:b/>
        </w:rPr>
        <w:t>`16,211`</w:t>
      </w:r>
      <w:r>
        <w:t xml:space="preserve"> (Chênh lệch: </w:t>
      </w:r>
      <w:r>
        <w:rPr>
          <w:b/>
        </w:rPr>
        <w:t>`-184,906`</w:t>
      </w:r>
      <w:r>
        <w:t xml:space="preserve">) | OI: </w:t>
      </w:r>
      <w:r>
        <w:rPr>
          <w:b/>
        </w:rPr>
        <w:t>`940,753`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(531.13) &lt; </w:t>
      </w:r>
      <w:r>
        <w:rPr>
          <w:rFonts w:ascii="Consolas" w:hAnsi="Consolas"/>
          <w:color w:val="D97706"/>
          <w:sz w:val="19"/>
        </w:rPr>
        <w:t xml:space="preserve"> EMA_50 </w:t>
      </w:r>
      <w:r>
        <w:t xml:space="preserve"> (532.09).</w:t>
      </w:r>
    </w:p>
    <w:p>
      <w:pPr>
        <w:pStyle w:val="ListBullet"/>
        <w:spacing w:before="0" w:after="60"/>
      </w:pPr>
      <w:r>
        <w:rPr>
          <w:b/>
        </w:rPr>
        <w:t>Động lượng &amp; Dao động:</w:t>
      </w:r>
      <w:r>
        <w:t xml:space="preserve"> RSI (14) = </w:t>
      </w:r>
      <w:r>
        <w:rPr>
          <w:b/>
        </w:rPr>
        <w:t>`37.45`</w:t>
      </w:r>
      <w:r>
        <w:t xml:space="preserve"> | ATR (14) = </w:t>
      </w:r>
      <w:r>
        <w:rPr>
          <w:b/>
        </w:rPr>
        <w:t>`1.66`</w:t>
      </w:r>
      <w:r>
        <w:t xml:space="preserve"> cents | Volatility = </w:t>
      </w:r>
      <w:r>
        <w:rPr>
          <w:b/>
        </w:rPr>
        <w:t>`0.50 cents`</w:t>
      </w:r>
      <w:r>
        <w:t>.</w:t>
      </w:r>
    </w:p>
    <w:p>
      <w:pPr>
        <w:pStyle w:val="ListBullet"/>
        <w:spacing w:before="0" w:after="60"/>
      </w:pPr>
      <w:r>
        <w:rPr>
          <w:b/>
        </w:rPr>
        <w:t>Vùng cản Pivot:</w:t>
      </w:r>
      <w:r>
        <w:t xml:space="preserve"> Hỗ trợ S1: </w:t>
      </w:r>
      <w:r>
        <w:rPr>
          <w:b/>
        </w:rPr>
        <w:t>`527.25`</w:t>
      </w:r>
      <w:r>
        <w:t xml:space="preserve"> | S2: </w:t>
      </w:r>
      <w:r>
        <w:rPr>
          <w:b/>
        </w:rPr>
        <w:t>`473.75`</w:t>
      </w:r>
      <w:r>
        <w:t xml:space="preserve"> || Kháng cự R1: </w:t>
      </w:r>
      <w:r>
        <w:rPr>
          <w:b/>
        </w:rPr>
        <w:t>`530.00`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`527.25 - 531.13 cents (Canh mua vùng hỗ trợ)`</w:t>
      </w:r>
      <w:r>
        <w:t xml:space="preserve"> | SL: </w:t>
      </w:r>
      <w:r>
        <w:rPr>
          <w:b/>
        </w:rPr>
        <w:t>`471.26 cents (Dưới cản S2 + 1.5x ATR)`</w:t>
      </w:r>
      <w:r>
        <w:t xml:space="preserve"> | TP: </w:t>
      </w:r>
      <w:r>
        <w:rPr>
          <w:rFonts w:ascii="Consolas" w:hAnsi="Consolas"/>
          <w:color w:val="D97706"/>
          <w:sz w:val="19"/>
        </w:rPr>
        <w:t xml:space="preserve"> 530.00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`525.75 - 527.25 cents`</w:t>
      </w:r>
      <w:r>
        <w:t xml:space="preserve"> | SL: </w:t>
      </w:r>
      <w:r>
        <w:rPr>
          <w:b/>
        </w:rPr>
        <w:t>`472.09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`530.00 - 531.50 cents`</w:t>
      </w:r>
      <w:r>
        <w:t xml:space="preserve"> | SL: </w:t>
      </w:r>
      <w:r>
        <w:rPr>
          <w:b/>
        </w:rPr>
        <w:t>`531.66 cents`</w:t>
      </w:r>
      <w:r>
        <w:t xml:space="preserve"> | TP: </w:t>
      </w:r>
      <w:r>
        <w:rPr>
          <w:b/>
        </w:rPr>
        <w:t>`474.75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`467.12 - 473.75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721.50 cents | </w:t>
      </w:r>
      <w:r>
        <w:rPr>
          <w:b/>
        </w:rPr>
        <w:t>Dự báo Chốt Phiên:</w:t>
      </w:r>
      <w:r>
        <w:t xml:space="preserve"> </w:t>
      </w:r>
      <w:r>
        <w:rPr>
          <w:b/>
        </w:rPr>
        <w:t>`722.51 cents`</w:t>
      </w:r>
      <w:r>
        <w:t xml:space="preserve"> (+1.01).</w:t>
      </w:r>
    </w:p>
    <w:p>
      <w:pPr>
        <w:pStyle w:val="ListBullet"/>
        <w:spacing w:before="0" w:after="60"/>
      </w:pPr>
      <w:r>
        <w:rPr>
          <w:b/>
        </w:rPr>
        <w:t>Thanh khoản phiên chốt:</w:t>
      </w:r>
      <w:r>
        <w:t xml:space="preserve"> Volume: </w:t>
      </w:r>
      <w:r>
        <w:rPr>
          <w:b/>
        </w:rPr>
        <w:t>`2,562`</w:t>
      </w:r>
      <w:r>
        <w:t xml:space="preserve"> (Chênh lệch: </w:t>
      </w:r>
      <w:r>
        <w:rPr>
          <w:b/>
        </w:rPr>
        <w:t>`-55,290`</w:t>
      </w:r>
      <w:r>
        <w:t xml:space="preserve">) | OI: </w:t>
      </w:r>
      <w:r>
        <w:rPr>
          <w:b/>
        </w:rPr>
        <w:t>`257,744`</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102.74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(725.06) &lt; </w:t>
      </w:r>
      <w:r>
        <w:rPr>
          <w:rFonts w:ascii="Consolas" w:hAnsi="Consolas"/>
          <w:color w:val="D97706"/>
          <w:sz w:val="19"/>
        </w:rPr>
        <w:t xml:space="preserve"> EMA_50 </w:t>
      </w:r>
      <w:r>
        <w:t xml:space="preserve"> (726.21).</w:t>
      </w:r>
    </w:p>
    <w:p>
      <w:pPr>
        <w:pStyle w:val="ListBullet"/>
        <w:spacing w:before="0" w:after="60"/>
      </w:pPr>
      <w:r>
        <w:rPr>
          <w:b/>
        </w:rPr>
        <w:t>Động lượng &amp; Dao động:</w:t>
      </w:r>
      <w:r>
        <w:t xml:space="preserve"> RSI (14) = </w:t>
      </w:r>
      <w:r>
        <w:rPr>
          <w:b/>
        </w:rPr>
        <w:t>`42.10`</w:t>
      </w:r>
      <w:r>
        <w:t xml:space="preserve"> | ATR (14) = </w:t>
      </w:r>
      <w:r>
        <w:rPr>
          <w:b/>
        </w:rPr>
        <w:t>`3.17`</w:t>
      </w:r>
      <w:r>
        <w:t xml:space="preserve"> cents | Volatility = </w:t>
      </w:r>
      <w:r>
        <w:rPr>
          <w:b/>
        </w:rPr>
        <w:t>`2.25 cents`</w:t>
      </w:r>
      <w:r>
        <w:t>.</w:t>
      </w:r>
    </w:p>
    <w:p>
      <w:pPr>
        <w:pStyle w:val="ListBullet"/>
        <w:spacing w:before="0" w:after="60"/>
      </w:pPr>
      <w:r>
        <w:rPr>
          <w:b/>
        </w:rPr>
        <w:t>Vùng cản Pivot:</w:t>
      </w:r>
      <w:r>
        <w:t xml:space="preserve"> Hỗ trợ S1: </w:t>
      </w:r>
      <w:r>
        <w:rPr>
          <w:b/>
        </w:rPr>
        <w:t>`719.25`</w:t>
      </w:r>
      <w:r>
        <w:t xml:space="preserve"> | S2: </w:t>
      </w:r>
      <w:r>
        <w:rPr>
          <w:b/>
        </w:rPr>
        <w:t>`671.50`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`725.06 - 726.21 cents (Canh bán hồi kỹ thuật H1)`</w:t>
      </w:r>
      <w:r>
        <w:t xml:space="preserve"> | SL: </w:t>
      </w:r>
      <w:r>
        <w:rPr>
          <w:b/>
        </w:rPr>
        <w:t>`799.75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`668.33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`728.92 cents`</w:t>
      </w:r>
      <w:r>
        <w:t xml:space="preserve"> | TP: </w:t>
      </w:r>
      <w:r>
        <w:rPr>
          <w:b/>
        </w:rPr>
        <w:t>`671.50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`658.83 - 671.50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