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20:03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`88.72` (-0.21%)</w:t>
      </w:r>
      <w:r>
        <w:t xml:space="preserve"> | DXY: </w:t>
      </w:r>
      <w:r>
        <w:rPr>
          <w:b/>
        </w:rPr>
        <w:t>`99.68` (-0.14%)</w:t>
      </w:r>
      <w:r>
        <w:t xml:space="preserve"> | Lúa mì CBOT: </w:t>
      </w:r>
      <w:r>
        <w:rPr>
          <w:b/>
        </w:rPr>
        <w:t>`645.25` (+2.38%)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20:03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440.44 (+0.69)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(439.22 &gt; 439.19)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647.19 (+1.94)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(642.56 &gt; 641.54)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439.00 - 439.22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424.66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441.00 - 442.50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441.47 - 447.50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642.56 - 641.54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642.75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640.75 - 642.75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602.51 - 618.00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439.75 cents | </w:t>
      </w:r>
      <w:r>
        <w:rPr>
          <w:b/>
        </w:rPr>
        <w:t>Dự báo Chốt Phiên:</w:t>
      </w:r>
      <w:r>
        <w:t xml:space="preserve"> </w:t>
      </w:r>
      <w:r>
        <w:rPr>
          <w:b/>
        </w:rPr>
        <w:t>`440.44 cents`</w:t>
      </w:r>
      <w:r>
        <w:t xml:space="preserve"> (+0.69).</w:t>
      </w:r>
    </w:p>
    <w:p>
      <w:pPr>
        <w:pStyle w:val="ListBullet"/>
        <w:spacing w:before="0" w:after="60"/>
      </w:pPr>
      <w:r>
        <w:rPr>
          <w:b/>
        </w:rPr>
        <w:t>Thanh khoản phiên chốt:</w:t>
      </w:r>
      <w:r>
        <w:t xml:space="preserve"> Volume: </w:t>
      </w:r>
      <w:r>
        <w:rPr>
          <w:b/>
        </w:rPr>
        <w:t>`13,818`</w:t>
      </w:r>
      <w:r>
        <w:t xml:space="preserve"> (Chênh lệch: </w:t>
      </w:r>
      <w:r>
        <w:rPr>
          <w:b/>
        </w:rPr>
        <w:t>`-163,276`</w:t>
      </w:r>
      <w:r>
        <w:t xml:space="preserve">) | OI: </w:t>
      </w:r>
      <w:r>
        <w:rPr>
          <w:b/>
        </w:rPr>
        <w:t>`354,650`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(439.22) &gt; </w:t>
      </w:r>
      <w:r>
        <w:rPr>
          <w:rFonts w:ascii="Consolas" w:hAnsi="Consolas"/>
          <w:color w:val="D97706"/>
          <w:sz w:val="19"/>
        </w:rPr>
        <w:t xml:space="preserve"> EMA_50 </w:t>
      </w:r>
      <w:r>
        <w:t xml:space="preserve"> (439.19).</w:t>
      </w:r>
    </w:p>
    <w:p>
      <w:pPr>
        <w:pStyle w:val="ListBullet"/>
        <w:spacing w:before="0" w:after="60"/>
      </w:pPr>
      <w:r>
        <w:rPr>
          <w:b/>
        </w:rPr>
        <w:t>Động lượng &amp; Dao động:</w:t>
      </w:r>
      <w:r>
        <w:t xml:space="preserve"> RSI (14) = </w:t>
      </w:r>
      <w:r>
        <w:rPr>
          <w:b/>
        </w:rPr>
        <w:t>`53.43`</w:t>
      </w:r>
      <w:r>
        <w:t xml:space="preserve"> | ATR (14) = </w:t>
      </w:r>
      <w:r>
        <w:rPr>
          <w:b/>
        </w:rPr>
        <w:t>`1.40`</w:t>
      </w:r>
      <w:r>
        <w:t xml:space="preserve"> cents | Volatility = </w:t>
      </w:r>
      <w:r>
        <w:rPr>
          <w:b/>
        </w:rPr>
        <w:t>`1.50 cents`</w:t>
      </w:r>
      <w:r>
        <w:t>.</w:t>
      </w:r>
    </w:p>
    <w:p>
      <w:pPr>
        <w:pStyle w:val="ListBullet"/>
        <w:spacing w:before="0" w:after="60"/>
      </w:pPr>
      <w:r>
        <w:rPr>
          <w:b/>
        </w:rPr>
        <w:t>Vùng cản Pivot:</w:t>
      </w:r>
      <w:r>
        <w:t xml:space="preserve"> Hỗ trợ S1: </w:t>
      </w:r>
      <w:r>
        <w:rPr>
          <w:b/>
        </w:rPr>
        <w:t>`439.00`</w:t>
      </w:r>
      <w:r>
        <w:t xml:space="preserve"> | S2: </w:t>
      </w:r>
      <w:r>
        <w:rPr>
          <w:b/>
        </w:rPr>
        <w:t>`426.75`</w:t>
      </w:r>
      <w:r>
        <w:t xml:space="preserve"> || Kháng cự R1: </w:t>
      </w:r>
      <w:r>
        <w:rPr>
          <w:b/>
        </w:rPr>
        <w:t>`441.00`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`439.00 - 439.22 cents (Canh mua vùng hỗ trợ)`</w:t>
      </w:r>
      <w:r>
        <w:t xml:space="preserve"> | SL: </w:t>
      </w:r>
      <w:r>
        <w:rPr>
          <w:b/>
        </w:rPr>
        <w:t>`424.66 cents (Dưới cản S2 + 1.5x ATR)`</w:t>
      </w:r>
      <w:r>
        <w:t xml:space="preserve"> | TP: </w:t>
      </w:r>
      <w:r>
        <w:rPr>
          <w:rFonts w:ascii="Consolas" w:hAnsi="Consolas"/>
          <w:color w:val="D97706"/>
          <w:sz w:val="19"/>
        </w:rPr>
        <w:t xml:space="preserve"> 441.00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`425.35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`441.00 - 442.50 cents`</w:t>
      </w:r>
      <w:r>
        <w:t xml:space="preserve"> | SL: </w:t>
      </w:r>
      <w:r>
        <w:rPr>
          <w:b/>
        </w:rPr>
        <w:t>`442.40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`441.47 - 447.50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645.25 cents | </w:t>
      </w:r>
      <w:r>
        <w:rPr>
          <w:b/>
        </w:rPr>
        <w:t>Dự báo Chốt Phiên:</w:t>
      </w:r>
      <w:r>
        <w:t xml:space="preserve"> </w:t>
      </w:r>
      <w:r>
        <w:rPr>
          <w:b/>
        </w:rPr>
        <w:t>`647.19 cents`</w:t>
      </w:r>
      <w:r>
        <w:t xml:space="preserve"> (+1.94).</w:t>
      </w:r>
    </w:p>
    <w:p>
      <w:pPr>
        <w:pStyle w:val="ListBullet"/>
        <w:spacing w:before="0" w:after="60"/>
      </w:pPr>
      <w:r>
        <w:rPr>
          <w:b/>
        </w:rPr>
        <w:t>Thanh khoản phiên chốt:</w:t>
      </w:r>
      <w:r>
        <w:t xml:space="preserve"> Volume: </w:t>
      </w:r>
      <w:r>
        <w:rPr>
          <w:b/>
        </w:rPr>
        <w:t>`36,194`</w:t>
      </w:r>
      <w:r>
        <w:t xml:space="preserve"> (Chênh lệch: </w:t>
      </w:r>
      <w:r>
        <w:rPr>
          <w:b/>
        </w:rPr>
        <w:t>`-63,225`</w:t>
      </w:r>
      <w:r>
        <w:t xml:space="preserve">) | OI: </w:t>
      </w:r>
      <w:r>
        <w:rPr>
          <w:b/>
        </w:rPr>
        <w:t>`138,216`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(642.56) &gt; </w:t>
      </w:r>
      <w:r>
        <w:rPr>
          <w:rFonts w:ascii="Consolas" w:hAnsi="Consolas"/>
          <w:color w:val="D97706"/>
          <w:sz w:val="19"/>
        </w:rPr>
        <w:t xml:space="preserve"> EMA_50 </w:t>
      </w:r>
      <w:r>
        <w:t xml:space="preserve"> (641.54).</w:t>
      </w:r>
    </w:p>
    <w:p>
      <w:pPr>
        <w:pStyle w:val="ListBullet"/>
        <w:spacing w:before="0" w:after="60"/>
      </w:pPr>
      <w:r>
        <w:rPr>
          <w:b/>
        </w:rPr>
        <w:t>Động lượng &amp; Dao động:</w:t>
      </w:r>
      <w:r>
        <w:t xml:space="preserve"> RSI (14) = </w:t>
      </w:r>
      <w:r>
        <w:rPr>
          <w:b/>
        </w:rPr>
        <w:t>`56.04`</w:t>
      </w:r>
      <w:r>
        <w:t xml:space="preserve"> | ATR (14) = </w:t>
      </w:r>
      <w:r>
        <w:rPr>
          <w:b/>
        </w:rPr>
        <w:t>`4.12`</w:t>
      </w:r>
      <w:r>
        <w:t xml:space="preserve"> cents | Volatility = </w:t>
      </w:r>
      <w:r>
        <w:rPr>
          <w:b/>
        </w:rPr>
        <w:t>`4.50 cents`</w:t>
      </w:r>
      <w:r>
        <w:t>.</w:t>
      </w:r>
    </w:p>
    <w:p>
      <w:pPr>
        <w:pStyle w:val="ListBullet"/>
        <w:spacing w:before="0" w:after="60"/>
      </w:pPr>
      <w:r>
        <w:rPr>
          <w:b/>
        </w:rPr>
        <w:t>Vùng cản Pivot:</w:t>
      </w:r>
      <w:r>
        <w:t xml:space="preserve"> Hỗ trợ S1: </w:t>
      </w:r>
      <w:r>
        <w:rPr>
          <w:b/>
        </w:rPr>
        <w:t>`642.75`</w:t>
      </w:r>
      <w:r>
        <w:t xml:space="preserve"> | S2: </w:t>
      </w:r>
      <w:r>
        <w:rPr>
          <w:b/>
        </w:rPr>
        <w:t>`602.25`</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`642.56 - 641.54 cents (Canh bán hồi kỹ thuật H1)`</w:t>
      </w:r>
      <w:r>
        <w:t xml:space="preserve"> | SL: </w:t>
      </w:r>
      <w:r>
        <w:rPr>
          <w:b/>
        </w:rPr>
        <w:t>`717.43 cents (Trên kháng cự R2 + 1.5x ATR)`</w:t>
      </w:r>
      <w:r>
        <w:t xml:space="preserve"> | TP: </w:t>
      </w:r>
      <w:r>
        <w:rPr>
          <w:rFonts w:ascii="Consolas" w:hAnsi="Consolas"/>
          <w:color w:val="D97706"/>
          <w:sz w:val="19"/>
        </w:rPr>
        <w:t xml:space="preserve"> 642.75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`640.75 - 642.75 cents`</w:t>
      </w:r>
      <w:r>
        <w:t xml:space="preserve"> | SL: </w:t>
      </w:r>
      <w:r>
        <w:rPr>
          <w:b/>
        </w:rPr>
        <w:t>`598.13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`651.62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`602.51 - 618.00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