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`98.89` (-0.27%)</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 (+1.75)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737.29 (+3.29)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`538.50 cents`</w:t>
      </w:r>
      <w:r>
        <w:t xml:space="preserve"> (+1.75).</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`737.29 cents`</w:t>
      </w:r>
      <w:r>
        <w:t xml:space="preserve"> (+3.29).</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