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18:01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93.85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`93.85` (+0.07%)</w:t>
      </w:r>
      <w:r>
        <w:t xml:space="preserve"> | DXY: </w:t>
      </w:r>
      <w:r>
        <w:rPr>
          <w:b/>
        </w:rPr>
        <w:t>`98.63` (-0.27%)</w:t>
      </w:r>
      <w:r>
        <w:t xml:space="preserve"> | Lúa mì CBOT: </w:t>
      </w:r>
      <w:r>
        <w:rPr>
          <w:b/>
        </w:rPr>
        <w:t>`700.50` (+2.60%)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18:01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504.37 (+1.37)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(501.50 &gt; 498.21)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702.78 (+2.28)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(700.37 &gt; 696.61)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500.25 - 501.50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505.27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498.75 - 500.25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505.27 - 506.77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449.42 - 457.25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700.37 - 696.61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703.00 - 705.00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631.39 - 645.25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503.00 cents | </w:t>
      </w:r>
      <w:r>
        <w:rPr>
          <w:b/>
        </w:rPr>
        <w:t>Dự báo Chốt Phiên:</w:t>
      </w:r>
      <w:r>
        <w:t xml:space="preserve"> </w:t>
      </w:r>
      <w:r>
        <w:rPr>
          <w:b/>
        </w:rPr>
        <w:t>`504.37 cents`</w:t>
      </w:r>
      <w:r>
        <w:t xml:space="preserve"> (+1.37).</w:t>
      </w:r>
    </w:p>
    <w:p>
      <w:pPr>
        <w:pStyle w:val="ListBullet"/>
        <w:spacing w:before="0" w:after="60"/>
      </w:pPr>
      <w:r>
        <w:rPr>
          <w:b/>
        </w:rPr>
        <w:t>Thanh khoản phiên chốt:</w:t>
      </w:r>
      <w:r>
        <w:t xml:space="preserve"> Volume: </w:t>
      </w:r>
      <w:r>
        <w:rPr>
          <w:b/>
        </w:rPr>
        <w:t>`52,167`</w:t>
      </w:r>
      <w:r>
        <w:t xml:space="preserve"> (Chênh lệch: </w:t>
      </w:r>
      <w:r>
        <w:rPr>
          <w:b/>
        </w:rPr>
        <w:t>`-239,732`</w:t>
      </w:r>
      <w:r>
        <w:t xml:space="preserve">) | OI: </w:t>
      </w:r>
      <w:r>
        <w:rPr>
          <w:b/>
        </w:rPr>
        <w:t>`925,562`</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(501.50) &gt; </w:t>
      </w:r>
      <w:r>
        <w:rPr>
          <w:rFonts w:ascii="Consolas" w:hAnsi="Consolas"/>
          <w:color w:val="D97706"/>
          <w:sz w:val="19"/>
        </w:rPr>
        <w:t xml:space="preserve"> EMA_50 </w:t>
      </w:r>
      <w:r>
        <w:t xml:space="preserve"> (498.21).</w:t>
      </w:r>
    </w:p>
    <w:p>
      <w:pPr>
        <w:pStyle w:val="ListBullet"/>
        <w:spacing w:before="0" w:after="60"/>
      </w:pPr>
      <w:r>
        <w:rPr>
          <w:b/>
        </w:rPr>
        <w:t>Động lượng &amp; Dao động:</w:t>
      </w:r>
      <w:r>
        <w:t xml:space="preserve"> RSI (14) = </w:t>
      </w:r>
      <w:r>
        <w:rPr>
          <w:b/>
        </w:rPr>
        <w:t>`61.79`</w:t>
      </w:r>
      <w:r>
        <w:t xml:space="preserve"> | ATR (14) = </w:t>
      </w:r>
      <w:r>
        <w:rPr>
          <w:b/>
        </w:rPr>
        <w:t>`1.96`</w:t>
      </w:r>
      <w:r>
        <w:t xml:space="preserve"> cents | Volatility = </w:t>
      </w:r>
      <w:r>
        <w:rPr>
          <w:b/>
        </w:rPr>
        <w:t>`2.50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`505.27`</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`500.25 - 501.50 cents (Canh mua vùng hỗ trợ)`</w:t>
      </w:r>
      <w:r>
        <w:t xml:space="preserve"> | SL: </w:t>
      </w:r>
      <w:r>
        <w:rPr>
          <w:b/>
        </w:rPr>
        <w:t>`454.31 cents (Dưới cản S2 + 1.5x ATR)`</w:t>
      </w:r>
      <w:r>
        <w:t xml:space="preserve"> | TP: </w:t>
      </w:r>
      <w:r>
        <w:rPr>
          <w:rFonts w:ascii="Consolas" w:hAnsi="Consolas"/>
          <w:color w:val="D97706"/>
          <w:sz w:val="19"/>
        </w:rPr>
        <w:t xml:space="preserve"> 505.27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`498.75 - 500.25 cents`</w:t>
      </w:r>
      <w:r>
        <w:t xml:space="preserve"> | SL: </w:t>
      </w:r>
      <w:r>
        <w:rPr>
          <w:b/>
        </w:rPr>
        <w:t>`455.29 cents (Chống quét SL tuyệt đối)`</w:t>
      </w:r>
      <w:r>
        <w:t xml:space="preserve"> | TP: </w:t>
      </w:r>
      <w:r>
        <w:rPr>
          <w:b/>
        </w:rPr>
        <w:t>`505.25 cents (Ăn trọn biên độ ngô ~10.5 giá)`</w:t>
      </w:r>
      <w:r>
        <w:t>.</w:t>
      </w:r>
    </w:p>
    <w:p>
      <w:pPr>
        <w:pStyle w:val="ListBullet"/>
        <w:spacing w:before="0" w:after="60"/>
      </w:pPr>
      <w:r>
        <w:t>*</w:t>
      </w:r>
      <w:r>
        <w:rPr>
          <w:b/>
          <w:color w:val="B91C1C"/>
        </w:rPr>
        <w:t>Short</w:t>
      </w:r>
      <w:r>
        <w:t xml:space="preserve">:* Entry: </w:t>
      </w:r>
      <w:r>
        <w:rPr>
          <w:b/>
        </w:rPr>
        <w:t>`505.27 - 506.77 cents`</w:t>
      </w:r>
      <w:r>
        <w:t xml:space="preserve"> | SL: </w:t>
      </w:r>
      <w:r>
        <w:rPr>
          <w:b/>
        </w:rPr>
        <w:t>`507.23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`449.42 - 457.25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700.50 cents | </w:t>
      </w:r>
      <w:r>
        <w:rPr>
          <w:b/>
        </w:rPr>
        <w:t>Dự báo Chốt Phiên:</w:t>
      </w:r>
      <w:r>
        <w:t xml:space="preserve"> </w:t>
      </w:r>
      <w:r>
        <w:rPr>
          <w:b/>
        </w:rPr>
        <w:t>`702.78 cents`</w:t>
      </w:r>
      <w:r>
        <w:t xml:space="preserve"> (+2.28).</w:t>
      </w:r>
    </w:p>
    <w:p>
      <w:pPr>
        <w:pStyle w:val="ListBullet"/>
        <w:spacing w:before="0" w:after="60"/>
      </w:pPr>
      <w:r>
        <w:rPr>
          <w:b/>
        </w:rPr>
        <w:t>Thanh khoản phiên chốt:</w:t>
      </w:r>
      <w:r>
        <w:t xml:space="preserve"> Volume: </w:t>
      </w:r>
      <w:r>
        <w:rPr>
          <w:b/>
        </w:rPr>
        <w:t>`8,200`</w:t>
      </w:r>
      <w:r>
        <w:t xml:space="preserve"> (Chênh lệch: </w:t>
      </w:r>
      <w:r>
        <w:rPr>
          <w:b/>
        </w:rPr>
        <w:t>`-92,736`</w:t>
      </w:r>
      <w:r>
        <w:t xml:space="preserve">) | OI: </w:t>
      </w:r>
      <w:r>
        <w:rPr>
          <w:b/>
        </w:rPr>
        <w:t>`240,703`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(700.37) &gt; </w:t>
      </w:r>
      <w:r>
        <w:rPr>
          <w:rFonts w:ascii="Consolas" w:hAnsi="Consolas"/>
          <w:color w:val="D97706"/>
          <w:sz w:val="19"/>
        </w:rPr>
        <w:t xml:space="preserve"> EMA_50 </w:t>
      </w:r>
      <w:r>
        <w:t xml:space="preserve"> (696.61).</w:t>
      </w:r>
    </w:p>
    <w:p>
      <w:pPr>
        <w:pStyle w:val="ListBullet"/>
        <w:spacing w:before="0" w:after="60"/>
      </w:pPr>
      <w:r>
        <w:rPr>
          <w:b/>
        </w:rPr>
        <w:t>Động lượng &amp; Dao động:</w:t>
      </w:r>
      <w:r>
        <w:t xml:space="preserve"> RSI (14) = </w:t>
      </w:r>
      <w:r>
        <w:rPr>
          <w:b/>
        </w:rPr>
        <w:t>`52.12`</w:t>
      </w:r>
      <w:r>
        <w:t xml:space="preserve"> | ATR (14) = </w:t>
      </w:r>
      <w:r>
        <w:rPr>
          <w:b/>
        </w:rPr>
        <w:t>`3.47`</w:t>
      </w:r>
      <w:r>
        <w:t xml:space="preserve"> cents | Volatility = </w:t>
      </w:r>
      <w:r>
        <w:rPr>
          <w:b/>
        </w:rPr>
        <w:t>`3.00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`703.00`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`700.37 - 696.61 cents (Canh bán hồi kỹ thuật H1)`</w:t>
      </w:r>
      <w:r>
        <w:t xml:space="preserve"> | SL: </w:t>
      </w:r>
      <w:r>
        <w:rPr>
          <w:b/>
        </w:rPr>
        <w:t>`733.45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`641.78 cents`</w:t>
      </w:r>
      <w:r>
        <w:t xml:space="preserve"> | TP: </w:t>
      </w:r>
      <w:r>
        <w:rPr>
          <w:b/>
        </w:rPr>
        <w:t>`703.00 cents (Đón sóng hồi trung hạn ~14.5 giá)`</w:t>
      </w:r>
      <w:r>
        <w:t>.</w:t>
      </w:r>
    </w:p>
    <w:p>
      <w:pPr>
        <w:pStyle w:val="ListBullet"/>
        <w:spacing w:before="0" w:after="60"/>
      </w:pPr>
      <w:r>
        <w:t>*</w:t>
      </w:r>
      <w:r>
        <w:rPr>
          <w:b/>
          <w:color w:val="B91C1C"/>
        </w:rPr>
        <w:t>Short</w:t>
      </w:r>
      <w:r>
        <w:t xml:space="preserve">:* Entry: </w:t>
      </w:r>
      <w:r>
        <w:rPr>
          <w:b/>
        </w:rPr>
        <w:t>`703.00 - 705.00 cents`</w:t>
      </w:r>
      <w:r>
        <w:t xml:space="preserve"> | SL: </w:t>
      </w:r>
      <w:r>
        <w:rPr>
          <w:b/>
        </w:rPr>
        <w:t>`706.47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`631.39 - 645.25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