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07:22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`93.53` (-0.91%)</w:t>
      </w:r>
      <w:r>
        <w:t xml:space="preserve"> | DXY: </w:t>
      </w:r>
      <w:r>
        <w:rPr>
          <w:b/>
        </w:rPr>
        <w:t>`98.79` (-0.01%)</w:t>
      </w:r>
      <w:r>
        <w:t xml:space="preserve"> | Lúa mì CBOT: </w:t>
      </w:r>
      <w:r>
        <w:rPr>
          <w:b/>
        </w:rPr>
        <w:t>`708.50` (+4.00%)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07:22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513.55 (-4.95)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(505.39 &gt; 501.09)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710.90 (+2.40)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(699.75 &gt; 697.30)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500.25 - 505.39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517.91 cents </w:t>
            </w:r>
            <w:r>
              <w:t xml:space="preserve"> / TP2: </w:t>
            </w:r>
            <w:r>
              <w:rPr>
                <w:rFonts w:ascii="Consolas" w:hAnsi="Consolas"/>
                <w:color w:val="D97706"/>
                <w:sz w:val="19"/>
              </w:rPr>
              <w:t xml:space="preserve"> 519.75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469.48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532.24 - 533.74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699.75 - 697.30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739.75 - 741.75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518.50 cents | </w:t>
      </w:r>
      <w:r>
        <w:rPr>
          <w:b/>
        </w:rPr>
        <w:t>Dự báo Chốt Phiên:</w:t>
      </w:r>
      <w:r>
        <w:t xml:space="preserve"> </w:t>
      </w:r>
      <w:r>
        <w:rPr>
          <w:b/>
        </w:rPr>
        <w:t>`513.55 cents`</w:t>
      </w:r>
      <w:r>
        <w:t xml:space="preserve"> (-4.95).</w:t>
      </w:r>
    </w:p>
    <w:p>
      <w:pPr>
        <w:pStyle w:val="ListBullet"/>
        <w:spacing w:before="0" w:after="60"/>
      </w:pPr>
      <w:r>
        <w:rPr>
          <w:b/>
        </w:rPr>
        <w:t>Thanh khoản phiên chốt:</w:t>
      </w:r>
      <w:r>
        <w:t xml:space="preserve"> Volume: </w:t>
      </w:r>
      <w:r>
        <w:rPr>
          <w:b/>
        </w:rPr>
        <w:t>`52,500`</w:t>
      </w:r>
      <w:r>
        <w:t xml:space="preserve"> (Chênh lệch: </w:t>
      </w:r>
      <w:r>
        <w:rPr>
          <w:b/>
        </w:rPr>
        <w:t>`-356,449`</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(505.39) &gt; </w:t>
      </w:r>
      <w:r>
        <w:rPr>
          <w:rFonts w:ascii="Consolas" w:hAnsi="Consolas"/>
          <w:color w:val="D97706"/>
          <w:sz w:val="19"/>
        </w:rPr>
        <w:t xml:space="preserve"> EMA_50 </w:t>
      </w:r>
      <w:r>
        <w:t xml:space="preserve"> (501.09).</w:t>
      </w:r>
    </w:p>
    <w:p>
      <w:pPr>
        <w:pStyle w:val="ListBullet"/>
        <w:spacing w:before="0" w:after="60"/>
      </w:pPr>
      <w:r>
        <w:rPr>
          <w:b/>
        </w:rPr>
        <w:t>Động lượng &amp; Dao động:</w:t>
      </w:r>
      <w:r>
        <w:t xml:space="preserve"> RSI (14) = </w:t>
      </w:r>
      <w:r>
        <w:rPr>
          <w:b/>
        </w:rPr>
        <w:t>`83.58`</w:t>
      </w:r>
      <w:r>
        <w:t xml:space="preserve"> | ATR (14) = </w:t>
      </w:r>
      <w:r>
        <w:rPr>
          <w:b/>
        </w:rPr>
        <w:t>`3.67`</w:t>
      </w:r>
      <w:r>
        <w:t xml:space="preserve"> cents | Volatility = </w:t>
      </w:r>
      <w:r>
        <w:rPr>
          <w:b/>
        </w:rPr>
        <w:t>`9.50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`517.91`</w:t>
      </w:r>
      <w:r>
        <w:t xml:space="preserve"> | R2: </w:t>
      </w:r>
      <w:r>
        <w:rPr>
          <w:b/>
        </w:rPr>
        <w:t>`519.75`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`500.25 - 505.39 cents (Canh mua vùng hỗ trợ)`</w:t>
      </w:r>
      <w:r>
        <w:t xml:space="preserve"> | SL: </w:t>
      </w:r>
      <w:r>
        <w:rPr>
          <w:b/>
        </w:rPr>
        <w:t>`451.74 cents (Dưới cản S2 + 1.5x ATR)`</w:t>
      </w:r>
      <w:r>
        <w:t xml:space="preserve"> | TP: </w:t>
      </w:r>
      <w:r>
        <w:rPr>
          <w:rFonts w:ascii="Consolas" w:hAnsi="Consolas"/>
          <w:color w:val="D97706"/>
          <w:sz w:val="19"/>
        </w:rPr>
        <w:t xml:space="preserve"> 517.91 cents </w:t>
      </w:r>
      <w:r>
        <w:t xml:space="preserve"> / </w:t>
      </w:r>
      <w:r>
        <w:rPr>
          <w:rFonts w:ascii="Consolas" w:hAnsi="Consolas"/>
          <w:color w:val="D97706"/>
          <w:sz w:val="19"/>
        </w:rPr>
        <w:t xml:space="preserve"> 519.75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`469.48 cents (Chống quét SL tuyệt đối)`</w:t>
      </w:r>
      <w:r>
        <w:t xml:space="preserve"> | TP: </w:t>
      </w:r>
      <w:r>
        <w:rPr>
          <w:b/>
        </w:rPr>
        <w:t>`533.00 cents (Ăn trọn biên độ ngô ~10.5 giá)`</w:t>
      </w:r>
      <w:r>
        <w:t>.</w:t>
      </w:r>
    </w:p>
    <w:p>
      <w:pPr>
        <w:pStyle w:val="ListBullet"/>
        <w:spacing w:before="0" w:after="60"/>
      </w:pPr>
      <w:r>
        <w:t>*</w:t>
      </w:r>
      <w:r>
        <w:rPr>
          <w:b/>
          <w:color w:val="B91C1C"/>
        </w:rPr>
        <w:t>Short</w:t>
      </w:r>
      <w:r>
        <w:t xml:space="preserve">:* Entry: </w:t>
      </w:r>
      <w:r>
        <w:rPr>
          <w:b/>
        </w:rPr>
        <w:t>`532.24 - 533.74 cents`</w:t>
      </w:r>
      <w:r>
        <w:t xml:space="preserve"> | SL: </w:t>
      </w:r>
      <w:r>
        <w:rPr>
          <w:b/>
        </w:rPr>
        <w:t>`535.76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`442.56 - 457.25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708.50 cents | </w:t>
      </w:r>
      <w:r>
        <w:rPr>
          <w:b/>
        </w:rPr>
        <w:t>Dự báo Chốt Phiên:</w:t>
      </w:r>
      <w:r>
        <w:t xml:space="preserve"> </w:t>
      </w:r>
      <w:r>
        <w:rPr>
          <w:b/>
        </w:rPr>
        <w:t>`710.90 cents`</w:t>
      </w:r>
      <w:r>
        <w:t xml:space="preserve"> (+2.40).</w:t>
      </w:r>
    </w:p>
    <w:p>
      <w:pPr>
        <w:pStyle w:val="ListBullet"/>
        <w:spacing w:before="0" w:after="60"/>
      </w:pPr>
      <w:r>
        <w:rPr>
          <w:b/>
        </w:rPr>
        <w:t>Thanh khoản phiên chốt:</w:t>
      </w:r>
      <w:r>
        <w:t xml:space="preserve"> Volume: </w:t>
      </w:r>
      <w:r>
        <w:rPr>
          <w:b/>
        </w:rPr>
        <w:t>`2,760`</w:t>
      </w:r>
      <w:r>
        <w:t xml:space="preserve"> (Chênh lệch: </w:t>
      </w:r>
      <w:r>
        <w:rPr>
          <w:b/>
        </w:rPr>
        <w:t>`-87,146`</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(699.75) &gt; </w:t>
      </w:r>
      <w:r>
        <w:rPr>
          <w:rFonts w:ascii="Consolas" w:hAnsi="Consolas"/>
          <w:color w:val="D97706"/>
          <w:sz w:val="19"/>
        </w:rPr>
        <w:t xml:space="preserve"> EMA_50 </w:t>
      </w:r>
      <w:r>
        <w:t xml:space="preserve"> (697.30).</w:t>
      </w:r>
    </w:p>
    <w:p>
      <w:pPr>
        <w:pStyle w:val="ListBullet"/>
        <w:spacing w:before="0" w:after="60"/>
      </w:pPr>
      <w:r>
        <w:rPr>
          <w:b/>
        </w:rPr>
        <w:t>Động lượng &amp; Dao động:</w:t>
      </w:r>
      <w:r>
        <w:t xml:space="preserve"> RSI (14) = </w:t>
      </w:r>
      <w:r>
        <w:rPr>
          <w:b/>
        </w:rPr>
        <w:t>`65.42`</w:t>
      </w:r>
      <w:r>
        <w:t xml:space="preserve"> | ATR (14) = </w:t>
      </w:r>
      <w:r>
        <w:rPr>
          <w:b/>
        </w:rPr>
        <w:t>`5.31`</w:t>
      </w:r>
      <w:r>
        <w:t xml:space="preserve"> cents | Volatility = </w:t>
      </w:r>
      <w:r>
        <w:rPr>
          <w:b/>
        </w:rPr>
        <w:t>`5.50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`725.25`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`699.75 - 697.30 cents (Canh bán hồi kỹ thuật H1)`</w:t>
      </w:r>
      <w:r>
        <w:t xml:space="preserve"> | SL: </w:t>
      </w:r>
      <w:r>
        <w:rPr>
          <w:b/>
        </w:rPr>
        <w:t>`736.22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`657.53 cents`</w:t>
      </w:r>
      <w:r>
        <w:t xml:space="preserve"> | TP: </w:t>
      </w:r>
      <w:r>
        <w:rPr>
          <w:b/>
        </w:rPr>
        <w:t>`739.75 cents (Đón sóng hồi trung hạn ~14.5 giá)`</w:t>
      </w:r>
      <w:r>
        <w:t>.</w:t>
      </w:r>
    </w:p>
    <w:p>
      <w:pPr>
        <w:pStyle w:val="ListBullet"/>
        <w:spacing w:before="0" w:after="60"/>
      </w:pPr>
      <w:r>
        <w:t>*</w:t>
      </w:r>
      <w:r>
        <w:rPr>
          <w:b/>
          <w:color w:val="B91C1C"/>
        </w:rPr>
        <w:t>Short</w:t>
      </w:r>
      <w:r>
        <w:t xml:space="preserve">:* Entry: </w:t>
      </w:r>
      <w:r>
        <w:rPr>
          <w:b/>
        </w:rPr>
        <w:t>`739.75 - 741.75 cents`</w:t>
      </w:r>
      <w:r>
        <w:t xml:space="preserve"> | SL: </w:t>
      </w:r>
      <w:r>
        <w:rPr>
          <w:b/>
        </w:rPr>
        <w:t>`744.72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`624.00 - 645.25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